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E64" w:rsidRDefault="00D37E64" w:rsidP="00D37E64">
      <w:pPr>
        <w:spacing w:after="0" w:line="240" w:lineRule="auto"/>
        <w:rPr>
          <w:rFonts w:ascii="Arial" w:hAnsi="Arial" w:cs="Arial"/>
        </w:rPr>
      </w:pPr>
    </w:p>
    <w:p w:rsidR="00D37E64" w:rsidRPr="00DB73A6" w:rsidRDefault="00D37E64" w:rsidP="00D37E64">
      <w:pPr>
        <w:spacing w:after="0" w:line="240" w:lineRule="auto"/>
        <w:rPr>
          <w:rFonts w:ascii="Arial" w:hAnsi="Arial" w:cs="Arial"/>
        </w:rPr>
      </w:pPr>
    </w:p>
    <w:tbl>
      <w:tblPr>
        <w:tblW w:w="0" w:type="auto"/>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797"/>
      </w:tblGrid>
      <w:tr w:rsidR="00D37E64" w:rsidRPr="00DB73A6" w:rsidTr="00A359F2">
        <w:trPr>
          <w:trHeight w:val="210"/>
        </w:trPr>
        <w:tc>
          <w:tcPr>
            <w:tcW w:w="7797" w:type="dxa"/>
          </w:tcPr>
          <w:p w:rsidR="00D37E64" w:rsidRPr="00DB73A6" w:rsidRDefault="00D37E64" w:rsidP="00D37E64">
            <w:pPr>
              <w:spacing w:after="0" w:line="240" w:lineRule="auto"/>
              <w:jc w:val="center"/>
              <w:rPr>
                <w:rFonts w:ascii="Arial" w:hAnsi="Arial" w:cs="Arial"/>
                <w:b/>
                <w:color w:val="000000"/>
                <w:sz w:val="40"/>
              </w:rPr>
            </w:pPr>
          </w:p>
          <w:p w:rsidR="00A359F2" w:rsidRDefault="00A359F2" w:rsidP="00A359F2">
            <w:pPr>
              <w:spacing w:after="0" w:line="240" w:lineRule="auto"/>
              <w:jc w:val="center"/>
              <w:rPr>
                <w:rFonts w:ascii="Arial" w:hAnsi="Arial" w:cs="Arial"/>
                <w:b/>
                <w:color w:val="000000"/>
                <w:sz w:val="32"/>
                <w:szCs w:val="32"/>
              </w:rPr>
            </w:pPr>
            <w:r w:rsidRPr="00A359F2">
              <w:rPr>
                <w:rFonts w:ascii="Arial" w:hAnsi="Arial" w:cs="Arial"/>
                <w:b/>
                <w:color w:val="000000"/>
                <w:sz w:val="32"/>
                <w:szCs w:val="32"/>
              </w:rPr>
              <w:t>SZCZEGÓŁOWA SPECYFIKACJA</w:t>
            </w:r>
            <w:r>
              <w:rPr>
                <w:rFonts w:ascii="Arial" w:hAnsi="Arial" w:cs="Arial"/>
                <w:b/>
                <w:color w:val="000000"/>
                <w:sz w:val="32"/>
                <w:szCs w:val="32"/>
              </w:rPr>
              <w:t xml:space="preserve"> TECHNICZNA WYKONANIA I ODBIORU</w:t>
            </w:r>
          </w:p>
          <w:p w:rsidR="00D37E64" w:rsidRPr="00A359F2" w:rsidRDefault="00A359F2" w:rsidP="00A359F2">
            <w:pPr>
              <w:spacing w:after="0" w:line="240" w:lineRule="auto"/>
              <w:jc w:val="center"/>
              <w:rPr>
                <w:rFonts w:ascii="Arial" w:hAnsi="Arial" w:cs="Arial"/>
                <w:b/>
                <w:color w:val="000000"/>
                <w:sz w:val="32"/>
                <w:szCs w:val="32"/>
              </w:rPr>
            </w:pPr>
            <w:r w:rsidRPr="00A359F2">
              <w:rPr>
                <w:rFonts w:ascii="Arial" w:hAnsi="Arial" w:cs="Arial"/>
                <w:b/>
                <w:color w:val="000000"/>
                <w:sz w:val="32"/>
                <w:szCs w:val="32"/>
              </w:rPr>
              <w:t>ROBÓT BUDOWLANYCH</w:t>
            </w:r>
          </w:p>
          <w:p w:rsidR="00A359F2" w:rsidRPr="00DB73A6" w:rsidRDefault="00A359F2" w:rsidP="00A359F2">
            <w:pPr>
              <w:spacing w:after="0" w:line="240" w:lineRule="auto"/>
              <w:jc w:val="center"/>
              <w:rPr>
                <w:rFonts w:ascii="Arial" w:hAnsi="Arial" w:cs="Arial"/>
                <w:b/>
                <w:color w:val="FF0000"/>
                <w:sz w:val="40"/>
              </w:rPr>
            </w:pPr>
          </w:p>
        </w:tc>
      </w:tr>
      <w:tr w:rsidR="00D37E64" w:rsidRPr="00DB73A6" w:rsidTr="00A359F2">
        <w:trPr>
          <w:trHeight w:val="287"/>
        </w:trPr>
        <w:tc>
          <w:tcPr>
            <w:tcW w:w="7797" w:type="dxa"/>
            <w:tcBorders>
              <w:left w:val="nil"/>
              <w:bottom w:val="nil"/>
              <w:right w:val="nil"/>
            </w:tcBorders>
          </w:tcPr>
          <w:p w:rsidR="00D37E64" w:rsidRPr="00DB73A6" w:rsidRDefault="00D37E64" w:rsidP="00D37E64">
            <w:pPr>
              <w:spacing w:after="0" w:line="240" w:lineRule="auto"/>
              <w:jc w:val="center"/>
              <w:rPr>
                <w:rFonts w:ascii="Arial" w:hAnsi="Arial" w:cs="Arial"/>
                <w:b/>
                <w:color w:val="00FF00"/>
                <w:sz w:val="40"/>
              </w:rPr>
            </w:pPr>
          </w:p>
        </w:tc>
      </w:tr>
    </w:tbl>
    <w:p w:rsidR="00D37E64" w:rsidRPr="00DB73A6" w:rsidRDefault="00D37E64" w:rsidP="00D14AE3">
      <w:pPr>
        <w:tabs>
          <w:tab w:val="left" w:pos="2694"/>
        </w:tabs>
        <w:spacing w:after="0" w:line="240" w:lineRule="auto"/>
        <w:ind w:left="2694" w:hanging="1560"/>
        <w:rPr>
          <w:rFonts w:ascii="Arial" w:hAnsi="Arial" w:cs="Arial"/>
          <w:color w:val="000000"/>
          <w:sz w:val="24"/>
          <w:szCs w:val="24"/>
        </w:rPr>
      </w:pPr>
      <w:r w:rsidRPr="00DB73A6">
        <w:rPr>
          <w:rFonts w:ascii="Arial" w:hAnsi="Arial" w:cs="Arial"/>
          <w:b/>
          <w:color w:val="000000"/>
          <w:sz w:val="24"/>
          <w:szCs w:val="24"/>
        </w:rPr>
        <w:t>INWESTOR</w:t>
      </w:r>
      <w:r>
        <w:rPr>
          <w:rFonts w:ascii="Arial" w:hAnsi="Arial" w:cs="Arial"/>
          <w:b/>
          <w:color w:val="000000"/>
          <w:sz w:val="24"/>
          <w:szCs w:val="24"/>
        </w:rPr>
        <w:t>:</w:t>
      </w:r>
      <w:r>
        <w:rPr>
          <w:rFonts w:ascii="Arial" w:hAnsi="Arial" w:cs="Arial"/>
          <w:b/>
          <w:color w:val="000000"/>
          <w:sz w:val="24"/>
          <w:szCs w:val="24"/>
        </w:rPr>
        <w:tab/>
      </w:r>
      <w:r w:rsidR="00D14AE3">
        <w:rPr>
          <w:rFonts w:ascii="Arial" w:hAnsi="Arial" w:cs="Arial"/>
          <w:bCs/>
          <w:iCs/>
          <w:color w:val="000000"/>
          <w:sz w:val="24"/>
          <w:szCs w:val="24"/>
        </w:rPr>
        <w:t>Gmina Śrem</w:t>
      </w:r>
      <w:r w:rsidRPr="00DB73A6">
        <w:rPr>
          <w:rFonts w:ascii="Arial" w:hAnsi="Arial" w:cs="Arial"/>
          <w:bCs/>
          <w:iCs/>
          <w:color w:val="000000"/>
          <w:sz w:val="24"/>
          <w:szCs w:val="24"/>
        </w:rPr>
        <w:br/>
        <w:t xml:space="preserve">63-100 Śrem, </w:t>
      </w:r>
      <w:r w:rsidR="00D14AE3">
        <w:rPr>
          <w:rFonts w:ascii="Arial" w:hAnsi="Arial" w:cs="Arial"/>
          <w:bCs/>
          <w:iCs/>
          <w:color w:val="000000"/>
          <w:sz w:val="24"/>
          <w:szCs w:val="24"/>
        </w:rPr>
        <w:t>Pl 20 Października 1</w:t>
      </w:r>
    </w:p>
    <w:p w:rsidR="00D37E64" w:rsidRPr="00DB73A6" w:rsidRDefault="00D37E64" w:rsidP="00D37E64">
      <w:pPr>
        <w:spacing w:after="0" w:line="240" w:lineRule="auto"/>
        <w:ind w:left="2552" w:hanging="1418"/>
        <w:rPr>
          <w:rFonts w:ascii="Arial" w:hAnsi="Arial" w:cs="Arial"/>
          <w:b/>
          <w:color w:val="000000"/>
          <w:sz w:val="24"/>
          <w:szCs w:val="24"/>
        </w:rPr>
      </w:pPr>
      <w:r w:rsidRPr="00DB73A6">
        <w:rPr>
          <w:rFonts w:ascii="Arial" w:hAnsi="Arial" w:cs="Arial"/>
          <w:b/>
          <w:color w:val="000000"/>
          <w:sz w:val="24"/>
          <w:szCs w:val="24"/>
        </w:rPr>
        <w:t xml:space="preserve">                                         </w:t>
      </w:r>
    </w:p>
    <w:p w:rsidR="00A359F2" w:rsidRPr="00DB73A6" w:rsidRDefault="00A359F2" w:rsidP="00D37E64">
      <w:pPr>
        <w:spacing w:after="0" w:line="240" w:lineRule="auto"/>
        <w:ind w:left="1134"/>
        <w:rPr>
          <w:rFonts w:ascii="Arial" w:hAnsi="Arial" w:cs="Arial"/>
          <w:b/>
          <w:color w:val="000000"/>
          <w:sz w:val="24"/>
          <w:szCs w:val="24"/>
        </w:rPr>
      </w:pPr>
    </w:p>
    <w:p w:rsidR="00D37E64" w:rsidRPr="006B5B2D" w:rsidRDefault="00D37E64" w:rsidP="006B5B2D">
      <w:pPr>
        <w:spacing w:after="0" w:line="240" w:lineRule="auto"/>
        <w:ind w:left="4395" w:hanging="3261"/>
        <w:rPr>
          <w:rFonts w:ascii="Arial" w:hAnsi="Arial" w:cs="Arial"/>
          <w:iCs/>
          <w:sz w:val="24"/>
          <w:szCs w:val="24"/>
        </w:rPr>
      </w:pPr>
      <w:r w:rsidRPr="00DB73A6">
        <w:rPr>
          <w:rFonts w:ascii="Arial" w:hAnsi="Arial" w:cs="Arial"/>
          <w:b/>
          <w:sz w:val="24"/>
          <w:szCs w:val="24"/>
        </w:rPr>
        <w:t>ZADANIE  INWESTYCYJNE:</w:t>
      </w:r>
      <w:r w:rsidR="00AA00F1">
        <w:rPr>
          <w:rFonts w:ascii="Arial" w:hAnsi="Arial" w:cs="Arial"/>
          <w:b/>
          <w:sz w:val="24"/>
          <w:szCs w:val="24"/>
        </w:rPr>
        <w:t xml:space="preserve"> </w:t>
      </w:r>
      <w:r w:rsidR="00AA00F1" w:rsidRPr="00AA00F1">
        <w:rPr>
          <w:rFonts w:ascii="Arial" w:hAnsi="Arial" w:cs="Arial"/>
          <w:sz w:val="24"/>
          <w:szCs w:val="24"/>
        </w:rPr>
        <w:t>B</w:t>
      </w:r>
      <w:r w:rsidR="00AA00F1">
        <w:rPr>
          <w:rFonts w:ascii="Arial" w:hAnsi="Arial" w:cs="Arial"/>
          <w:iCs/>
          <w:sz w:val="24"/>
          <w:szCs w:val="24"/>
        </w:rPr>
        <w:t>udowa</w:t>
      </w:r>
      <w:r w:rsidR="006B5B2D">
        <w:rPr>
          <w:rFonts w:ascii="Arial" w:hAnsi="Arial" w:cs="Arial"/>
          <w:i/>
          <w:iCs/>
          <w:sz w:val="24"/>
          <w:szCs w:val="24"/>
        </w:rPr>
        <w:t xml:space="preserve"> </w:t>
      </w:r>
      <w:r w:rsidR="00CF638D">
        <w:rPr>
          <w:rFonts w:ascii="Arial" w:hAnsi="Arial" w:cs="Arial"/>
          <w:iCs/>
          <w:sz w:val="24"/>
          <w:szCs w:val="24"/>
        </w:rPr>
        <w:t xml:space="preserve"> Instalacji</w:t>
      </w:r>
      <w:r w:rsidR="006B5B2D">
        <w:rPr>
          <w:rFonts w:ascii="Arial" w:hAnsi="Arial" w:cs="Arial"/>
          <w:iCs/>
          <w:sz w:val="24"/>
          <w:szCs w:val="24"/>
        </w:rPr>
        <w:t xml:space="preserve"> wodociągowej</w:t>
      </w:r>
      <w:r w:rsidR="00CF638D">
        <w:rPr>
          <w:rFonts w:ascii="Arial" w:hAnsi="Arial" w:cs="Arial"/>
          <w:iCs/>
          <w:sz w:val="24"/>
          <w:szCs w:val="24"/>
        </w:rPr>
        <w:t xml:space="preserve"> </w:t>
      </w:r>
      <w:r w:rsidR="00D14AE3">
        <w:rPr>
          <w:rFonts w:ascii="Arial" w:hAnsi="Arial" w:cs="Arial"/>
          <w:iCs/>
          <w:sz w:val="24"/>
          <w:szCs w:val="24"/>
        </w:rPr>
        <w:t xml:space="preserve">oraz </w:t>
      </w:r>
      <w:r w:rsidRPr="00DB73A6">
        <w:rPr>
          <w:rFonts w:ascii="Arial" w:hAnsi="Arial" w:cs="Arial"/>
          <w:iCs/>
          <w:sz w:val="24"/>
          <w:szCs w:val="24"/>
        </w:rPr>
        <w:t xml:space="preserve">sieci </w:t>
      </w:r>
      <w:r w:rsidR="006B5B2D">
        <w:rPr>
          <w:rFonts w:ascii="Arial" w:hAnsi="Arial" w:cs="Arial"/>
          <w:iCs/>
          <w:sz w:val="24"/>
          <w:szCs w:val="24"/>
        </w:rPr>
        <w:t xml:space="preserve">  </w:t>
      </w:r>
      <w:r w:rsidRPr="00DB73A6">
        <w:rPr>
          <w:rFonts w:ascii="Arial" w:hAnsi="Arial" w:cs="Arial"/>
          <w:iCs/>
          <w:sz w:val="24"/>
          <w:szCs w:val="24"/>
        </w:rPr>
        <w:t xml:space="preserve">kanalizacji </w:t>
      </w:r>
      <w:r w:rsidR="00D14AE3">
        <w:rPr>
          <w:rFonts w:ascii="Arial" w:hAnsi="Arial" w:cs="Arial"/>
          <w:iCs/>
          <w:sz w:val="24"/>
          <w:szCs w:val="24"/>
        </w:rPr>
        <w:t>deszczowej</w:t>
      </w:r>
      <w:r w:rsidR="006B5B2D">
        <w:rPr>
          <w:rFonts w:ascii="Arial" w:hAnsi="Arial" w:cs="Arial"/>
          <w:iCs/>
          <w:sz w:val="24"/>
          <w:szCs w:val="24"/>
        </w:rPr>
        <w:t xml:space="preserve"> grawitacyjnej wraz z odcinkiem rurociągu tłocznego</w:t>
      </w:r>
    </w:p>
    <w:p w:rsidR="00D37E64" w:rsidRPr="00DB73A6" w:rsidRDefault="00D37E64" w:rsidP="00D37E64">
      <w:pPr>
        <w:spacing w:after="0" w:line="240" w:lineRule="auto"/>
        <w:ind w:left="1134"/>
        <w:rPr>
          <w:rFonts w:ascii="Arial" w:hAnsi="Arial" w:cs="Arial"/>
          <w:i/>
          <w:iCs/>
          <w:sz w:val="24"/>
          <w:szCs w:val="24"/>
          <w:u w:val="single"/>
        </w:rPr>
      </w:pPr>
      <w:r w:rsidRPr="00DB73A6">
        <w:rPr>
          <w:rFonts w:ascii="Arial" w:hAnsi="Arial" w:cs="Arial"/>
          <w:b/>
          <w:sz w:val="24"/>
          <w:szCs w:val="24"/>
        </w:rPr>
        <w:t xml:space="preserve">                                                        </w:t>
      </w:r>
      <w:r w:rsidRPr="00DB73A6">
        <w:rPr>
          <w:rFonts w:ascii="Arial" w:hAnsi="Arial" w:cs="Arial"/>
          <w:i/>
          <w:iCs/>
          <w:sz w:val="24"/>
          <w:szCs w:val="24"/>
          <w:u w:val="single"/>
        </w:rPr>
        <w:t xml:space="preserve"> </w:t>
      </w:r>
    </w:p>
    <w:p w:rsidR="00A359F2" w:rsidRDefault="00A359F2" w:rsidP="00D37E64">
      <w:pPr>
        <w:spacing w:after="0" w:line="240" w:lineRule="auto"/>
        <w:ind w:left="1134"/>
        <w:rPr>
          <w:rFonts w:ascii="Arial" w:hAnsi="Arial" w:cs="Arial"/>
          <w:b/>
          <w:color w:val="000000"/>
          <w:sz w:val="24"/>
          <w:szCs w:val="24"/>
        </w:rPr>
      </w:pPr>
    </w:p>
    <w:p w:rsidR="00A359F2" w:rsidRPr="00A359F2" w:rsidRDefault="00A359F2" w:rsidP="00A359F2">
      <w:pPr>
        <w:tabs>
          <w:tab w:val="left" w:pos="2410"/>
          <w:tab w:val="left" w:pos="3828"/>
        </w:tabs>
        <w:spacing w:after="0" w:line="240" w:lineRule="auto"/>
        <w:ind w:left="3828" w:hanging="2694"/>
        <w:rPr>
          <w:rStyle w:val="Pogrubienie"/>
          <w:rFonts w:ascii="Arial" w:hAnsi="Arial" w:cs="Arial"/>
          <w:b w:val="0"/>
          <w:sz w:val="24"/>
          <w:szCs w:val="24"/>
          <w:bdr w:val="none" w:sz="0" w:space="0" w:color="auto" w:frame="1"/>
          <w:shd w:val="clear" w:color="auto" w:fill="FFFFFF"/>
        </w:rPr>
      </w:pPr>
      <w:r w:rsidRPr="00A359F2">
        <w:rPr>
          <w:rFonts w:ascii="Arial" w:hAnsi="Arial" w:cs="Arial"/>
          <w:b/>
          <w:sz w:val="24"/>
          <w:szCs w:val="24"/>
        </w:rPr>
        <w:t>KOD CPV:</w:t>
      </w:r>
      <w:r>
        <w:rPr>
          <w:rFonts w:ascii="Arial" w:hAnsi="Arial" w:cs="Arial"/>
          <w:b/>
          <w:sz w:val="24"/>
          <w:szCs w:val="24"/>
        </w:rPr>
        <w:tab/>
      </w:r>
      <w:r w:rsidRPr="00A359F2">
        <w:rPr>
          <w:rFonts w:ascii="Arial" w:hAnsi="Arial" w:cs="Arial"/>
          <w:sz w:val="24"/>
          <w:szCs w:val="24"/>
        </w:rPr>
        <w:t>45111200-0</w:t>
      </w:r>
      <w:r>
        <w:rPr>
          <w:rFonts w:ascii="Arial" w:hAnsi="Arial" w:cs="Arial"/>
          <w:sz w:val="24"/>
          <w:szCs w:val="24"/>
        </w:rPr>
        <w:tab/>
      </w:r>
      <w:r w:rsidRPr="00A359F2">
        <w:rPr>
          <w:rStyle w:val="Pogrubienie"/>
          <w:rFonts w:ascii="Arial" w:hAnsi="Arial" w:cs="Arial"/>
          <w:b w:val="0"/>
          <w:sz w:val="24"/>
          <w:szCs w:val="24"/>
          <w:bdr w:val="none" w:sz="0" w:space="0" w:color="auto" w:frame="1"/>
          <w:shd w:val="clear" w:color="auto" w:fill="FFFFFF"/>
        </w:rPr>
        <w:t>Roboty w zakresie przygotowania terenu pod budowę i roboty ziemne</w:t>
      </w:r>
    </w:p>
    <w:p w:rsidR="00A359F2" w:rsidRPr="00A359F2" w:rsidRDefault="00A359F2" w:rsidP="00A359F2">
      <w:pPr>
        <w:tabs>
          <w:tab w:val="left" w:pos="2410"/>
          <w:tab w:val="left" w:pos="3828"/>
        </w:tabs>
        <w:spacing w:after="0" w:line="240" w:lineRule="auto"/>
        <w:ind w:left="3828" w:hanging="2694"/>
        <w:rPr>
          <w:rStyle w:val="Pogrubienie"/>
          <w:rFonts w:ascii="Arial" w:hAnsi="Arial" w:cs="Arial"/>
          <w:sz w:val="24"/>
          <w:szCs w:val="24"/>
          <w:bdr w:val="none" w:sz="0" w:space="0" w:color="auto" w:frame="1"/>
          <w:shd w:val="clear" w:color="auto" w:fill="FFFFFF"/>
        </w:rPr>
      </w:pPr>
      <w:r>
        <w:rPr>
          <w:rFonts w:ascii="Arial" w:hAnsi="Arial" w:cs="Arial"/>
          <w:sz w:val="24"/>
          <w:szCs w:val="24"/>
        </w:rPr>
        <w:tab/>
      </w:r>
      <w:r w:rsidRPr="00A359F2">
        <w:rPr>
          <w:rFonts w:ascii="Arial" w:hAnsi="Arial" w:cs="Arial"/>
          <w:sz w:val="24"/>
          <w:szCs w:val="24"/>
        </w:rPr>
        <w:t>45233220-7</w:t>
      </w:r>
      <w:r w:rsidRPr="00A359F2">
        <w:rPr>
          <w:rFonts w:ascii="Arial" w:hAnsi="Arial" w:cs="Arial"/>
          <w:sz w:val="24"/>
          <w:szCs w:val="24"/>
        </w:rPr>
        <w:tab/>
      </w:r>
      <w:r w:rsidRPr="00A359F2">
        <w:rPr>
          <w:rStyle w:val="Pogrubienie"/>
          <w:rFonts w:ascii="Arial" w:hAnsi="Arial" w:cs="Arial"/>
          <w:b w:val="0"/>
          <w:sz w:val="24"/>
          <w:szCs w:val="24"/>
          <w:bdr w:val="none" w:sz="0" w:space="0" w:color="auto" w:frame="1"/>
          <w:shd w:val="clear" w:color="auto" w:fill="FFFFFF"/>
        </w:rPr>
        <w:t>Roboty w zakresie nawierzchni dróg</w:t>
      </w:r>
    </w:p>
    <w:p w:rsidR="00A359F2" w:rsidRPr="00A359F2" w:rsidRDefault="00A359F2" w:rsidP="00A359F2">
      <w:pPr>
        <w:tabs>
          <w:tab w:val="left" w:pos="2410"/>
          <w:tab w:val="left" w:pos="3828"/>
        </w:tabs>
        <w:spacing w:after="0" w:line="240" w:lineRule="auto"/>
        <w:ind w:left="3828" w:hanging="2694"/>
        <w:rPr>
          <w:rStyle w:val="Pogrubienie"/>
          <w:rFonts w:ascii="Arial" w:hAnsi="Arial" w:cs="Arial"/>
          <w:sz w:val="24"/>
          <w:szCs w:val="24"/>
          <w:bdr w:val="none" w:sz="0" w:space="0" w:color="auto" w:frame="1"/>
          <w:shd w:val="clear" w:color="auto" w:fill="FFFFFF"/>
        </w:rPr>
      </w:pPr>
      <w:r w:rsidRPr="00A359F2">
        <w:rPr>
          <w:rFonts w:ascii="Arial" w:hAnsi="Arial" w:cs="Arial"/>
          <w:sz w:val="24"/>
          <w:szCs w:val="24"/>
        </w:rPr>
        <w:tab/>
        <w:t>45231300-8</w:t>
      </w:r>
      <w:r w:rsidRPr="00A359F2">
        <w:rPr>
          <w:rFonts w:ascii="Arial" w:hAnsi="Arial" w:cs="Arial"/>
          <w:sz w:val="24"/>
          <w:szCs w:val="24"/>
        </w:rPr>
        <w:tab/>
      </w:r>
      <w:r w:rsidRPr="00A359F2">
        <w:rPr>
          <w:rStyle w:val="Pogrubienie"/>
          <w:rFonts w:ascii="Arial" w:hAnsi="Arial" w:cs="Arial"/>
          <w:b w:val="0"/>
          <w:sz w:val="24"/>
          <w:szCs w:val="24"/>
          <w:bdr w:val="none" w:sz="0" w:space="0" w:color="auto" w:frame="1"/>
          <w:shd w:val="clear" w:color="auto" w:fill="FFFFFF"/>
        </w:rPr>
        <w:t>Roboty budowlane w zakresie budowy wodociągów i rurociągów do odprowadzania ścieków</w:t>
      </w:r>
    </w:p>
    <w:p w:rsidR="00A359F2" w:rsidRDefault="00A359F2" w:rsidP="00A359F2">
      <w:pPr>
        <w:tabs>
          <w:tab w:val="left" w:pos="2410"/>
          <w:tab w:val="left" w:pos="3828"/>
        </w:tabs>
        <w:spacing w:after="0" w:line="240" w:lineRule="auto"/>
        <w:ind w:left="3828" w:hanging="2694"/>
        <w:rPr>
          <w:rStyle w:val="Pogrubienie"/>
          <w:rFonts w:ascii="Arial" w:hAnsi="Arial" w:cs="Arial"/>
          <w:b w:val="0"/>
          <w:sz w:val="24"/>
          <w:szCs w:val="24"/>
          <w:bdr w:val="none" w:sz="0" w:space="0" w:color="auto" w:frame="1"/>
          <w:shd w:val="clear" w:color="auto" w:fill="FFFFFF"/>
        </w:rPr>
      </w:pPr>
      <w:r w:rsidRPr="00A359F2">
        <w:rPr>
          <w:rFonts w:ascii="Arial" w:hAnsi="Arial" w:cs="Arial"/>
          <w:sz w:val="24"/>
          <w:szCs w:val="24"/>
        </w:rPr>
        <w:tab/>
        <w:t>45231000-5</w:t>
      </w:r>
      <w:r w:rsidRPr="00A359F2">
        <w:rPr>
          <w:rFonts w:ascii="Arial" w:hAnsi="Arial" w:cs="Arial"/>
          <w:sz w:val="24"/>
          <w:szCs w:val="24"/>
        </w:rPr>
        <w:tab/>
      </w:r>
      <w:r w:rsidRPr="00A359F2">
        <w:rPr>
          <w:rStyle w:val="Pogrubienie"/>
          <w:rFonts w:ascii="Arial" w:hAnsi="Arial" w:cs="Arial"/>
          <w:b w:val="0"/>
          <w:sz w:val="24"/>
          <w:szCs w:val="24"/>
          <w:bdr w:val="none" w:sz="0" w:space="0" w:color="auto" w:frame="1"/>
          <w:shd w:val="clear" w:color="auto" w:fill="FFFFFF"/>
        </w:rPr>
        <w:t>Roboty budowlane w zakresie budowy rurociągów, ciągów komunikacyjnych i linii energetycznych</w:t>
      </w:r>
    </w:p>
    <w:p w:rsidR="000337B7" w:rsidRDefault="000337B7" w:rsidP="000337B7">
      <w:pPr>
        <w:tabs>
          <w:tab w:val="left" w:pos="2410"/>
          <w:tab w:val="left" w:pos="3828"/>
        </w:tabs>
        <w:spacing w:after="0" w:line="240" w:lineRule="auto"/>
        <w:ind w:left="3828" w:hanging="2694"/>
        <w:rPr>
          <w:rStyle w:val="Pogrubienie"/>
          <w:rFonts w:ascii="Arial" w:hAnsi="Arial" w:cs="Arial"/>
          <w:b w:val="0"/>
          <w:sz w:val="24"/>
          <w:szCs w:val="24"/>
          <w:bdr w:val="none" w:sz="0" w:space="0" w:color="auto" w:frame="1"/>
          <w:shd w:val="clear" w:color="auto" w:fill="FFFFFF"/>
        </w:rPr>
      </w:pPr>
      <w:r>
        <w:rPr>
          <w:rFonts w:ascii="Arial" w:hAnsi="Arial" w:cs="Arial"/>
          <w:sz w:val="24"/>
          <w:szCs w:val="24"/>
        </w:rPr>
        <w:tab/>
      </w:r>
      <w:r w:rsidRPr="00A359F2">
        <w:rPr>
          <w:rFonts w:ascii="Arial" w:hAnsi="Arial" w:cs="Arial"/>
          <w:sz w:val="24"/>
          <w:szCs w:val="24"/>
        </w:rPr>
        <w:t>452</w:t>
      </w:r>
      <w:r>
        <w:rPr>
          <w:rFonts w:ascii="Arial" w:hAnsi="Arial" w:cs="Arial"/>
          <w:sz w:val="24"/>
          <w:szCs w:val="24"/>
        </w:rPr>
        <w:t>55600</w:t>
      </w:r>
      <w:r w:rsidRPr="00A359F2">
        <w:rPr>
          <w:rFonts w:ascii="Arial" w:hAnsi="Arial" w:cs="Arial"/>
          <w:sz w:val="24"/>
          <w:szCs w:val="24"/>
        </w:rPr>
        <w:t>-5</w:t>
      </w:r>
      <w:r w:rsidRPr="00A359F2">
        <w:rPr>
          <w:rFonts w:ascii="Arial" w:hAnsi="Arial" w:cs="Arial"/>
          <w:sz w:val="24"/>
          <w:szCs w:val="24"/>
        </w:rPr>
        <w:tab/>
      </w:r>
      <w:r w:rsidRPr="00A359F2">
        <w:rPr>
          <w:rStyle w:val="Pogrubienie"/>
          <w:rFonts w:ascii="Arial" w:hAnsi="Arial" w:cs="Arial"/>
          <w:b w:val="0"/>
          <w:sz w:val="24"/>
          <w:szCs w:val="24"/>
          <w:bdr w:val="none" w:sz="0" w:space="0" w:color="auto" w:frame="1"/>
          <w:shd w:val="clear" w:color="auto" w:fill="FFFFFF"/>
        </w:rPr>
        <w:t xml:space="preserve">Roboty </w:t>
      </w:r>
      <w:r>
        <w:rPr>
          <w:rStyle w:val="Pogrubienie"/>
          <w:rFonts w:ascii="Arial" w:hAnsi="Arial" w:cs="Arial"/>
          <w:b w:val="0"/>
          <w:sz w:val="24"/>
          <w:szCs w:val="24"/>
          <w:bdr w:val="none" w:sz="0" w:space="0" w:color="auto" w:frame="1"/>
          <w:shd w:val="clear" w:color="auto" w:fill="FFFFFF"/>
        </w:rPr>
        <w:t>w zakresie kładzenia rur w kanalizacji</w:t>
      </w:r>
    </w:p>
    <w:p w:rsidR="000337B7" w:rsidRPr="00A359F2" w:rsidRDefault="000337B7" w:rsidP="00A359F2">
      <w:pPr>
        <w:tabs>
          <w:tab w:val="left" w:pos="2410"/>
          <w:tab w:val="left" w:pos="3828"/>
        </w:tabs>
        <w:spacing w:after="0" w:line="240" w:lineRule="auto"/>
        <w:ind w:left="3828" w:hanging="2694"/>
        <w:rPr>
          <w:rFonts w:ascii="Arial" w:hAnsi="Arial" w:cs="Arial"/>
          <w:sz w:val="24"/>
          <w:szCs w:val="24"/>
        </w:rPr>
      </w:pPr>
    </w:p>
    <w:p w:rsidR="00A359F2" w:rsidRPr="00DB73A6" w:rsidRDefault="00A359F2" w:rsidP="00D37E64">
      <w:pPr>
        <w:spacing w:after="0" w:line="240" w:lineRule="auto"/>
        <w:ind w:left="1134"/>
        <w:rPr>
          <w:rFonts w:ascii="Arial" w:hAnsi="Arial" w:cs="Arial"/>
          <w:b/>
          <w:color w:val="000000"/>
          <w:sz w:val="24"/>
          <w:szCs w:val="24"/>
        </w:rPr>
      </w:pPr>
    </w:p>
    <w:p w:rsidR="00F456A3" w:rsidRDefault="00D37E64" w:rsidP="00D908D4">
      <w:pPr>
        <w:tabs>
          <w:tab w:val="left" w:pos="3544"/>
        </w:tabs>
        <w:spacing w:after="0" w:line="240" w:lineRule="auto"/>
        <w:ind w:left="2552" w:hanging="1418"/>
        <w:rPr>
          <w:rFonts w:ascii="Arial" w:hAnsi="Arial" w:cs="Arial"/>
          <w:color w:val="000000"/>
          <w:sz w:val="24"/>
          <w:szCs w:val="24"/>
        </w:rPr>
      </w:pPr>
      <w:r w:rsidRPr="00DB73A6">
        <w:rPr>
          <w:rFonts w:ascii="Arial" w:hAnsi="Arial" w:cs="Arial"/>
          <w:b/>
          <w:color w:val="000000"/>
          <w:sz w:val="24"/>
          <w:szCs w:val="24"/>
        </w:rPr>
        <w:t xml:space="preserve">ADRES: </w:t>
      </w:r>
      <w:r w:rsidR="003F3FE6">
        <w:rPr>
          <w:rFonts w:ascii="Arial" w:hAnsi="Arial" w:cs="Arial"/>
          <w:color w:val="000000"/>
          <w:sz w:val="24"/>
          <w:szCs w:val="24"/>
        </w:rPr>
        <w:t xml:space="preserve">Śrem ul. </w:t>
      </w:r>
      <w:r w:rsidR="00D14AE3">
        <w:rPr>
          <w:rFonts w:ascii="Arial" w:hAnsi="Arial" w:cs="Arial"/>
          <w:color w:val="000000"/>
          <w:sz w:val="24"/>
          <w:szCs w:val="24"/>
        </w:rPr>
        <w:t>Malczewskiego</w:t>
      </w:r>
    </w:p>
    <w:p w:rsidR="00D37E64" w:rsidRPr="00DB73A6" w:rsidRDefault="00D37E64" w:rsidP="00D37E64">
      <w:pPr>
        <w:spacing w:after="0" w:line="240" w:lineRule="auto"/>
        <w:ind w:left="1134"/>
        <w:rPr>
          <w:rFonts w:ascii="Arial" w:hAnsi="Arial" w:cs="Arial"/>
          <w:b/>
          <w:color w:val="000000"/>
          <w:sz w:val="24"/>
          <w:szCs w:val="24"/>
        </w:rPr>
      </w:pPr>
    </w:p>
    <w:p w:rsidR="00BE0A5A" w:rsidRDefault="00BE0A5A" w:rsidP="00D37E64">
      <w:pPr>
        <w:spacing w:after="0" w:line="240" w:lineRule="auto"/>
        <w:ind w:left="1134"/>
        <w:rPr>
          <w:rFonts w:ascii="Arial" w:hAnsi="Arial" w:cs="Arial"/>
          <w:b/>
          <w:color w:val="000000"/>
          <w:sz w:val="24"/>
          <w:szCs w:val="24"/>
        </w:rPr>
      </w:pPr>
    </w:p>
    <w:p w:rsidR="00D37E64" w:rsidRPr="00DB73A6" w:rsidRDefault="00D37E64" w:rsidP="00D37E64">
      <w:pPr>
        <w:spacing w:after="0" w:line="240" w:lineRule="auto"/>
        <w:ind w:left="1134"/>
        <w:rPr>
          <w:rFonts w:ascii="Arial" w:hAnsi="Arial" w:cs="Arial"/>
          <w:i/>
          <w:color w:val="000000"/>
          <w:sz w:val="24"/>
          <w:szCs w:val="24"/>
          <w:u w:val="single"/>
        </w:rPr>
      </w:pPr>
      <w:r w:rsidRPr="00DB73A6">
        <w:rPr>
          <w:rFonts w:ascii="Arial" w:hAnsi="Arial" w:cs="Arial"/>
          <w:b/>
          <w:color w:val="000000"/>
          <w:sz w:val="24"/>
          <w:szCs w:val="24"/>
        </w:rPr>
        <w:t>DATA  OPRACOWANIA</w:t>
      </w:r>
      <w:r>
        <w:rPr>
          <w:rFonts w:ascii="Arial" w:hAnsi="Arial" w:cs="Arial"/>
          <w:b/>
          <w:color w:val="000000"/>
          <w:sz w:val="24"/>
          <w:szCs w:val="24"/>
        </w:rPr>
        <w:t>:</w:t>
      </w:r>
      <w:r w:rsidRPr="00DB73A6">
        <w:rPr>
          <w:rFonts w:ascii="Arial" w:hAnsi="Arial" w:cs="Arial"/>
          <w:color w:val="000000"/>
          <w:sz w:val="24"/>
          <w:szCs w:val="24"/>
        </w:rPr>
        <w:t xml:space="preserve"> </w:t>
      </w:r>
      <w:r w:rsidR="00AA00F1">
        <w:rPr>
          <w:rFonts w:ascii="Arial" w:hAnsi="Arial" w:cs="Arial"/>
          <w:color w:val="000000"/>
          <w:sz w:val="24"/>
          <w:szCs w:val="24"/>
        </w:rPr>
        <w:t>lipiec 2020</w:t>
      </w:r>
    </w:p>
    <w:p w:rsidR="00D37E64" w:rsidRPr="00DB73A6" w:rsidRDefault="00D37E64" w:rsidP="00D37E64">
      <w:pPr>
        <w:spacing w:after="0" w:line="240" w:lineRule="auto"/>
        <w:ind w:left="1134"/>
        <w:rPr>
          <w:rFonts w:ascii="Arial" w:hAnsi="Arial" w:cs="Arial"/>
          <w:i/>
          <w:color w:val="000000"/>
          <w:sz w:val="24"/>
          <w:szCs w:val="24"/>
        </w:rPr>
      </w:pPr>
    </w:p>
    <w:p w:rsidR="00BE0A5A" w:rsidRDefault="00BE0A5A" w:rsidP="00BE0A5A">
      <w:pPr>
        <w:spacing w:after="0" w:line="240" w:lineRule="auto"/>
        <w:ind w:left="1134"/>
        <w:rPr>
          <w:rFonts w:ascii="Arial" w:hAnsi="Arial" w:cs="Arial"/>
          <w:b/>
          <w:color w:val="000000"/>
          <w:sz w:val="24"/>
          <w:szCs w:val="24"/>
        </w:rPr>
      </w:pPr>
    </w:p>
    <w:p w:rsidR="00AA00F1" w:rsidRPr="006B5B2D" w:rsidRDefault="00D37E64" w:rsidP="00AA00F1">
      <w:pPr>
        <w:spacing w:after="0" w:line="240" w:lineRule="auto"/>
        <w:ind w:left="4395" w:hanging="3261"/>
        <w:rPr>
          <w:rFonts w:ascii="Arial" w:hAnsi="Arial" w:cs="Arial"/>
          <w:iCs/>
          <w:sz w:val="24"/>
          <w:szCs w:val="24"/>
        </w:rPr>
      </w:pPr>
      <w:r>
        <w:rPr>
          <w:rFonts w:ascii="Arial" w:hAnsi="Arial" w:cs="Arial"/>
          <w:b/>
          <w:color w:val="000000"/>
          <w:sz w:val="24"/>
          <w:szCs w:val="24"/>
        </w:rPr>
        <w:t>OBIEKT</w:t>
      </w:r>
      <w:r w:rsidRPr="00DB73A6">
        <w:rPr>
          <w:rFonts w:ascii="Arial" w:hAnsi="Arial" w:cs="Arial"/>
          <w:b/>
          <w:color w:val="000000"/>
          <w:sz w:val="24"/>
          <w:szCs w:val="24"/>
        </w:rPr>
        <w:t>:</w:t>
      </w:r>
      <w:r w:rsidR="00AA00F1">
        <w:rPr>
          <w:rFonts w:ascii="Arial" w:hAnsi="Arial" w:cs="Arial"/>
          <w:b/>
          <w:color w:val="000000"/>
          <w:sz w:val="24"/>
          <w:szCs w:val="24"/>
        </w:rPr>
        <w:t xml:space="preserve"> </w:t>
      </w:r>
      <w:r w:rsidR="00AA00F1" w:rsidRPr="00AA00F1">
        <w:rPr>
          <w:rFonts w:ascii="Arial" w:hAnsi="Arial" w:cs="Arial"/>
          <w:color w:val="000000"/>
          <w:sz w:val="24"/>
          <w:szCs w:val="24"/>
        </w:rPr>
        <w:t>Bu</w:t>
      </w:r>
      <w:r w:rsidR="00AA00F1">
        <w:rPr>
          <w:rFonts w:ascii="Arial" w:hAnsi="Arial" w:cs="Arial"/>
          <w:iCs/>
          <w:sz w:val="24"/>
          <w:szCs w:val="24"/>
        </w:rPr>
        <w:t>dowa</w:t>
      </w:r>
      <w:r w:rsidRPr="00DB73A6">
        <w:rPr>
          <w:rFonts w:ascii="Arial" w:hAnsi="Arial" w:cs="Arial"/>
          <w:i/>
          <w:iCs/>
          <w:sz w:val="24"/>
          <w:szCs w:val="24"/>
        </w:rPr>
        <w:t xml:space="preserve"> </w:t>
      </w:r>
      <w:r w:rsidR="00AA00F1">
        <w:rPr>
          <w:rFonts w:ascii="Arial" w:hAnsi="Arial" w:cs="Arial"/>
          <w:iCs/>
          <w:sz w:val="24"/>
          <w:szCs w:val="24"/>
        </w:rPr>
        <w:t xml:space="preserve">Instalacji wodociągowej oraz </w:t>
      </w:r>
      <w:r w:rsidR="00AA00F1" w:rsidRPr="00DB73A6">
        <w:rPr>
          <w:rFonts w:ascii="Arial" w:hAnsi="Arial" w:cs="Arial"/>
          <w:iCs/>
          <w:sz w:val="24"/>
          <w:szCs w:val="24"/>
        </w:rPr>
        <w:t xml:space="preserve">sieci </w:t>
      </w:r>
      <w:r w:rsidR="00AA00F1">
        <w:rPr>
          <w:rFonts w:ascii="Arial" w:hAnsi="Arial" w:cs="Arial"/>
          <w:iCs/>
          <w:sz w:val="24"/>
          <w:szCs w:val="24"/>
        </w:rPr>
        <w:t xml:space="preserve">  </w:t>
      </w:r>
      <w:r w:rsidR="00AA00F1" w:rsidRPr="00DB73A6">
        <w:rPr>
          <w:rFonts w:ascii="Arial" w:hAnsi="Arial" w:cs="Arial"/>
          <w:iCs/>
          <w:sz w:val="24"/>
          <w:szCs w:val="24"/>
        </w:rPr>
        <w:t xml:space="preserve">kanalizacji </w:t>
      </w:r>
      <w:r w:rsidR="00AA00F1">
        <w:rPr>
          <w:rFonts w:ascii="Arial" w:hAnsi="Arial" w:cs="Arial"/>
          <w:iCs/>
          <w:sz w:val="24"/>
          <w:szCs w:val="24"/>
        </w:rPr>
        <w:t>deszczowej grawitacyjnej wraz z odcinkiem rurociągu tłocznego</w:t>
      </w:r>
    </w:p>
    <w:p w:rsidR="00AA00F1" w:rsidRPr="00DB73A6" w:rsidRDefault="00AA00F1" w:rsidP="00AA00F1">
      <w:pPr>
        <w:spacing w:after="0" w:line="240" w:lineRule="auto"/>
        <w:ind w:left="1134"/>
        <w:rPr>
          <w:rFonts w:ascii="Arial" w:hAnsi="Arial" w:cs="Arial"/>
          <w:i/>
          <w:iCs/>
          <w:sz w:val="24"/>
          <w:szCs w:val="24"/>
          <w:u w:val="single"/>
        </w:rPr>
      </w:pPr>
      <w:r w:rsidRPr="00DB73A6">
        <w:rPr>
          <w:rFonts w:ascii="Arial" w:hAnsi="Arial" w:cs="Arial"/>
          <w:b/>
          <w:sz w:val="24"/>
          <w:szCs w:val="24"/>
        </w:rPr>
        <w:t xml:space="preserve">                                                        </w:t>
      </w:r>
      <w:r w:rsidRPr="00DB73A6">
        <w:rPr>
          <w:rFonts w:ascii="Arial" w:hAnsi="Arial" w:cs="Arial"/>
          <w:i/>
          <w:iCs/>
          <w:sz w:val="24"/>
          <w:szCs w:val="24"/>
          <w:u w:val="single"/>
        </w:rPr>
        <w:t xml:space="preserve"> </w:t>
      </w:r>
    </w:p>
    <w:p w:rsidR="00D37E64" w:rsidRPr="00BE0A5A" w:rsidRDefault="00D37E64" w:rsidP="00AA00F1">
      <w:pPr>
        <w:spacing w:after="0" w:line="240" w:lineRule="auto"/>
        <w:ind w:left="1134"/>
        <w:rPr>
          <w:rFonts w:ascii="Arial" w:hAnsi="Arial" w:cs="Arial"/>
          <w:iCs/>
          <w:sz w:val="24"/>
          <w:szCs w:val="24"/>
        </w:rPr>
      </w:pPr>
    </w:p>
    <w:p w:rsidR="00D37E64" w:rsidRPr="00DB73A6" w:rsidRDefault="00D37E64" w:rsidP="00D37E64">
      <w:pPr>
        <w:spacing w:after="0" w:line="240" w:lineRule="auto"/>
        <w:ind w:left="1134"/>
        <w:rPr>
          <w:rFonts w:ascii="Arial" w:hAnsi="Arial" w:cs="Arial"/>
          <w:b/>
          <w:color w:val="000000"/>
          <w:sz w:val="24"/>
          <w:szCs w:val="24"/>
        </w:rPr>
      </w:pPr>
    </w:p>
    <w:p w:rsidR="00BE0A5A" w:rsidRDefault="00BE0A5A" w:rsidP="00D37E64">
      <w:pPr>
        <w:spacing w:after="0" w:line="240" w:lineRule="auto"/>
        <w:ind w:left="1134"/>
        <w:rPr>
          <w:rFonts w:ascii="Arial" w:hAnsi="Arial" w:cs="Arial"/>
          <w:b/>
          <w:color w:val="000000"/>
          <w:sz w:val="24"/>
          <w:szCs w:val="24"/>
        </w:rPr>
      </w:pPr>
    </w:p>
    <w:p w:rsidR="00D37E64" w:rsidRPr="00DB73A6" w:rsidRDefault="00D37E64" w:rsidP="00D37E64">
      <w:pPr>
        <w:spacing w:after="0" w:line="240" w:lineRule="auto"/>
        <w:ind w:left="1134"/>
        <w:rPr>
          <w:rFonts w:ascii="Arial" w:hAnsi="Arial" w:cs="Arial"/>
          <w:b/>
          <w:color w:val="000000"/>
          <w:sz w:val="24"/>
          <w:szCs w:val="24"/>
        </w:rPr>
      </w:pPr>
      <w:r w:rsidRPr="00DB73A6">
        <w:rPr>
          <w:rFonts w:ascii="Arial" w:hAnsi="Arial" w:cs="Arial"/>
          <w:b/>
          <w:color w:val="000000"/>
          <w:sz w:val="24"/>
          <w:szCs w:val="24"/>
        </w:rPr>
        <w:t xml:space="preserve">BRANŻA: </w:t>
      </w:r>
      <w:r w:rsidRPr="00DB73A6">
        <w:rPr>
          <w:rFonts w:ascii="Arial" w:hAnsi="Arial" w:cs="Arial"/>
          <w:color w:val="000000"/>
          <w:sz w:val="24"/>
          <w:szCs w:val="24"/>
        </w:rPr>
        <w:t>sanitarna</w:t>
      </w:r>
    </w:p>
    <w:p w:rsidR="00D37E64" w:rsidRPr="00DB73A6" w:rsidRDefault="00D37E64" w:rsidP="00D37E64">
      <w:pPr>
        <w:spacing w:after="0" w:line="240" w:lineRule="auto"/>
        <w:ind w:left="1134"/>
        <w:rPr>
          <w:rFonts w:ascii="Arial" w:hAnsi="Arial" w:cs="Arial"/>
          <w:b/>
          <w:i/>
          <w:color w:val="000000"/>
          <w:sz w:val="24"/>
          <w:u w:val="single"/>
        </w:rPr>
      </w:pPr>
    </w:p>
    <w:p w:rsidR="00917C93" w:rsidRDefault="00917C93" w:rsidP="00D37E64">
      <w:pPr>
        <w:spacing w:after="0" w:line="240" w:lineRule="auto"/>
        <w:jc w:val="center"/>
        <w:rPr>
          <w:rFonts w:ascii="Arial" w:hAnsi="Arial" w:cs="Arial"/>
          <w:sz w:val="20"/>
          <w:szCs w:val="20"/>
        </w:rPr>
      </w:pPr>
    </w:p>
    <w:p w:rsidR="00917C93" w:rsidRDefault="00917C93" w:rsidP="00D37E64">
      <w:pPr>
        <w:spacing w:after="0" w:line="240" w:lineRule="auto"/>
        <w:jc w:val="center"/>
        <w:rPr>
          <w:rFonts w:ascii="Arial" w:hAnsi="Arial" w:cs="Arial"/>
          <w:sz w:val="20"/>
          <w:szCs w:val="20"/>
        </w:rPr>
      </w:pPr>
    </w:p>
    <w:p w:rsidR="00917C93" w:rsidRDefault="00917C93" w:rsidP="00D37E64">
      <w:pPr>
        <w:spacing w:after="0" w:line="240" w:lineRule="auto"/>
        <w:jc w:val="center"/>
        <w:rPr>
          <w:rFonts w:ascii="Arial" w:hAnsi="Arial" w:cs="Arial"/>
          <w:sz w:val="20"/>
          <w:szCs w:val="20"/>
        </w:rPr>
      </w:pPr>
    </w:p>
    <w:p w:rsidR="00917C93" w:rsidRDefault="00917C93" w:rsidP="00D37E64">
      <w:pPr>
        <w:spacing w:after="0" w:line="240" w:lineRule="auto"/>
        <w:jc w:val="center"/>
        <w:rPr>
          <w:rFonts w:ascii="Arial" w:hAnsi="Arial" w:cs="Arial"/>
          <w:sz w:val="20"/>
          <w:szCs w:val="20"/>
        </w:rPr>
      </w:pPr>
    </w:p>
    <w:p w:rsidR="00917C93" w:rsidRDefault="00917C93" w:rsidP="00D37E64">
      <w:pPr>
        <w:spacing w:after="0" w:line="240" w:lineRule="auto"/>
        <w:jc w:val="center"/>
        <w:rPr>
          <w:rFonts w:ascii="Arial" w:hAnsi="Arial" w:cs="Arial"/>
          <w:sz w:val="20"/>
          <w:szCs w:val="20"/>
        </w:rPr>
      </w:pPr>
    </w:p>
    <w:p w:rsidR="005A16E5" w:rsidRPr="00787953" w:rsidRDefault="00917C93" w:rsidP="005A16E5">
      <w:pPr>
        <w:spacing w:after="0" w:line="240" w:lineRule="atLeast"/>
        <w:jc w:val="center"/>
        <w:rPr>
          <w:rFonts w:ascii="Arial" w:hAnsi="Arial" w:cs="Arial"/>
          <w:b/>
          <w:sz w:val="20"/>
          <w:szCs w:val="20"/>
        </w:rPr>
      </w:pPr>
      <w:r>
        <w:rPr>
          <w:rFonts w:ascii="Arial" w:hAnsi="Arial" w:cs="Arial"/>
          <w:sz w:val="20"/>
          <w:szCs w:val="20"/>
        </w:rPr>
        <w:br w:type="page"/>
      </w:r>
      <w:r w:rsidR="005A16E5" w:rsidRPr="00787953">
        <w:rPr>
          <w:rFonts w:ascii="Arial" w:hAnsi="Arial" w:cs="Arial"/>
          <w:b/>
          <w:sz w:val="20"/>
          <w:szCs w:val="20"/>
        </w:rPr>
        <w:lastRenderedPageBreak/>
        <w:t>I. SIEĆ WODOCIĄGOWA</w:t>
      </w:r>
    </w:p>
    <w:p w:rsidR="005A16E5" w:rsidRDefault="005A16E5"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1. WSTĘP</w:t>
      </w:r>
      <w:r w:rsidR="00787953">
        <w:rPr>
          <w:rFonts w:ascii="Arial" w:hAnsi="Arial" w:cs="Arial"/>
          <w:b/>
          <w:sz w:val="20"/>
          <w:szCs w:val="20"/>
        </w:rPr>
        <w: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1.1. P</w:t>
      </w:r>
      <w:r>
        <w:rPr>
          <w:rFonts w:ascii="Arial" w:hAnsi="Arial" w:cs="Arial"/>
          <w:sz w:val="20"/>
          <w:szCs w:val="20"/>
        </w:rPr>
        <w:t>rzedmiot specyfikacji</w:t>
      </w:r>
      <w:r w:rsidRPr="005C7434">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1.2. Zakres stosowania specyfikacji.</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1.3. Zakres robót obję</w:t>
      </w:r>
      <w:r w:rsidRPr="005C7434">
        <w:rPr>
          <w:rFonts w:ascii="Arial" w:hAnsi="Arial" w:cs="Arial"/>
          <w:sz w:val="20"/>
          <w:szCs w:val="20"/>
        </w:rPr>
        <w:t>tych specyfikacj</w:t>
      </w:r>
      <w:r>
        <w:rPr>
          <w:rFonts w:ascii="Arial" w:hAnsi="Arial" w:cs="Arial"/>
          <w:sz w:val="20"/>
          <w:szCs w:val="20"/>
        </w:rPr>
        <w:t>ą</w:t>
      </w:r>
      <w:r w:rsidRPr="005C7434">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1.4. Okreś</w:t>
      </w:r>
      <w:r w:rsidRPr="005C7434">
        <w:rPr>
          <w:rFonts w:ascii="Arial" w:hAnsi="Arial" w:cs="Arial"/>
          <w:sz w:val="20"/>
          <w:szCs w:val="20"/>
        </w:rPr>
        <w:t>lenia podstawowe.</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1.5. Ogólne wymagania dotyczą</w:t>
      </w:r>
      <w:r w:rsidRPr="005C7434">
        <w:rPr>
          <w:rFonts w:ascii="Arial" w:hAnsi="Arial" w:cs="Arial"/>
          <w:sz w:val="20"/>
          <w:szCs w:val="20"/>
        </w:rPr>
        <w:t>ce robót.</w:t>
      </w:r>
    </w:p>
    <w:p w:rsidR="005A16E5" w:rsidRDefault="005A16E5"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2. MATERIAŁY.</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2.1.</w:t>
      </w:r>
      <w:r>
        <w:rPr>
          <w:rFonts w:ascii="Arial" w:hAnsi="Arial" w:cs="Arial"/>
          <w:sz w:val="20"/>
          <w:szCs w:val="20"/>
        </w:rPr>
        <w:t>Wymagania ogólne.</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2.2. Rury wodociągowe</w:t>
      </w:r>
      <w:r w:rsidRPr="005C7434">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2.3. Kształtki na sieci</w:t>
      </w:r>
      <w:r>
        <w:rPr>
          <w:rFonts w:ascii="Arial" w:hAnsi="Arial" w:cs="Arial"/>
          <w:sz w:val="20"/>
          <w:szCs w:val="20"/>
        </w:rPr>
        <w:t xml:space="preserve"> wodocią</w:t>
      </w:r>
      <w:r w:rsidRPr="005C7434">
        <w:rPr>
          <w:rFonts w:ascii="Arial" w:hAnsi="Arial" w:cs="Arial"/>
          <w:sz w:val="20"/>
          <w:szCs w:val="20"/>
        </w:rPr>
        <w:t>gowej.</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2.4. Armatura na sieci wodociągowej.</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2.5. Bloki oporowe.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2.6. Piasek na podsypk</w:t>
      </w:r>
      <w:r>
        <w:rPr>
          <w:rFonts w:ascii="Arial" w:hAnsi="Arial" w:cs="Arial"/>
          <w:sz w:val="20"/>
          <w:szCs w:val="20"/>
        </w:rPr>
        <w:t>ę i zasypkę</w:t>
      </w:r>
      <w:r w:rsidRPr="005C7434">
        <w:rPr>
          <w:rFonts w:ascii="Arial" w:hAnsi="Arial" w:cs="Arial"/>
          <w:sz w:val="20"/>
          <w:szCs w:val="20"/>
        </w:rPr>
        <w:t xml:space="preserve"> rur.</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2.7. Składowanie.</w:t>
      </w:r>
    </w:p>
    <w:p w:rsidR="005A16E5" w:rsidRDefault="005A16E5" w:rsidP="005A16E5">
      <w:pPr>
        <w:spacing w:after="0" w:line="240" w:lineRule="atLeast"/>
        <w:ind w:left="426"/>
        <w:jc w:val="both"/>
        <w:rPr>
          <w:rFonts w:ascii="Arial" w:hAnsi="Arial" w:cs="Arial"/>
          <w:sz w:val="20"/>
          <w:szCs w:val="20"/>
        </w:rPr>
      </w:pPr>
      <w:r>
        <w:rPr>
          <w:rFonts w:ascii="Arial" w:hAnsi="Arial" w:cs="Arial"/>
          <w:sz w:val="20"/>
          <w:szCs w:val="20"/>
        </w:rPr>
        <w:t>2.7.1. Rury z tworzywa.</w:t>
      </w:r>
    </w:p>
    <w:p w:rsidR="005A16E5" w:rsidRDefault="005A16E5" w:rsidP="005A16E5">
      <w:pPr>
        <w:spacing w:after="0" w:line="240" w:lineRule="atLeast"/>
        <w:ind w:left="426"/>
        <w:jc w:val="both"/>
        <w:rPr>
          <w:rFonts w:ascii="Arial" w:hAnsi="Arial" w:cs="Arial"/>
          <w:sz w:val="20"/>
          <w:szCs w:val="20"/>
        </w:rPr>
      </w:pPr>
      <w:r w:rsidRPr="005C7434">
        <w:rPr>
          <w:rFonts w:ascii="Arial" w:hAnsi="Arial" w:cs="Arial"/>
          <w:sz w:val="20"/>
          <w:szCs w:val="20"/>
        </w:rPr>
        <w:t>2.7</w:t>
      </w:r>
      <w:r>
        <w:rPr>
          <w:rFonts w:ascii="Arial" w:hAnsi="Arial" w:cs="Arial"/>
          <w:sz w:val="20"/>
          <w:szCs w:val="20"/>
        </w:rPr>
        <w:t>.2. Kształtki i armatura wodocią</w:t>
      </w:r>
      <w:r w:rsidRPr="005C7434">
        <w:rPr>
          <w:rFonts w:ascii="Arial" w:hAnsi="Arial" w:cs="Arial"/>
          <w:sz w:val="20"/>
          <w:szCs w:val="20"/>
        </w:rPr>
        <w:t>gowa.</w:t>
      </w:r>
    </w:p>
    <w:p w:rsidR="005A16E5" w:rsidRDefault="005A16E5" w:rsidP="005A16E5">
      <w:pPr>
        <w:spacing w:after="0" w:line="240" w:lineRule="atLeast"/>
        <w:ind w:left="426"/>
        <w:jc w:val="both"/>
        <w:rPr>
          <w:rFonts w:ascii="Arial" w:hAnsi="Arial" w:cs="Arial"/>
          <w:sz w:val="20"/>
          <w:szCs w:val="20"/>
        </w:rPr>
      </w:pPr>
      <w:r w:rsidRPr="005C7434">
        <w:rPr>
          <w:rFonts w:ascii="Arial" w:hAnsi="Arial" w:cs="Arial"/>
          <w:sz w:val="20"/>
          <w:szCs w:val="20"/>
        </w:rPr>
        <w:t>2.7.3. Kruszywo.</w:t>
      </w:r>
    </w:p>
    <w:p w:rsidR="005A16E5" w:rsidRDefault="005A16E5"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3. SPRZĘT.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3.1. Sprz</w:t>
      </w:r>
      <w:r>
        <w:rPr>
          <w:rFonts w:ascii="Arial" w:hAnsi="Arial" w:cs="Arial"/>
          <w:sz w:val="20"/>
          <w:szCs w:val="20"/>
        </w:rPr>
        <w:t>ę</w:t>
      </w:r>
      <w:r w:rsidRPr="005C7434">
        <w:rPr>
          <w:rFonts w:ascii="Arial" w:hAnsi="Arial" w:cs="Arial"/>
          <w:sz w:val="20"/>
          <w:szCs w:val="20"/>
        </w:rPr>
        <w:t>t do robót ziemnych przygotowawczych i wyko</w:t>
      </w:r>
      <w:r>
        <w:rPr>
          <w:rFonts w:ascii="Arial" w:hAnsi="Arial" w:cs="Arial"/>
          <w:sz w:val="20"/>
          <w:szCs w:val="20"/>
        </w:rPr>
        <w:t>ńczeniowych.</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3.2. Sprz</w:t>
      </w:r>
      <w:r>
        <w:rPr>
          <w:rFonts w:ascii="Arial" w:hAnsi="Arial" w:cs="Arial"/>
          <w:sz w:val="20"/>
          <w:szCs w:val="20"/>
        </w:rPr>
        <w:t>ę</w:t>
      </w:r>
      <w:r w:rsidRPr="005C7434">
        <w:rPr>
          <w:rFonts w:ascii="Arial" w:hAnsi="Arial" w:cs="Arial"/>
          <w:sz w:val="20"/>
          <w:szCs w:val="20"/>
        </w:rPr>
        <w:t>t do robót monta</w:t>
      </w:r>
      <w:r>
        <w:rPr>
          <w:rFonts w:ascii="Arial" w:hAnsi="Arial" w:cs="Arial"/>
          <w:sz w:val="20"/>
          <w:szCs w:val="20"/>
        </w:rPr>
        <w:t>żowych.</w:t>
      </w:r>
    </w:p>
    <w:p w:rsidR="005A16E5" w:rsidRDefault="005A16E5"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4. TRANSPORT.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4.1. Warunk</w:t>
      </w:r>
      <w:r>
        <w:rPr>
          <w:rFonts w:ascii="Arial" w:hAnsi="Arial" w:cs="Arial"/>
          <w:sz w:val="20"/>
          <w:szCs w:val="20"/>
        </w:rPr>
        <w:t>i ogólne stosowania transportu.</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4</w:t>
      </w:r>
      <w:r w:rsidRPr="005C7434">
        <w:rPr>
          <w:rFonts w:ascii="Arial" w:hAnsi="Arial" w:cs="Arial"/>
          <w:sz w:val="20"/>
          <w:szCs w:val="20"/>
        </w:rPr>
        <w:t>.2. Rury wodoci</w:t>
      </w:r>
      <w:r>
        <w:rPr>
          <w:rFonts w:ascii="Arial" w:hAnsi="Arial" w:cs="Arial"/>
          <w:sz w:val="20"/>
          <w:szCs w:val="20"/>
        </w:rPr>
        <w:t>ągowe z tworzywa.</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4.3. Armatura i kształtki wodoci</w:t>
      </w:r>
      <w:r>
        <w:rPr>
          <w:rFonts w:ascii="Arial" w:hAnsi="Arial" w:cs="Arial"/>
          <w:sz w:val="20"/>
          <w:szCs w:val="20"/>
        </w:rPr>
        <w:t>ągowe.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4.4. Bloki oporowe.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4.5.</w:t>
      </w:r>
      <w:r>
        <w:rPr>
          <w:rFonts w:ascii="Arial" w:hAnsi="Arial" w:cs="Arial"/>
          <w:sz w:val="20"/>
          <w:szCs w:val="20"/>
        </w:rPr>
        <w:t xml:space="preserve"> Transport mieszanki betonowej.</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 xml:space="preserve">4.6. Transport urobku </w:t>
      </w:r>
      <w:r>
        <w:rPr>
          <w:rFonts w:ascii="Arial" w:hAnsi="Arial" w:cs="Arial"/>
          <w:sz w:val="20"/>
          <w:szCs w:val="20"/>
        </w:rPr>
        <w:t>zasypki i kruszywa.</w:t>
      </w:r>
    </w:p>
    <w:p w:rsidR="005A16E5" w:rsidRDefault="005A16E5"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5. WYKONANIE ROBÓT.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5.1. Wymagania ogólne.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5.2. Roboty przygotowawcze.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5.3. Roboty ziemne.</w:t>
      </w:r>
    </w:p>
    <w:p w:rsidR="005A16E5" w:rsidRDefault="005A16E5" w:rsidP="005A16E5">
      <w:pPr>
        <w:spacing w:after="0" w:line="240" w:lineRule="atLeast"/>
        <w:ind w:left="426"/>
        <w:jc w:val="both"/>
        <w:rPr>
          <w:rFonts w:ascii="Arial" w:hAnsi="Arial" w:cs="Arial"/>
          <w:sz w:val="20"/>
          <w:szCs w:val="20"/>
        </w:rPr>
      </w:pPr>
      <w:r>
        <w:rPr>
          <w:rFonts w:ascii="Arial" w:hAnsi="Arial" w:cs="Arial"/>
          <w:sz w:val="20"/>
          <w:szCs w:val="20"/>
        </w:rPr>
        <w:t>5.3.1. Wymagania podstawowe.</w:t>
      </w:r>
    </w:p>
    <w:p w:rsidR="005A16E5" w:rsidRDefault="005A16E5" w:rsidP="005A16E5">
      <w:pPr>
        <w:spacing w:after="0" w:line="240" w:lineRule="atLeast"/>
        <w:ind w:left="426"/>
        <w:jc w:val="both"/>
        <w:rPr>
          <w:rFonts w:ascii="Arial" w:hAnsi="Arial" w:cs="Arial"/>
          <w:sz w:val="20"/>
          <w:szCs w:val="20"/>
        </w:rPr>
      </w:pPr>
      <w:r w:rsidRPr="005C7434">
        <w:rPr>
          <w:rFonts w:ascii="Arial" w:hAnsi="Arial" w:cs="Arial"/>
          <w:sz w:val="20"/>
          <w:szCs w:val="20"/>
        </w:rPr>
        <w:t>5.3.2.</w:t>
      </w:r>
      <w:r>
        <w:rPr>
          <w:rFonts w:ascii="Arial" w:hAnsi="Arial" w:cs="Arial"/>
          <w:sz w:val="20"/>
          <w:szCs w:val="20"/>
        </w:rPr>
        <w:t xml:space="preserve"> Odspojenie i transport urobku.</w:t>
      </w:r>
    </w:p>
    <w:p w:rsidR="005A16E5" w:rsidRDefault="005A16E5" w:rsidP="005A16E5">
      <w:pPr>
        <w:spacing w:after="0" w:line="240" w:lineRule="atLeast"/>
        <w:ind w:left="426"/>
        <w:jc w:val="both"/>
        <w:rPr>
          <w:rFonts w:ascii="Arial" w:hAnsi="Arial" w:cs="Arial"/>
          <w:sz w:val="20"/>
          <w:szCs w:val="20"/>
        </w:rPr>
      </w:pPr>
      <w:r w:rsidRPr="005C7434">
        <w:rPr>
          <w:rFonts w:ascii="Arial" w:hAnsi="Arial" w:cs="Arial"/>
          <w:sz w:val="20"/>
          <w:szCs w:val="20"/>
        </w:rPr>
        <w:t>5.3.3. Odwodnienie wykopów na czas budowy ruroci</w:t>
      </w:r>
      <w:r>
        <w:rPr>
          <w:rFonts w:ascii="Arial" w:hAnsi="Arial" w:cs="Arial"/>
          <w:sz w:val="20"/>
          <w:szCs w:val="20"/>
        </w:rPr>
        <w:t>ągów</w:t>
      </w:r>
      <w:r w:rsidRPr="005C7434">
        <w:rPr>
          <w:rFonts w:ascii="Arial" w:hAnsi="Arial" w:cs="Arial"/>
          <w:sz w:val="20"/>
          <w:szCs w:val="20"/>
        </w:rPr>
        <w:t>.</w:t>
      </w:r>
    </w:p>
    <w:p w:rsidR="005A16E5" w:rsidRDefault="005A16E5" w:rsidP="005A16E5">
      <w:pPr>
        <w:spacing w:after="0" w:line="240" w:lineRule="atLeast"/>
        <w:ind w:left="426"/>
        <w:jc w:val="both"/>
        <w:rPr>
          <w:rFonts w:ascii="Arial" w:hAnsi="Arial" w:cs="Arial"/>
          <w:sz w:val="20"/>
          <w:szCs w:val="20"/>
        </w:rPr>
      </w:pPr>
      <w:r>
        <w:rPr>
          <w:rFonts w:ascii="Arial" w:hAnsi="Arial" w:cs="Arial"/>
          <w:sz w:val="20"/>
          <w:szCs w:val="20"/>
        </w:rPr>
        <w:t>5.3.4. Podłoż</w:t>
      </w:r>
      <w:r w:rsidRPr="005C7434">
        <w:rPr>
          <w:rFonts w:ascii="Arial" w:hAnsi="Arial" w:cs="Arial"/>
          <w:sz w:val="20"/>
          <w:szCs w:val="20"/>
        </w:rPr>
        <w:t>e.</w:t>
      </w:r>
    </w:p>
    <w:p w:rsidR="005A16E5" w:rsidRDefault="005A16E5" w:rsidP="005A16E5">
      <w:pPr>
        <w:spacing w:after="0" w:line="240" w:lineRule="atLeast"/>
        <w:ind w:left="426"/>
        <w:jc w:val="both"/>
        <w:rPr>
          <w:rFonts w:ascii="Arial" w:hAnsi="Arial" w:cs="Arial"/>
          <w:sz w:val="20"/>
          <w:szCs w:val="20"/>
        </w:rPr>
      </w:pPr>
      <w:r w:rsidRPr="005C7434">
        <w:rPr>
          <w:rFonts w:ascii="Arial" w:hAnsi="Arial" w:cs="Arial"/>
          <w:sz w:val="20"/>
          <w:szCs w:val="20"/>
        </w:rPr>
        <w:t>5.3.5</w:t>
      </w:r>
      <w:r>
        <w:rPr>
          <w:rFonts w:ascii="Arial" w:hAnsi="Arial" w:cs="Arial"/>
          <w:sz w:val="20"/>
          <w:szCs w:val="20"/>
        </w:rPr>
        <w:t>. Zasypka i zagę</w:t>
      </w:r>
      <w:r w:rsidRPr="005C7434">
        <w:rPr>
          <w:rFonts w:ascii="Arial" w:hAnsi="Arial" w:cs="Arial"/>
          <w:sz w:val="20"/>
          <w:szCs w:val="20"/>
        </w:rPr>
        <w:t>szczenie gruntu.</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5.4. Roboty monta</w:t>
      </w:r>
      <w:r>
        <w:rPr>
          <w:rFonts w:ascii="Arial" w:hAnsi="Arial" w:cs="Arial"/>
          <w:sz w:val="20"/>
          <w:szCs w:val="20"/>
        </w:rPr>
        <w:t>ż</w:t>
      </w:r>
      <w:r w:rsidRPr="005C7434">
        <w:rPr>
          <w:rFonts w:ascii="Arial" w:hAnsi="Arial" w:cs="Arial"/>
          <w:sz w:val="20"/>
          <w:szCs w:val="20"/>
        </w:rPr>
        <w:t>owe.</w:t>
      </w:r>
    </w:p>
    <w:p w:rsidR="005A16E5" w:rsidRDefault="005A16E5" w:rsidP="005A16E5">
      <w:pPr>
        <w:spacing w:after="0" w:line="240" w:lineRule="atLeast"/>
        <w:ind w:left="426"/>
        <w:jc w:val="both"/>
        <w:rPr>
          <w:rFonts w:ascii="Arial" w:hAnsi="Arial" w:cs="Arial"/>
          <w:sz w:val="20"/>
          <w:szCs w:val="20"/>
        </w:rPr>
      </w:pPr>
      <w:r>
        <w:rPr>
          <w:rFonts w:ascii="Arial" w:hAnsi="Arial" w:cs="Arial"/>
          <w:sz w:val="20"/>
          <w:szCs w:val="20"/>
        </w:rPr>
        <w:t>5.4.1. Montaż rur.</w:t>
      </w:r>
    </w:p>
    <w:p w:rsidR="005A16E5" w:rsidRDefault="005A16E5" w:rsidP="005A16E5">
      <w:pPr>
        <w:spacing w:after="0" w:line="240" w:lineRule="atLeast"/>
        <w:ind w:left="426"/>
        <w:jc w:val="both"/>
        <w:rPr>
          <w:rFonts w:ascii="Arial" w:hAnsi="Arial" w:cs="Arial"/>
          <w:sz w:val="20"/>
          <w:szCs w:val="20"/>
        </w:rPr>
      </w:pPr>
      <w:r>
        <w:rPr>
          <w:rFonts w:ascii="Arial" w:hAnsi="Arial" w:cs="Arial"/>
          <w:sz w:val="20"/>
          <w:szCs w:val="20"/>
        </w:rPr>
        <w:t>5.4.2. Montaż uzbrojenia sieci wodocią</w:t>
      </w:r>
      <w:r w:rsidRPr="005C7434">
        <w:rPr>
          <w:rFonts w:ascii="Arial" w:hAnsi="Arial" w:cs="Arial"/>
          <w:sz w:val="20"/>
          <w:szCs w:val="20"/>
        </w:rPr>
        <w:t>gowej.</w:t>
      </w:r>
    </w:p>
    <w:p w:rsidR="005A16E5" w:rsidRDefault="005A16E5" w:rsidP="005A16E5">
      <w:pPr>
        <w:spacing w:after="0" w:line="240" w:lineRule="atLeast"/>
        <w:ind w:left="426"/>
        <w:jc w:val="both"/>
        <w:rPr>
          <w:rFonts w:ascii="Arial" w:hAnsi="Arial" w:cs="Arial"/>
          <w:sz w:val="20"/>
          <w:szCs w:val="20"/>
        </w:rPr>
      </w:pPr>
      <w:r w:rsidRPr="005C7434">
        <w:rPr>
          <w:rFonts w:ascii="Arial" w:hAnsi="Arial" w:cs="Arial"/>
          <w:sz w:val="20"/>
          <w:szCs w:val="20"/>
        </w:rPr>
        <w:t>5.4.3. Zmiana kierunku i odgał</w:t>
      </w:r>
      <w:r>
        <w:rPr>
          <w:rFonts w:ascii="Arial" w:hAnsi="Arial" w:cs="Arial"/>
          <w:sz w:val="20"/>
          <w:szCs w:val="20"/>
        </w:rPr>
        <w:t>ę</w:t>
      </w:r>
      <w:r w:rsidRPr="005C7434">
        <w:rPr>
          <w:rFonts w:ascii="Arial" w:hAnsi="Arial" w:cs="Arial"/>
          <w:sz w:val="20"/>
          <w:szCs w:val="20"/>
        </w:rPr>
        <w:t>zienia przewodu.</w:t>
      </w:r>
    </w:p>
    <w:p w:rsidR="005A16E5" w:rsidRDefault="005A16E5" w:rsidP="005A16E5">
      <w:pPr>
        <w:spacing w:after="0" w:line="240" w:lineRule="atLeast"/>
        <w:ind w:left="426"/>
        <w:jc w:val="both"/>
        <w:rPr>
          <w:rFonts w:ascii="Arial" w:hAnsi="Arial" w:cs="Arial"/>
          <w:sz w:val="20"/>
          <w:szCs w:val="20"/>
        </w:rPr>
      </w:pPr>
      <w:r w:rsidRPr="005C7434">
        <w:rPr>
          <w:rFonts w:ascii="Arial" w:hAnsi="Arial" w:cs="Arial"/>
          <w:sz w:val="20"/>
          <w:szCs w:val="20"/>
        </w:rPr>
        <w:t>5.4.4. Bloki oporowe.</w:t>
      </w:r>
    </w:p>
    <w:p w:rsidR="005A16E5" w:rsidRDefault="005A16E5" w:rsidP="005A16E5">
      <w:pPr>
        <w:spacing w:after="0" w:line="240" w:lineRule="atLeast"/>
        <w:ind w:left="426"/>
        <w:jc w:val="both"/>
        <w:rPr>
          <w:rFonts w:ascii="Arial" w:hAnsi="Arial" w:cs="Arial"/>
          <w:sz w:val="20"/>
          <w:szCs w:val="20"/>
        </w:rPr>
      </w:pPr>
      <w:r w:rsidRPr="005C7434">
        <w:rPr>
          <w:rFonts w:ascii="Arial" w:hAnsi="Arial" w:cs="Arial"/>
          <w:sz w:val="20"/>
          <w:szCs w:val="20"/>
        </w:rPr>
        <w:t>5.4.5. Próba szczelno</w:t>
      </w:r>
      <w:r>
        <w:rPr>
          <w:rFonts w:ascii="Arial" w:hAnsi="Arial" w:cs="Arial"/>
          <w:sz w:val="20"/>
          <w:szCs w:val="20"/>
        </w:rPr>
        <w:t>ś</w:t>
      </w:r>
      <w:r w:rsidRPr="005C7434">
        <w:rPr>
          <w:rFonts w:ascii="Arial" w:hAnsi="Arial" w:cs="Arial"/>
          <w:sz w:val="20"/>
          <w:szCs w:val="20"/>
        </w:rPr>
        <w:t>ci.</w:t>
      </w:r>
    </w:p>
    <w:p w:rsidR="005A16E5" w:rsidRDefault="005A16E5" w:rsidP="005A16E5">
      <w:pPr>
        <w:spacing w:after="0" w:line="240" w:lineRule="atLeast"/>
        <w:ind w:left="426"/>
        <w:jc w:val="both"/>
        <w:rPr>
          <w:rFonts w:ascii="Arial" w:hAnsi="Arial" w:cs="Arial"/>
          <w:sz w:val="20"/>
          <w:szCs w:val="20"/>
        </w:rPr>
      </w:pPr>
      <w:r>
        <w:rPr>
          <w:rFonts w:ascii="Arial" w:hAnsi="Arial" w:cs="Arial"/>
          <w:sz w:val="20"/>
          <w:szCs w:val="20"/>
        </w:rPr>
        <w:t>5.4.6. Oznakowanie armatury.</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5.5. Odtworzenie nawierzchni.</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5.6. Płukanie i dezynfekcja.</w:t>
      </w:r>
    </w:p>
    <w:p w:rsidR="00903921" w:rsidRDefault="00903921"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6. KONTROLA JAKOŚCI ROBÓT.</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6.1. Zasady kontroli jakości robót</w:t>
      </w:r>
      <w:r w:rsidRPr="005C7434">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6.2. Certyfikaty i deklaracje.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6.3. Dokumenty budowy.</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6.4. Zakres kontroli jakoś</w:t>
      </w:r>
      <w:r w:rsidRPr="005C7434">
        <w:rPr>
          <w:rFonts w:ascii="Arial" w:hAnsi="Arial" w:cs="Arial"/>
          <w:sz w:val="20"/>
          <w:szCs w:val="20"/>
        </w:rPr>
        <w:t>ci.</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7. OBMIAR ROBÓT.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7.</w:t>
      </w:r>
      <w:r>
        <w:rPr>
          <w:rFonts w:ascii="Arial" w:hAnsi="Arial" w:cs="Arial"/>
          <w:sz w:val="20"/>
          <w:szCs w:val="20"/>
        </w:rPr>
        <w:t>1. Ogólne zasady obmiaru robót.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7.2. C</w:t>
      </w:r>
      <w:r>
        <w:rPr>
          <w:rFonts w:ascii="Arial" w:hAnsi="Arial" w:cs="Arial"/>
          <w:sz w:val="20"/>
          <w:szCs w:val="20"/>
        </w:rPr>
        <w:t>zas przeprowadzenia obmiaru.</w:t>
      </w:r>
    </w:p>
    <w:p w:rsidR="005A16E5" w:rsidRDefault="005A16E5"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8. ODBIÓR ROBÓT.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8.</w:t>
      </w:r>
      <w:r>
        <w:rPr>
          <w:rFonts w:ascii="Arial" w:hAnsi="Arial" w:cs="Arial"/>
          <w:sz w:val="20"/>
          <w:szCs w:val="20"/>
        </w:rPr>
        <w:t>1. Ogólne zasady odbioru robót.</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8.2. Odbiór techniczny częściowy.</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8.3. Odbiór ko</w:t>
      </w:r>
      <w:r>
        <w:rPr>
          <w:rFonts w:ascii="Arial" w:hAnsi="Arial" w:cs="Arial"/>
          <w:sz w:val="20"/>
          <w:szCs w:val="20"/>
        </w:rPr>
        <w:t>ńcowy robót.</w:t>
      </w:r>
    </w:p>
    <w:p w:rsidR="005A16E5" w:rsidRDefault="005A16E5"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9. PODSTAWY PŁATNOŚCI.</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9.1. Ustalenia ogólne.</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9.2. Cena jednostkowa.</w:t>
      </w:r>
    </w:p>
    <w:p w:rsidR="005A16E5" w:rsidRDefault="005A16E5" w:rsidP="005A16E5">
      <w:pPr>
        <w:spacing w:after="0" w:line="240" w:lineRule="atLeast"/>
        <w:jc w:val="both"/>
        <w:rPr>
          <w:rFonts w:ascii="Arial" w:hAnsi="Arial" w:cs="Arial"/>
          <w:sz w:val="20"/>
          <w:szCs w:val="20"/>
        </w:rPr>
      </w:pPr>
    </w:p>
    <w:p w:rsidR="005A16E5" w:rsidRPr="00787953" w:rsidRDefault="005A16E5" w:rsidP="005A16E5">
      <w:pPr>
        <w:spacing w:after="0" w:line="240" w:lineRule="atLeast"/>
        <w:jc w:val="both"/>
        <w:rPr>
          <w:rFonts w:ascii="Arial" w:hAnsi="Arial" w:cs="Arial"/>
          <w:b/>
          <w:sz w:val="20"/>
          <w:szCs w:val="20"/>
        </w:rPr>
      </w:pPr>
      <w:r w:rsidRPr="00787953">
        <w:rPr>
          <w:rFonts w:ascii="Arial" w:hAnsi="Arial" w:cs="Arial"/>
          <w:b/>
          <w:sz w:val="20"/>
          <w:szCs w:val="20"/>
        </w:rPr>
        <w:t>10. PRZEPISY ZWIĄZANE.</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10.1. Polskie Normy.</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10.</w:t>
      </w:r>
      <w:r w:rsidR="00903921">
        <w:rPr>
          <w:rFonts w:ascii="Arial" w:hAnsi="Arial" w:cs="Arial"/>
          <w:sz w:val="20"/>
          <w:szCs w:val="20"/>
        </w:rPr>
        <w:t>2. Normy Bra</w:t>
      </w:r>
      <w:r w:rsidR="00AB0EEE">
        <w:rPr>
          <w:rFonts w:ascii="Arial" w:hAnsi="Arial" w:cs="Arial"/>
          <w:sz w:val="20"/>
          <w:szCs w:val="20"/>
        </w:rPr>
        <w:t>n</w:t>
      </w:r>
      <w:r w:rsidR="00903921">
        <w:rPr>
          <w:rFonts w:ascii="Arial" w:hAnsi="Arial" w:cs="Arial"/>
          <w:sz w:val="20"/>
          <w:szCs w:val="20"/>
        </w:rPr>
        <w:t>ż</w:t>
      </w:r>
      <w:r>
        <w:rPr>
          <w:rFonts w:ascii="Arial" w:hAnsi="Arial" w:cs="Arial"/>
          <w:sz w:val="20"/>
          <w:szCs w:val="20"/>
        </w:rPr>
        <w:t>owe.</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10.3. Inne dokumenty.</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br w:type="page"/>
      </w:r>
      <w:r w:rsidRPr="005C7434">
        <w:rPr>
          <w:rFonts w:ascii="Arial" w:hAnsi="Arial" w:cs="Arial"/>
          <w:sz w:val="20"/>
          <w:szCs w:val="20"/>
        </w:rPr>
        <w:lastRenderedPageBreak/>
        <w:t>1. WST</w:t>
      </w:r>
      <w:r>
        <w:rPr>
          <w:rFonts w:ascii="Arial" w:hAnsi="Arial" w:cs="Arial"/>
          <w:sz w:val="20"/>
          <w:szCs w:val="20"/>
        </w:rPr>
        <w:t>ĘP</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1.1. Przedmiot specyfikacji</w:t>
      </w:r>
    </w:p>
    <w:p w:rsidR="005A16E5" w:rsidRDefault="005A16E5" w:rsidP="005A16E5">
      <w:pPr>
        <w:spacing w:after="0" w:line="240" w:lineRule="atLeast"/>
        <w:jc w:val="both"/>
        <w:rPr>
          <w:rFonts w:ascii="Arial" w:hAnsi="Arial" w:cs="Arial"/>
          <w:sz w:val="20"/>
          <w:szCs w:val="20"/>
        </w:rPr>
      </w:pPr>
      <w:r w:rsidRPr="002812A2">
        <w:rPr>
          <w:rFonts w:ascii="Arial" w:hAnsi="Arial" w:cs="Arial"/>
          <w:sz w:val="20"/>
          <w:szCs w:val="20"/>
        </w:rPr>
        <w:t>Przedmiotem niniejszej szczegółowej specyfikacji technicznej są wymagania techniczne dotyczące wykonania i odbioru robót związanych z rozbudowa sieci wodociągowej</w:t>
      </w:r>
      <w:r w:rsidR="00BE0A5A">
        <w:rPr>
          <w:rFonts w:ascii="Arial" w:hAnsi="Arial" w:cs="Arial"/>
          <w:sz w:val="20"/>
          <w:szCs w:val="20"/>
        </w:rPr>
        <w:t xml:space="preserve"> z przyłączami</w:t>
      </w:r>
      <w:r w:rsidR="00D14AE3">
        <w:rPr>
          <w:rFonts w:ascii="Arial" w:hAnsi="Arial" w:cs="Arial"/>
          <w:sz w:val="20"/>
          <w:szCs w:val="20"/>
        </w:rPr>
        <w:t>, instalacji wodociągowej</w:t>
      </w:r>
      <w:r w:rsidRPr="002812A2">
        <w:rPr>
          <w:rFonts w:ascii="Arial" w:hAnsi="Arial" w:cs="Arial"/>
          <w:sz w:val="20"/>
          <w:szCs w:val="20"/>
        </w:rPr>
        <w:t xml:space="preserve"> i sieci kanalizacji</w:t>
      </w:r>
      <w:r w:rsidR="00D14AE3">
        <w:rPr>
          <w:rFonts w:ascii="Arial" w:hAnsi="Arial" w:cs="Arial"/>
          <w:sz w:val="20"/>
          <w:szCs w:val="20"/>
        </w:rPr>
        <w:t xml:space="preserve"> deszczowej</w:t>
      </w:r>
      <w:r w:rsidRPr="002812A2">
        <w:rPr>
          <w:rFonts w:ascii="Arial" w:hAnsi="Arial" w:cs="Arial"/>
          <w:sz w:val="20"/>
          <w:szCs w:val="20"/>
        </w:rPr>
        <w:t xml:space="preserve"> w </w:t>
      </w:r>
      <w:r w:rsidR="00787953">
        <w:rPr>
          <w:rFonts w:ascii="Arial" w:hAnsi="Arial" w:cs="Arial"/>
          <w:sz w:val="20"/>
          <w:szCs w:val="20"/>
        </w:rPr>
        <w:t xml:space="preserve">miejscowości </w:t>
      </w:r>
      <w:r w:rsidR="003F3FE6">
        <w:rPr>
          <w:rFonts w:ascii="Arial" w:hAnsi="Arial" w:cs="Arial"/>
          <w:sz w:val="20"/>
          <w:szCs w:val="20"/>
        </w:rPr>
        <w:t xml:space="preserve">Śrem ul. </w:t>
      </w:r>
      <w:r w:rsidR="00D14AE3">
        <w:rPr>
          <w:rFonts w:ascii="Arial" w:hAnsi="Arial" w:cs="Arial"/>
          <w:sz w:val="20"/>
          <w:szCs w:val="20"/>
        </w:rPr>
        <w:t>Malczewskiego</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1.2. Zakres stosowania sp</w:t>
      </w:r>
      <w:r>
        <w:rPr>
          <w:rFonts w:ascii="Arial" w:hAnsi="Arial" w:cs="Arial"/>
          <w:sz w:val="20"/>
          <w:szCs w:val="20"/>
        </w:rPr>
        <w:t>ecyfikacji</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Specyfikacja Techniczna jest stosowana jako dokument przetargowy i kontraktowy</w:t>
      </w:r>
      <w:r>
        <w:rPr>
          <w:rFonts w:ascii="Arial" w:hAnsi="Arial" w:cs="Arial"/>
          <w:sz w:val="20"/>
          <w:szCs w:val="20"/>
        </w:rPr>
        <w:t>,</w:t>
      </w:r>
      <w:r w:rsidRPr="005C7434">
        <w:rPr>
          <w:rFonts w:ascii="Arial" w:hAnsi="Arial" w:cs="Arial"/>
          <w:sz w:val="20"/>
          <w:szCs w:val="20"/>
        </w:rPr>
        <w:t xml:space="preserve"> przy zleceniu </w:t>
      </w:r>
      <w:r>
        <w:rPr>
          <w:rFonts w:ascii="Arial" w:hAnsi="Arial" w:cs="Arial"/>
          <w:sz w:val="20"/>
          <w:szCs w:val="20"/>
        </w:rPr>
        <w:br/>
      </w:r>
      <w:r w:rsidRPr="005C7434">
        <w:rPr>
          <w:rFonts w:ascii="Arial" w:hAnsi="Arial" w:cs="Arial"/>
          <w:sz w:val="20"/>
          <w:szCs w:val="20"/>
        </w:rPr>
        <w:t>i realizacji robót wymienionych w punkcie 1.1. Postanowienia zawarte w warunkach technicznych, stosuje si</w:t>
      </w:r>
      <w:r>
        <w:rPr>
          <w:rFonts w:ascii="Arial" w:hAnsi="Arial" w:cs="Arial"/>
          <w:sz w:val="20"/>
          <w:szCs w:val="20"/>
        </w:rPr>
        <w:t xml:space="preserve">ę przy </w:t>
      </w:r>
      <w:r w:rsidRPr="005C7434">
        <w:rPr>
          <w:rFonts w:ascii="Arial" w:hAnsi="Arial" w:cs="Arial"/>
          <w:sz w:val="20"/>
          <w:szCs w:val="20"/>
        </w:rPr>
        <w:t>rozbudowie sieci wodoci</w:t>
      </w:r>
      <w:r>
        <w:rPr>
          <w:rFonts w:ascii="Arial" w:hAnsi="Arial" w:cs="Arial"/>
          <w:sz w:val="20"/>
          <w:szCs w:val="20"/>
        </w:rPr>
        <w:t>ą</w:t>
      </w:r>
      <w:r w:rsidRPr="005C7434">
        <w:rPr>
          <w:rFonts w:ascii="Arial" w:hAnsi="Arial" w:cs="Arial"/>
          <w:sz w:val="20"/>
          <w:szCs w:val="20"/>
        </w:rPr>
        <w:t>gowej przeznaczonej do zaopatrzenia w wod</w:t>
      </w:r>
      <w:r>
        <w:rPr>
          <w:rFonts w:ascii="Arial" w:hAnsi="Arial" w:cs="Arial"/>
          <w:sz w:val="20"/>
          <w:szCs w:val="20"/>
        </w:rPr>
        <w:t>ę</w:t>
      </w:r>
      <w:r w:rsidRPr="005C7434">
        <w:rPr>
          <w:rFonts w:ascii="Arial" w:hAnsi="Arial" w:cs="Arial"/>
          <w:sz w:val="20"/>
          <w:szCs w:val="20"/>
        </w:rPr>
        <w:t>. Przestrzeganie warunków technicznych pozwoli na spełnienie przez obiekt budowlany, jakim jest sie</w:t>
      </w:r>
      <w:r>
        <w:rPr>
          <w:rFonts w:ascii="Arial" w:hAnsi="Arial" w:cs="Arial"/>
          <w:sz w:val="20"/>
          <w:szCs w:val="20"/>
        </w:rPr>
        <w:t>ć</w:t>
      </w:r>
      <w:r w:rsidRPr="005C7434">
        <w:rPr>
          <w:rFonts w:ascii="Arial" w:hAnsi="Arial" w:cs="Arial"/>
          <w:sz w:val="20"/>
          <w:szCs w:val="20"/>
        </w:rPr>
        <w:t xml:space="preserve"> wodoci</w:t>
      </w:r>
      <w:r>
        <w:rPr>
          <w:rFonts w:ascii="Arial" w:hAnsi="Arial" w:cs="Arial"/>
          <w:sz w:val="20"/>
          <w:szCs w:val="20"/>
        </w:rPr>
        <w:t>ą</w:t>
      </w:r>
      <w:r w:rsidRPr="005C7434">
        <w:rPr>
          <w:rFonts w:ascii="Arial" w:hAnsi="Arial" w:cs="Arial"/>
          <w:sz w:val="20"/>
          <w:szCs w:val="20"/>
        </w:rPr>
        <w:t>gowa, okre</w:t>
      </w:r>
      <w:r>
        <w:rPr>
          <w:rFonts w:ascii="Arial" w:hAnsi="Arial" w:cs="Arial"/>
          <w:sz w:val="20"/>
          <w:szCs w:val="20"/>
        </w:rPr>
        <w:t>ś</w:t>
      </w:r>
      <w:r w:rsidRPr="005C7434">
        <w:rPr>
          <w:rFonts w:ascii="Arial" w:hAnsi="Arial" w:cs="Arial"/>
          <w:sz w:val="20"/>
          <w:szCs w:val="20"/>
        </w:rPr>
        <w:t>lonych w ustawie [20] wymaga</w:t>
      </w:r>
      <w:r>
        <w:rPr>
          <w:rFonts w:ascii="Arial" w:hAnsi="Arial" w:cs="Arial"/>
          <w:sz w:val="20"/>
          <w:szCs w:val="20"/>
        </w:rPr>
        <w:t>ń</w:t>
      </w:r>
      <w:r w:rsidRPr="005C7434">
        <w:rPr>
          <w:rFonts w:ascii="Arial" w:hAnsi="Arial" w:cs="Arial"/>
          <w:sz w:val="20"/>
          <w:szCs w:val="20"/>
        </w:rPr>
        <w:t xml:space="preserve"> podstawowych to jest:</w:t>
      </w:r>
    </w:p>
    <w:p w:rsidR="005A16E5" w:rsidRDefault="005A16E5" w:rsidP="005A16E5">
      <w:pPr>
        <w:numPr>
          <w:ilvl w:val="0"/>
          <w:numId w:val="31"/>
        </w:numPr>
        <w:spacing w:after="0" w:line="240" w:lineRule="atLeast"/>
        <w:jc w:val="both"/>
        <w:rPr>
          <w:rFonts w:ascii="Arial" w:hAnsi="Arial" w:cs="Arial"/>
          <w:sz w:val="20"/>
          <w:szCs w:val="20"/>
        </w:rPr>
      </w:pPr>
      <w:r w:rsidRPr="005C7434">
        <w:rPr>
          <w:rFonts w:ascii="Arial" w:hAnsi="Arial" w:cs="Arial"/>
          <w:sz w:val="20"/>
          <w:szCs w:val="20"/>
        </w:rPr>
        <w:t>bezpiecze</w:t>
      </w:r>
      <w:r>
        <w:rPr>
          <w:rFonts w:ascii="Arial" w:hAnsi="Arial" w:cs="Arial"/>
          <w:sz w:val="20"/>
          <w:szCs w:val="20"/>
        </w:rPr>
        <w:t>ństwa konstrukcji,</w:t>
      </w:r>
    </w:p>
    <w:p w:rsidR="005A16E5" w:rsidRDefault="005A16E5" w:rsidP="005A16E5">
      <w:pPr>
        <w:numPr>
          <w:ilvl w:val="0"/>
          <w:numId w:val="31"/>
        </w:numPr>
        <w:spacing w:after="0" w:line="240" w:lineRule="atLeast"/>
        <w:jc w:val="both"/>
        <w:rPr>
          <w:rFonts w:ascii="Arial" w:hAnsi="Arial" w:cs="Arial"/>
          <w:sz w:val="20"/>
          <w:szCs w:val="20"/>
        </w:rPr>
      </w:pPr>
      <w:r w:rsidRPr="005C7434">
        <w:rPr>
          <w:rFonts w:ascii="Arial" w:hAnsi="Arial" w:cs="Arial"/>
          <w:sz w:val="20"/>
          <w:szCs w:val="20"/>
        </w:rPr>
        <w:t>bezpiecze</w:t>
      </w:r>
      <w:r>
        <w:rPr>
          <w:rFonts w:ascii="Arial" w:hAnsi="Arial" w:cs="Arial"/>
          <w:sz w:val="20"/>
          <w:szCs w:val="20"/>
        </w:rPr>
        <w:t>ństwa poż</w:t>
      </w:r>
      <w:r w:rsidRPr="005C7434">
        <w:rPr>
          <w:rFonts w:ascii="Arial" w:hAnsi="Arial" w:cs="Arial"/>
          <w:sz w:val="20"/>
          <w:szCs w:val="20"/>
        </w:rPr>
        <w:t>arowego,</w:t>
      </w:r>
    </w:p>
    <w:p w:rsidR="005A16E5" w:rsidRDefault="005A16E5" w:rsidP="005A16E5">
      <w:pPr>
        <w:numPr>
          <w:ilvl w:val="0"/>
          <w:numId w:val="31"/>
        </w:numPr>
        <w:spacing w:after="0" w:line="240" w:lineRule="atLeast"/>
        <w:jc w:val="both"/>
        <w:rPr>
          <w:rFonts w:ascii="Arial" w:hAnsi="Arial" w:cs="Arial"/>
          <w:sz w:val="20"/>
          <w:szCs w:val="20"/>
        </w:rPr>
      </w:pPr>
      <w:r w:rsidRPr="005C7434">
        <w:rPr>
          <w:rFonts w:ascii="Arial" w:hAnsi="Arial" w:cs="Arial"/>
          <w:sz w:val="20"/>
          <w:szCs w:val="20"/>
        </w:rPr>
        <w:t>bezpiecze</w:t>
      </w:r>
      <w:r>
        <w:rPr>
          <w:rFonts w:ascii="Arial" w:hAnsi="Arial" w:cs="Arial"/>
          <w:sz w:val="20"/>
          <w:szCs w:val="20"/>
        </w:rPr>
        <w:t>ń</w:t>
      </w:r>
      <w:r w:rsidRPr="005C7434">
        <w:rPr>
          <w:rFonts w:ascii="Arial" w:hAnsi="Arial" w:cs="Arial"/>
          <w:sz w:val="20"/>
          <w:szCs w:val="20"/>
        </w:rPr>
        <w:t>stwa u</w:t>
      </w:r>
      <w:r>
        <w:rPr>
          <w:rFonts w:ascii="Arial" w:hAnsi="Arial" w:cs="Arial"/>
          <w:sz w:val="20"/>
          <w:szCs w:val="20"/>
        </w:rPr>
        <w:t>ż</w:t>
      </w:r>
      <w:r w:rsidRPr="005C7434">
        <w:rPr>
          <w:rFonts w:ascii="Arial" w:hAnsi="Arial" w:cs="Arial"/>
          <w:sz w:val="20"/>
          <w:szCs w:val="20"/>
        </w:rPr>
        <w:t>ytkowania,</w:t>
      </w:r>
    </w:p>
    <w:p w:rsidR="005A16E5" w:rsidRDefault="005A16E5" w:rsidP="005A16E5">
      <w:pPr>
        <w:numPr>
          <w:ilvl w:val="0"/>
          <w:numId w:val="31"/>
        </w:numPr>
        <w:spacing w:after="0" w:line="240" w:lineRule="atLeast"/>
        <w:jc w:val="both"/>
        <w:rPr>
          <w:rFonts w:ascii="Arial" w:hAnsi="Arial" w:cs="Arial"/>
          <w:sz w:val="20"/>
          <w:szCs w:val="20"/>
        </w:rPr>
      </w:pPr>
      <w:r w:rsidRPr="005C7434">
        <w:rPr>
          <w:rFonts w:ascii="Arial" w:hAnsi="Arial" w:cs="Arial"/>
          <w:sz w:val="20"/>
          <w:szCs w:val="20"/>
        </w:rPr>
        <w:t>odpowiednich warunków higienicznych i zdrowotnych oraz ochron</w:t>
      </w:r>
      <w:r>
        <w:rPr>
          <w:rFonts w:ascii="Arial" w:hAnsi="Arial" w:cs="Arial"/>
          <w:sz w:val="20"/>
          <w:szCs w:val="20"/>
        </w:rPr>
        <w:t>y ś</w:t>
      </w:r>
      <w:r w:rsidRPr="005C7434">
        <w:rPr>
          <w:rFonts w:ascii="Arial" w:hAnsi="Arial" w:cs="Arial"/>
          <w:sz w:val="20"/>
          <w:szCs w:val="20"/>
        </w:rPr>
        <w:t>rodowiska.</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1.3. Zakres robót obj</w:t>
      </w:r>
      <w:r>
        <w:rPr>
          <w:rFonts w:ascii="Arial" w:hAnsi="Arial" w:cs="Arial"/>
          <w:sz w:val="20"/>
          <w:szCs w:val="20"/>
        </w:rPr>
        <w:t>ę</w:t>
      </w:r>
      <w:r w:rsidRPr="005C7434">
        <w:rPr>
          <w:rFonts w:ascii="Arial" w:hAnsi="Arial" w:cs="Arial"/>
          <w:sz w:val="20"/>
          <w:szCs w:val="20"/>
        </w:rPr>
        <w:t>tych specyfikacj</w:t>
      </w:r>
      <w:r>
        <w:rPr>
          <w:rFonts w:ascii="Arial" w:hAnsi="Arial" w:cs="Arial"/>
          <w:sz w:val="20"/>
          <w:szCs w:val="20"/>
        </w:rPr>
        <w:t>ą</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Roboty, których dotyczy specyfikacja obejmują wszystkie czynności umożliwiające wykonanie i odbiór nw</w:t>
      </w:r>
      <w:r>
        <w:rPr>
          <w:rFonts w:ascii="Arial" w:hAnsi="Arial" w:cs="Arial"/>
          <w:sz w:val="20"/>
          <w:szCs w:val="20"/>
        </w:rPr>
        <w:t>.</w:t>
      </w:r>
      <w:r w:rsidRPr="002812A2">
        <w:rPr>
          <w:rFonts w:ascii="Arial" w:hAnsi="Arial" w:cs="Arial"/>
          <w:sz w:val="20"/>
          <w:szCs w:val="20"/>
        </w:rPr>
        <w:t xml:space="preserve"> robót, zgodnie z pkt. 1.1:</w:t>
      </w:r>
    </w:p>
    <w:p w:rsidR="00CF638D" w:rsidRPr="00696D0C" w:rsidRDefault="00CF638D" w:rsidP="00CF638D">
      <w:pPr>
        <w:numPr>
          <w:ilvl w:val="0"/>
          <w:numId w:val="32"/>
        </w:numPr>
        <w:spacing w:after="0" w:line="240" w:lineRule="atLeast"/>
        <w:jc w:val="both"/>
        <w:rPr>
          <w:rFonts w:ascii="Arial" w:hAnsi="Arial" w:cs="Arial"/>
          <w:sz w:val="20"/>
          <w:szCs w:val="20"/>
        </w:rPr>
      </w:pPr>
      <w:r w:rsidRPr="00696D0C">
        <w:rPr>
          <w:rFonts w:ascii="Arial" w:hAnsi="Arial" w:cs="Arial"/>
          <w:sz w:val="20"/>
          <w:szCs w:val="20"/>
        </w:rPr>
        <w:t xml:space="preserve">budowa </w:t>
      </w:r>
      <w:r>
        <w:rPr>
          <w:rFonts w:ascii="Arial" w:hAnsi="Arial" w:cs="Arial"/>
          <w:sz w:val="20"/>
          <w:szCs w:val="20"/>
        </w:rPr>
        <w:t>instalacji wewnętrznej z  rur PE Ø63                                                -          83 m</w:t>
      </w:r>
    </w:p>
    <w:p w:rsidR="00CF638D" w:rsidRPr="00696D0C" w:rsidRDefault="00CF638D" w:rsidP="00CF638D">
      <w:pPr>
        <w:numPr>
          <w:ilvl w:val="0"/>
          <w:numId w:val="32"/>
        </w:numPr>
        <w:spacing w:after="0" w:line="240" w:lineRule="atLeast"/>
        <w:jc w:val="both"/>
        <w:rPr>
          <w:rFonts w:ascii="Arial" w:hAnsi="Arial" w:cs="Arial"/>
          <w:sz w:val="20"/>
          <w:szCs w:val="20"/>
        </w:rPr>
      </w:pPr>
      <w:r w:rsidRPr="00696D0C">
        <w:rPr>
          <w:rFonts w:ascii="Arial" w:hAnsi="Arial" w:cs="Arial"/>
          <w:sz w:val="20"/>
          <w:szCs w:val="20"/>
        </w:rPr>
        <w:t xml:space="preserve">budowa </w:t>
      </w:r>
      <w:r>
        <w:rPr>
          <w:rFonts w:ascii="Arial" w:hAnsi="Arial" w:cs="Arial"/>
          <w:sz w:val="20"/>
          <w:szCs w:val="20"/>
        </w:rPr>
        <w:t xml:space="preserve">instalacji wewnętrznej z  rur PE Ø 32                                               -       </w:t>
      </w:r>
      <w:r w:rsidR="00F60ECA">
        <w:rPr>
          <w:rFonts w:ascii="Arial" w:hAnsi="Arial" w:cs="Arial"/>
          <w:sz w:val="20"/>
          <w:szCs w:val="20"/>
        </w:rPr>
        <w:t xml:space="preserve">   45</w:t>
      </w:r>
      <w:r>
        <w:rPr>
          <w:rFonts w:ascii="Arial" w:hAnsi="Arial" w:cs="Arial"/>
          <w:sz w:val="20"/>
          <w:szCs w:val="20"/>
        </w:rPr>
        <w:t xml:space="preserve"> m</w:t>
      </w:r>
    </w:p>
    <w:p w:rsidR="00CF638D" w:rsidRDefault="00CF638D" w:rsidP="00CF638D">
      <w:pPr>
        <w:numPr>
          <w:ilvl w:val="0"/>
          <w:numId w:val="32"/>
        </w:numPr>
        <w:spacing w:after="0" w:line="240" w:lineRule="atLeast"/>
        <w:jc w:val="both"/>
        <w:rPr>
          <w:rFonts w:ascii="Arial" w:hAnsi="Arial" w:cs="Arial"/>
          <w:sz w:val="20"/>
          <w:szCs w:val="20"/>
        </w:rPr>
      </w:pPr>
      <w:r w:rsidRPr="00696D0C">
        <w:rPr>
          <w:rFonts w:ascii="Arial" w:hAnsi="Arial" w:cs="Arial"/>
          <w:sz w:val="20"/>
          <w:szCs w:val="20"/>
        </w:rPr>
        <w:t xml:space="preserve">budowa </w:t>
      </w:r>
      <w:r>
        <w:rPr>
          <w:rFonts w:ascii="Arial" w:hAnsi="Arial" w:cs="Arial"/>
          <w:sz w:val="20"/>
          <w:szCs w:val="20"/>
        </w:rPr>
        <w:t>czterech</w:t>
      </w:r>
      <w:r w:rsidR="00F60ECA">
        <w:rPr>
          <w:rFonts w:ascii="Arial" w:hAnsi="Arial" w:cs="Arial"/>
          <w:sz w:val="20"/>
          <w:szCs w:val="20"/>
        </w:rPr>
        <w:t xml:space="preserve"> podejść do</w:t>
      </w:r>
      <w:r>
        <w:rPr>
          <w:rFonts w:ascii="Arial" w:hAnsi="Arial" w:cs="Arial"/>
          <w:sz w:val="20"/>
          <w:szCs w:val="20"/>
        </w:rPr>
        <w:t xml:space="preserve"> punktów poboru wody P1,P2,P3,P5  </w:t>
      </w:r>
      <w:r w:rsidR="00F60ECA">
        <w:rPr>
          <w:rFonts w:ascii="Arial" w:hAnsi="Arial" w:cs="Arial"/>
          <w:sz w:val="20"/>
          <w:szCs w:val="20"/>
        </w:rPr>
        <w:t xml:space="preserve">               </w:t>
      </w:r>
      <w:r w:rsidR="00AA00F1">
        <w:rPr>
          <w:rFonts w:ascii="Arial" w:hAnsi="Arial" w:cs="Arial"/>
          <w:sz w:val="20"/>
          <w:szCs w:val="20"/>
        </w:rPr>
        <w:t xml:space="preserve">  -          4 </w:t>
      </w:r>
      <w:r>
        <w:rPr>
          <w:rFonts w:ascii="Arial" w:hAnsi="Arial" w:cs="Arial"/>
          <w:sz w:val="20"/>
          <w:szCs w:val="20"/>
        </w:rPr>
        <w:t>szt</w:t>
      </w:r>
    </w:p>
    <w:p w:rsidR="00AA00F1" w:rsidRPr="00696D0C" w:rsidRDefault="00AA00F1" w:rsidP="00CF638D">
      <w:pPr>
        <w:numPr>
          <w:ilvl w:val="0"/>
          <w:numId w:val="32"/>
        </w:numPr>
        <w:spacing w:after="0" w:line="240" w:lineRule="atLeast"/>
        <w:jc w:val="both"/>
        <w:rPr>
          <w:rFonts w:ascii="Arial" w:hAnsi="Arial" w:cs="Arial"/>
          <w:sz w:val="20"/>
          <w:szCs w:val="20"/>
        </w:rPr>
      </w:pPr>
      <w:r>
        <w:rPr>
          <w:rFonts w:ascii="Arial" w:hAnsi="Arial" w:cs="Arial"/>
          <w:sz w:val="20"/>
          <w:szCs w:val="20"/>
        </w:rPr>
        <w:t>budowa studni wodomierzowej Ø 1200 z wyposażeniem                                -          1 szt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1.4. Określenia podstawowe</w:t>
      </w:r>
    </w:p>
    <w:p w:rsidR="005A16E5"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W specyfikacji użyto określeń zgodnych z ustawą z dnia 07.06.2001 r. o zbiorowym zaopatrzeniu </w:t>
      </w:r>
      <w:r>
        <w:rPr>
          <w:rFonts w:ascii="Arial" w:hAnsi="Arial" w:cs="Arial"/>
          <w:sz w:val="20"/>
          <w:szCs w:val="20"/>
        </w:rPr>
        <w:br/>
      </w:r>
      <w:r w:rsidRPr="002812A2">
        <w:rPr>
          <w:rFonts w:ascii="Arial" w:hAnsi="Arial" w:cs="Arial"/>
          <w:sz w:val="20"/>
          <w:szCs w:val="20"/>
        </w:rPr>
        <w:t xml:space="preserve">w wodę i zbiorowym odprowadzeniu ścieków (Dz. U. nr 72 , poz. 747 z późn. </w:t>
      </w:r>
      <w:r>
        <w:rPr>
          <w:rFonts w:ascii="Arial" w:hAnsi="Arial" w:cs="Arial"/>
          <w:sz w:val="20"/>
          <w:szCs w:val="20"/>
        </w:rPr>
        <w:t>zm.) [ 37]</w:t>
      </w:r>
      <w:r w:rsidRPr="005C7434">
        <w:rPr>
          <w:rFonts w:ascii="Arial" w:hAnsi="Arial" w:cs="Arial"/>
          <w:sz w:val="20"/>
          <w:szCs w:val="20"/>
        </w:rPr>
        <w:t>, Wymaganiami technicznymi COBRTI INSTAL zeszyt 3 pt. „Warunki techniczne wykonania i odbioru sieci wodoci</w:t>
      </w:r>
      <w:r>
        <w:rPr>
          <w:rFonts w:ascii="Arial" w:hAnsi="Arial" w:cs="Arial"/>
          <w:sz w:val="20"/>
          <w:szCs w:val="20"/>
        </w:rPr>
        <w:t>ą</w:t>
      </w:r>
      <w:r w:rsidRPr="005C7434">
        <w:rPr>
          <w:rFonts w:ascii="Arial" w:hAnsi="Arial" w:cs="Arial"/>
          <w:sz w:val="20"/>
          <w:szCs w:val="20"/>
        </w:rPr>
        <w:t xml:space="preserve">gowych” </w:t>
      </w:r>
      <w:r>
        <w:rPr>
          <w:rFonts w:ascii="Arial" w:hAnsi="Arial" w:cs="Arial"/>
          <w:sz w:val="20"/>
          <w:szCs w:val="20"/>
        </w:rPr>
        <w:t>[34] oraz obowiązują</w:t>
      </w:r>
      <w:r w:rsidRPr="005C7434">
        <w:rPr>
          <w:rFonts w:ascii="Arial" w:hAnsi="Arial" w:cs="Arial"/>
          <w:sz w:val="20"/>
          <w:szCs w:val="20"/>
        </w:rPr>
        <w:t>cym</w:t>
      </w:r>
      <w:r>
        <w:rPr>
          <w:rFonts w:ascii="Arial" w:hAnsi="Arial" w:cs="Arial"/>
          <w:sz w:val="20"/>
          <w:szCs w:val="20"/>
        </w:rPr>
        <w:t>i Polskimi Normami (pkt. 10.1.)</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w:t>
      </w:r>
      <w:r w:rsidRPr="005C7434">
        <w:rPr>
          <w:rFonts w:ascii="Arial" w:hAnsi="Arial" w:cs="Arial"/>
          <w:sz w:val="20"/>
          <w:szCs w:val="20"/>
        </w:rPr>
        <w:t>.5. Ogólne wymagania dotycz</w:t>
      </w:r>
      <w:r>
        <w:rPr>
          <w:rFonts w:ascii="Arial" w:hAnsi="Arial" w:cs="Arial"/>
          <w:sz w:val="20"/>
          <w:szCs w:val="20"/>
        </w:rPr>
        <w:t>ą</w:t>
      </w:r>
      <w:r w:rsidRPr="005C7434">
        <w:rPr>
          <w:rFonts w:ascii="Arial" w:hAnsi="Arial" w:cs="Arial"/>
          <w:sz w:val="20"/>
          <w:szCs w:val="20"/>
        </w:rPr>
        <w:t>ce robót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Wykonawca robót jest odpowiedzialny za jako</w:t>
      </w:r>
      <w:r>
        <w:rPr>
          <w:rFonts w:ascii="Arial" w:hAnsi="Arial" w:cs="Arial"/>
          <w:sz w:val="20"/>
          <w:szCs w:val="20"/>
        </w:rPr>
        <w:t>ść</w:t>
      </w:r>
      <w:r w:rsidRPr="005C7434">
        <w:rPr>
          <w:rFonts w:ascii="Arial" w:hAnsi="Arial" w:cs="Arial"/>
          <w:sz w:val="20"/>
          <w:szCs w:val="20"/>
        </w:rPr>
        <w:t xml:space="preserve"> wykonywanych robót oraz za ich zgodno</w:t>
      </w:r>
      <w:r>
        <w:rPr>
          <w:rFonts w:ascii="Arial" w:hAnsi="Arial" w:cs="Arial"/>
          <w:sz w:val="20"/>
          <w:szCs w:val="20"/>
        </w:rPr>
        <w:t>ść</w:t>
      </w:r>
      <w:r w:rsidRPr="005C7434">
        <w:rPr>
          <w:rFonts w:ascii="Arial" w:hAnsi="Arial" w:cs="Arial"/>
          <w:sz w:val="20"/>
          <w:szCs w:val="20"/>
        </w:rPr>
        <w:t xml:space="preserve"> </w:t>
      </w:r>
      <w:r>
        <w:rPr>
          <w:rFonts w:ascii="Arial" w:hAnsi="Arial" w:cs="Arial"/>
          <w:sz w:val="20"/>
          <w:szCs w:val="20"/>
        </w:rPr>
        <w:br/>
        <w:t>z</w:t>
      </w:r>
      <w:r w:rsidRPr="005C7434">
        <w:rPr>
          <w:rFonts w:ascii="Arial" w:hAnsi="Arial" w:cs="Arial"/>
          <w:sz w:val="20"/>
          <w:szCs w:val="20"/>
        </w:rPr>
        <w:t xml:space="preserve"> projektem budowlano - wykonawczym, specyfikacj</w:t>
      </w:r>
      <w:r>
        <w:rPr>
          <w:rFonts w:ascii="Arial" w:hAnsi="Arial" w:cs="Arial"/>
          <w:sz w:val="20"/>
          <w:szCs w:val="20"/>
        </w:rPr>
        <w:t>ą</w:t>
      </w:r>
      <w:r w:rsidRPr="005C7434">
        <w:rPr>
          <w:rFonts w:ascii="Arial" w:hAnsi="Arial" w:cs="Arial"/>
          <w:sz w:val="20"/>
          <w:szCs w:val="20"/>
        </w:rPr>
        <w:t xml:space="preserve"> techniczn</w:t>
      </w:r>
      <w:r>
        <w:rPr>
          <w:rFonts w:ascii="Arial" w:hAnsi="Arial" w:cs="Arial"/>
          <w:sz w:val="20"/>
          <w:szCs w:val="20"/>
        </w:rPr>
        <w:t>ą</w:t>
      </w:r>
      <w:r w:rsidRPr="005C7434">
        <w:rPr>
          <w:rFonts w:ascii="Arial" w:hAnsi="Arial" w:cs="Arial"/>
          <w:sz w:val="20"/>
          <w:szCs w:val="20"/>
        </w:rPr>
        <w:t>, obowi</w:t>
      </w:r>
      <w:r>
        <w:rPr>
          <w:rFonts w:ascii="Arial" w:hAnsi="Arial" w:cs="Arial"/>
          <w:sz w:val="20"/>
          <w:szCs w:val="20"/>
        </w:rPr>
        <w:t>ązują</w:t>
      </w:r>
      <w:r w:rsidRPr="005C7434">
        <w:rPr>
          <w:rFonts w:ascii="Arial" w:hAnsi="Arial" w:cs="Arial"/>
          <w:sz w:val="20"/>
          <w:szCs w:val="20"/>
        </w:rPr>
        <w:t>cymi przepisami prawa, normami i poleceniami Inspektora Nadzoru.</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 MATERIAŁY</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2.1. Wymagania ogólne</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W</w:t>
      </w:r>
      <w:r w:rsidRPr="005C7434">
        <w:rPr>
          <w:rFonts w:ascii="Arial" w:hAnsi="Arial" w:cs="Arial"/>
          <w:sz w:val="20"/>
          <w:szCs w:val="20"/>
        </w:rPr>
        <w:t>ykonawca ponosi odpowiedzialno</w:t>
      </w:r>
      <w:r>
        <w:rPr>
          <w:rFonts w:ascii="Arial" w:hAnsi="Arial" w:cs="Arial"/>
          <w:sz w:val="20"/>
          <w:szCs w:val="20"/>
        </w:rPr>
        <w:t>ść</w:t>
      </w:r>
      <w:r w:rsidRPr="005C7434">
        <w:rPr>
          <w:rFonts w:ascii="Arial" w:hAnsi="Arial" w:cs="Arial"/>
          <w:sz w:val="20"/>
          <w:szCs w:val="20"/>
        </w:rPr>
        <w:t xml:space="preserve"> za spełnienie wymaga</w:t>
      </w:r>
      <w:r w:rsidR="00A767F0">
        <w:rPr>
          <w:rFonts w:ascii="Arial" w:hAnsi="Arial" w:cs="Arial"/>
          <w:sz w:val="20"/>
          <w:szCs w:val="20"/>
        </w:rPr>
        <w:t>ń</w:t>
      </w:r>
      <w:r w:rsidRPr="005C7434">
        <w:rPr>
          <w:rFonts w:ascii="Arial" w:hAnsi="Arial" w:cs="Arial"/>
          <w:sz w:val="20"/>
          <w:szCs w:val="20"/>
        </w:rPr>
        <w:t xml:space="preserve"> ilo</w:t>
      </w:r>
      <w:r>
        <w:rPr>
          <w:rFonts w:ascii="Arial" w:hAnsi="Arial" w:cs="Arial"/>
          <w:sz w:val="20"/>
          <w:szCs w:val="20"/>
        </w:rPr>
        <w:t>ściowych i jakoś</w:t>
      </w:r>
      <w:r w:rsidRPr="005C7434">
        <w:rPr>
          <w:rFonts w:ascii="Arial" w:hAnsi="Arial" w:cs="Arial"/>
          <w:sz w:val="20"/>
          <w:szCs w:val="20"/>
        </w:rPr>
        <w:t>ciowych materiałów</w:t>
      </w:r>
      <w:r>
        <w:rPr>
          <w:rFonts w:ascii="Arial" w:hAnsi="Arial" w:cs="Arial"/>
          <w:sz w:val="20"/>
          <w:szCs w:val="20"/>
        </w:rPr>
        <w:t>,</w:t>
      </w:r>
      <w:r w:rsidRPr="005C7434">
        <w:rPr>
          <w:rFonts w:ascii="Arial" w:hAnsi="Arial" w:cs="Arial"/>
          <w:sz w:val="20"/>
          <w:szCs w:val="20"/>
        </w:rPr>
        <w:t xml:space="preserve"> </w:t>
      </w:r>
      <w:r>
        <w:rPr>
          <w:rFonts w:ascii="Arial" w:hAnsi="Arial" w:cs="Arial"/>
          <w:sz w:val="20"/>
          <w:szCs w:val="20"/>
        </w:rPr>
        <w:br/>
        <w:t>w tym posiadania atestów,</w:t>
      </w:r>
      <w:r w:rsidRPr="005C7434">
        <w:rPr>
          <w:rFonts w:ascii="Arial" w:hAnsi="Arial" w:cs="Arial"/>
          <w:sz w:val="20"/>
          <w:szCs w:val="20"/>
        </w:rPr>
        <w:t xml:space="preserve"> dopuszcze</w:t>
      </w:r>
      <w:r>
        <w:rPr>
          <w:rFonts w:ascii="Arial" w:hAnsi="Arial" w:cs="Arial"/>
          <w:sz w:val="20"/>
          <w:szCs w:val="20"/>
        </w:rPr>
        <w:t>ń i ś</w:t>
      </w:r>
      <w:r w:rsidRPr="005C7434">
        <w:rPr>
          <w:rFonts w:ascii="Arial" w:hAnsi="Arial" w:cs="Arial"/>
          <w:sz w:val="20"/>
          <w:szCs w:val="20"/>
        </w:rPr>
        <w:t>wiadectw PZH na zastosowane materiały</w:t>
      </w:r>
      <w:r>
        <w:rPr>
          <w:rFonts w:ascii="Arial" w:hAnsi="Arial" w:cs="Arial"/>
          <w:sz w:val="20"/>
          <w:szCs w:val="20"/>
        </w:rPr>
        <w:t>, armaturę</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i kształtki do bu</w:t>
      </w:r>
      <w:r>
        <w:rPr>
          <w:rFonts w:ascii="Arial" w:hAnsi="Arial" w:cs="Arial"/>
          <w:sz w:val="20"/>
          <w:szCs w:val="20"/>
        </w:rPr>
        <w:t>dowy przedmiotowej sieci wodocią</w:t>
      </w:r>
      <w:r w:rsidRPr="005C7434">
        <w:rPr>
          <w:rFonts w:ascii="Arial" w:hAnsi="Arial" w:cs="Arial"/>
          <w:sz w:val="20"/>
          <w:szCs w:val="20"/>
        </w:rPr>
        <w:t>gowej</w:t>
      </w:r>
      <w:r>
        <w:rPr>
          <w:rFonts w:ascii="Arial" w:hAnsi="Arial" w:cs="Arial"/>
          <w:sz w:val="20"/>
          <w:szCs w:val="20"/>
        </w:rPr>
        <w:t>, niezależ</w:t>
      </w:r>
      <w:r w:rsidRPr="005C7434">
        <w:rPr>
          <w:rFonts w:ascii="Arial" w:hAnsi="Arial" w:cs="Arial"/>
          <w:sz w:val="20"/>
          <w:szCs w:val="20"/>
        </w:rPr>
        <w:t xml:space="preserve">nie z jakiegokolwiek </w:t>
      </w:r>
      <w:r>
        <w:rPr>
          <w:rFonts w:ascii="Arial" w:hAnsi="Arial" w:cs="Arial"/>
          <w:sz w:val="20"/>
          <w:szCs w:val="20"/>
        </w:rPr>
        <w:t>ź</w:t>
      </w:r>
      <w:r w:rsidRPr="005C7434">
        <w:rPr>
          <w:rFonts w:ascii="Arial" w:hAnsi="Arial" w:cs="Arial"/>
          <w:sz w:val="20"/>
          <w:szCs w:val="20"/>
        </w:rPr>
        <w:t>ródła zostały zakupione. Ma</w:t>
      </w:r>
      <w:r>
        <w:rPr>
          <w:rFonts w:ascii="Arial" w:hAnsi="Arial" w:cs="Arial"/>
          <w:sz w:val="20"/>
          <w:szCs w:val="20"/>
        </w:rPr>
        <w:t>teriały do wykonania robót należ</w:t>
      </w:r>
      <w:r w:rsidRPr="005C7434">
        <w:rPr>
          <w:rFonts w:ascii="Arial" w:hAnsi="Arial" w:cs="Arial"/>
          <w:sz w:val="20"/>
          <w:szCs w:val="20"/>
        </w:rPr>
        <w:t>y stosowa</w:t>
      </w:r>
      <w:r>
        <w:rPr>
          <w:rFonts w:ascii="Arial" w:hAnsi="Arial" w:cs="Arial"/>
          <w:sz w:val="20"/>
          <w:szCs w:val="20"/>
        </w:rPr>
        <w:t>ć zgodnie z dokumentacją projektową, z PN, PN-EN oraz standardami materiałowymi</w:t>
      </w:r>
      <w:r w:rsidRPr="005C7434">
        <w:rPr>
          <w:rFonts w:ascii="Arial" w:hAnsi="Arial" w:cs="Arial"/>
          <w:sz w:val="20"/>
          <w:szCs w:val="20"/>
        </w:rPr>
        <w:t xml:space="preserve"> obiektó</w:t>
      </w:r>
      <w:r>
        <w:rPr>
          <w:rFonts w:ascii="Arial" w:hAnsi="Arial" w:cs="Arial"/>
          <w:sz w:val="20"/>
          <w:szCs w:val="20"/>
        </w:rPr>
        <w:t>w i urzą</w:t>
      </w:r>
      <w:r w:rsidRPr="005C7434">
        <w:rPr>
          <w:rFonts w:ascii="Arial" w:hAnsi="Arial" w:cs="Arial"/>
          <w:sz w:val="20"/>
          <w:szCs w:val="20"/>
        </w:rPr>
        <w:t>dze</w:t>
      </w:r>
      <w:r>
        <w:rPr>
          <w:rFonts w:ascii="Arial" w:hAnsi="Arial" w:cs="Arial"/>
          <w:sz w:val="20"/>
          <w:szCs w:val="20"/>
        </w:rPr>
        <w:t>ń wodocią</w:t>
      </w:r>
      <w:r w:rsidRPr="005C7434">
        <w:rPr>
          <w:rFonts w:ascii="Arial" w:hAnsi="Arial" w:cs="Arial"/>
          <w:sz w:val="20"/>
          <w:szCs w:val="20"/>
        </w:rPr>
        <w:t>gowych</w:t>
      </w:r>
      <w:r>
        <w:rPr>
          <w:rFonts w:ascii="Arial" w:hAnsi="Arial" w:cs="Arial"/>
          <w:sz w:val="20"/>
          <w:szCs w:val="20"/>
        </w:rPr>
        <w:t xml:space="preserve"> stosowanych na sieciach wodocią</w:t>
      </w:r>
      <w:r w:rsidRPr="005C7434">
        <w:rPr>
          <w:rFonts w:ascii="Arial" w:hAnsi="Arial" w:cs="Arial"/>
          <w:sz w:val="20"/>
          <w:szCs w:val="20"/>
        </w:rPr>
        <w:t xml:space="preserve">gowych w obszarze działania </w:t>
      </w:r>
      <w:r>
        <w:rPr>
          <w:rFonts w:ascii="Arial" w:hAnsi="Arial" w:cs="Arial"/>
          <w:sz w:val="20"/>
          <w:szCs w:val="20"/>
        </w:rPr>
        <w:t>Zamawiającego.</w:t>
      </w:r>
      <w:r w:rsidRPr="005C7434">
        <w:rPr>
          <w:rFonts w:ascii="Arial" w:hAnsi="Arial" w:cs="Arial"/>
          <w:sz w:val="20"/>
          <w:szCs w:val="20"/>
        </w:rPr>
        <w:t xml:space="preserve"> Wykonawca poniesie wszystkie koszty, a w tym: opłaty, wynagrodzenia i jakiekolwiek inne koszty zwi</w:t>
      </w:r>
      <w:r>
        <w:rPr>
          <w:rFonts w:ascii="Arial" w:hAnsi="Arial" w:cs="Arial"/>
          <w:sz w:val="20"/>
          <w:szCs w:val="20"/>
        </w:rPr>
        <w:t>ą</w:t>
      </w:r>
      <w:r w:rsidRPr="005C7434">
        <w:rPr>
          <w:rFonts w:ascii="Arial" w:hAnsi="Arial" w:cs="Arial"/>
          <w:sz w:val="20"/>
          <w:szCs w:val="20"/>
        </w:rPr>
        <w:t>zane z dostarczeniem materiałów do robót. Humus i nadkład czasowo zdj</w:t>
      </w:r>
      <w:r>
        <w:rPr>
          <w:rFonts w:ascii="Arial" w:hAnsi="Arial" w:cs="Arial"/>
          <w:sz w:val="20"/>
          <w:szCs w:val="20"/>
        </w:rPr>
        <w:t>ę</w:t>
      </w:r>
      <w:r w:rsidRPr="005C7434">
        <w:rPr>
          <w:rFonts w:ascii="Arial" w:hAnsi="Arial" w:cs="Arial"/>
          <w:sz w:val="20"/>
          <w:szCs w:val="20"/>
        </w:rPr>
        <w:t>te z terenu wykopów, b</w:t>
      </w:r>
      <w:r>
        <w:rPr>
          <w:rFonts w:ascii="Arial" w:hAnsi="Arial" w:cs="Arial"/>
          <w:sz w:val="20"/>
          <w:szCs w:val="20"/>
        </w:rPr>
        <w:t>ędą</w:t>
      </w:r>
      <w:r w:rsidRPr="005C7434">
        <w:rPr>
          <w:rFonts w:ascii="Arial" w:hAnsi="Arial" w:cs="Arial"/>
          <w:sz w:val="20"/>
          <w:szCs w:val="20"/>
        </w:rPr>
        <w:t xml:space="preserve"> formowane w hałdy </w:t>
      </w:r>
      <w:r>
        <w:rPr>
          <w:rFonts w:ascii="Arial" w:hAnsi="Arial" w:cs="Arial"/>
          <w:sz w:val="20"/>
          <w:szCs w:val="20"/>
        </w:rPr>
        <w:br/>
      </w:r>
      <w:r w:rsidRPr="005C7434">
        <w:rPr>
          <w:rFonts w:ascii="Arial" w:hAnsi="Arial" w:cs="Arial"/>
          <w:sz w:val="20"/>
          <w:szCs w:val="20"/>
        </w:rPr>
        <w:t>i wykorzystane przy zasyp</w:t>
      </w:r>
      <w:r>
        <w:rPr>
          <w:rFonts w:ascii="Arial" w:hAnsi="Arial" w:cs="Arial"/>
          <w:sz w:val="20"/>
          <w:szCs w:val="20"/>
        </w:rPr>
        <w:t>ce i rekultywacji terenu po ukoń</w:t>
      </w:r>
      <w:r w:rsidRPr="005C7434">
        <w:rPr>
          <w:rFonts w:ascii="Arial" w:hAnsi="Arial" w:cs="Arial"/>
          <w:sz w:val="20"/>
          <w:szCs w:val="20"/>
        </w:rPr>
        <w:t xml:space="preserve">czeniu robót. Eksploatacja </w:t>
      </w:r>
      <w:r>
        <w:rPr>
          <w:rFonts w:ascii="Arial" w:hAnsi="Arial" w:cs="Arial"/>
          <w:sz w:val="20"/>
          <w:szCs w:val="20"/>
        </w:rPr>
        <w:t>ź</w:t>
      </w:r>
      <w:r w:rsidRPr="005C7434">
        <w:rPr>
          <w:rFonts w:ascii="Arial" w:hAnsi="Arial" w:cs="Arial"/>
          <w:sz w:val="20"/>
          <w:szCs w:val="20"/>
        </w:rPr>
        <w:t>ródeł materiałów b</w:t>
      </w:r>
      <w:r>
        <w:rPr>
          <w:rFonts w:ascii="Arial" w:hAnsi="Arial" w:cs="Arial"/>
          <w:sz w:val="20"/>
          <w:szCs w:val="20"/>
        </w:rPr>
        <w:t>ę</w:t>
      </w:r>
      <w:r w:rsidRPr="005C7434">
        <w:rPr>
          <w:rFonts w:ascii="Arial" w:hAnsi="Arial" w:cs="Arial"/>
          <w:sz w:val="20"/>
          <w:szCs w:val="20"/>
        </w:rPr>
        <w:t>dzie zgodna z</w:t>
      </w:r>
      <w:r>
        <w:rPr>
          <w:rFonts w:ascii="Arial" w:hAnsi="Arial" w:cs="Arial"/>
          <w:sz w:val="20"/>
          <w:szCs w:val="20"/>
        </w:rPr>
        <w:t xml:space="preserve"> wszelkimi regulacjami prawnymi.</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2.2. Rury wodociągowe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Materiały stosowane w sieciach wodoci</w:t>
      </w:r>
      <w:r>
        <w:rPr>
          <w:rFonts w:ascii="Arial" w:hAnsi="Arial" w:cs="Arial"/>
          <w:sz w:val="20"/>
          <w:szCs w:val="20"/>
        </w:rPr>
        <w:t>ą</w:t>
      </w:r>
      <w:r w:rsidRPr="005C7434">
        <w:rPr>
          <w:rFonts w:ascii="Arial" w:hAnsi="Arial" w:cs="Arial"/>
          <w:sz w:val="20"/>
          <w:szCs w:val="20"/>
        </w:rPr>
        <w:t>gowych powinny by</w:t>
      </w:r>
      <w:r>
        <w:rPr>
          <w:rFonts w:ascii="Arial" w:hAnsi="Arial" w:cs="Arial"/>
          <w:sz w:val="20"/>
          <w:szCs w:val="20"/>
        </w:rPr>
        <w:t>ć</w:t>
      </w:r>
      <w:r w:rsidRPr="005C7434">
        <w:rPr>
          <w:rFonts w:ascii="Arial" w:hAnsi="Arial" w:cs="Arial"/>
          <w:sz w:val="20"/>
          <w:szCs w:val="20"/>
        </w:rPr>
        <w:t xml:space="preserve"> tak dobrane, aby ich skład</w:t>
      </w:r>
      <w:r>
        <w:rPr>
          <w:rFonts w:ascii="Arial" w:hAnsi="Arial" w:cs="Arial"/>
          <w:sz w:val="20"/>
          <w:szCs w:val="20"/>
        </w:rPr>
        <w:t>,</w:t>
      </w:r>
      <w:r w:rsidRPr="005C7434">
        <w:rPr>
          <w:rFonts w:ascii="Arial" w:hAnsi="Arial" w:cs="Arial"/>
          <w:sz w:val="20"/>
          <w:szCs w:val="20"/>
        </w:rPr>
        <w:t xml:space="preserve"> a tak</w:t>
      </w:r>
      <w:r>
        <w:rPr>
          <w:rFonts w:ascii="Arial" w:hAnsi="Arial" w:cs="Arial"/>
          <w:sz w:val="20"/>
          <w:szCs w:val="20"/>
        </w:rPr>
        <w:t>ż</w:t>
      </w:r>
      <w:r w:rsidRPr="005C7434">
        <w:rPr>
          <w:rFonts w:ascii="Arial" w:hAnsi="Arial" w:cs="Arial"/>
          <w:sz w:val="20"/>
          <w:szCs w:val="20"/>
        </w:rPr>
        <w:t>e wzajemne oddziaływanie</w:t>
      </w:r>
      <w:r>
        <w:rPr>
          <w:rFonts w:ascii="Arial" w:hAnsi="Arial" w:cs="Arial"/>
          <w:sz w:val="20"/>
          <w:szCs w:val="20"/>
        </w:rPr>
        <w:t>,</w:t>
      </w:r>
      <w:r w:rsidRPr="005C7434">
        <w:rPr>
          <w:rFonts w:ascii="Arial" w:hAnsi="Arial" w:cs="Arial"/>
          <w:sz w:val="20"/>
          <w:szCs w:val="20"/>
        </w:rPr>
        <w:t xml:space="preserve"> nie powodowały pogorszenia jako</w:t>
      </w:r>
      <w:r>
        <w:rPr>
          <w:rFonts w:ascii="Arial" w:hAnsi="Arial" w:cs="Arial"/>
          <w:sz w:val="20"/>
          <w:szCs w:val="20"/>
        </w:rPr>
        <w:t>ś</w:t>
      </w:r>
      <w:r w:rsidRPr="005C7434">
        <w:rPr>
          <w:rFonts w:ascii="Arial" w:hAnsi="Arial" w:cs="Arial"/>
          <w:sz w:val="20"/>
          <w:szCs w:val="20"/>
        </w:rPr>
        <w:t>ci wody oraz zmian powoduj</w:t>
      </w:r>
      <w:r>
        <w:rPr>
          <w:rFonts w:ascii="Arial" w:hAnsi="Arial" w:cs="Arial"/>
          <w:sz w:val="20"/>
          <w:szCs w:val="20"/>
        </w:rPr>
        <w:t>ą</w:t>
      </w:r>
      <w:r w:rsidRPr="005C7434">
        <w:rPr>
          <w:rFonts w:ascii="Arial" w:hAnsi="Arial" w:cs="Arial"/>
          <w:sz w:val="20"/>
          <w:szCs w:val="20"/>
        </w:rPr>
        <w:t>cych obni</w:t>
      </w:r>
      <w:r>
        <w:rPr>
          <w:rFonts w:ascii="Arial" w:hAnsi="Arial" w:cs="Arial"/>
          <w:sz w:val="20"/>
          <w:szCs w:val="20"/>
        </w:rPr>
        <w:t>żenie trwałoś</w:t>
      </w:r>
      <w:r w:rsidRPr="005C7434">
        <w:rPr>
          <w:rFonts w:ascii="Arial" w:hAnsi="Arial" w:cs="Arial"/>
          <w:sz w:val="20"/>
          <w:szCs w:val="20"/>
        </w:rPr>
        <w:t>ci sieci. Do budowy sieci wodoci</w:t>
      </w:r>
      <w:r>
        <w:rPr>
          <w:rFonts w:ascii="Arial" w:hAnsi="Arial" w:cs="Arial"/>
          <w:sz w:val="20"/>
          <w:szCs w:val="20"/>
        </w:rPr>
        <w:t>ą</w:t>
      </w:r>
      <w:r w:rsidRPr="005C7434">
        <w:rPr>
          <w:rFonts w:ascii="Arial" w:hAnsi="Arial" w:cs="Arial"/>
          <w:sz w:val="20"/>
          <w:szCs w:val="20"/>
        </w:rPr>
        <w:t>gowej nale</w:t>
      </w:r>
      <w:r>
        <w:rPr>
          <w:rFonts w:ascii="Arial" w:hAnsi="Arial" w:cs="Arial"/>
          <w:sz w:val="20"/>
          <w:szCs w:val="20"/>
        </w:rPr>
        <w:t>ż</w:t>
      </w:r>
      <w:r w:rsidRPr="005C7434">
        <w:rPr>
          <w:rFonts w:ascii="Arial" w:hAnsi="Arial" w:cs="Arial"/>
          <w:sz w:val="20"/>
          <w:szCs w:val="20"/>
        </w:rPr>
        <w:t>y stosowa</w:t>
      </w:r>
      <w:r w:rsidR="003F3FE6">
        <w:rPr>
          <w:rFonts w:ascii="Arial" w:hAnsi="Arial" w:cs="Arial"/>
          <w:sz w:val="20"/>
          <w:szCs w:val="20"/>
        </w:rPr>
        <w:t>ć</w:t>
      </w:r>
      <w:r w:rsidRPr="005C7434">
        <w:rPr>
          <w:rFonts w:ascii="Arial" w:hAnsi="Arial" w:cs="Arial"/>
          <w:sz w:val="20"/>
          <w:szCs w:val="20"/>
        </w:rPr>
        <w:t xml:space="preserve"> rury PE</w:t>
      </w:r>
      <w:r>
        <w:rPr>
          <w:rFonts w:ascii="Arial" w:hAnsi="Arial" w:cs="Arial"/>
          <w:sz w:val="20"/>
          <w:szCs w:val="20"/>
        </w:rPr>
        <w:t>HD</w:t>
      </w:r>
      <w:r w:rsidRPr="005C7434">
        <w:rPr>
          <w:rFonts w:ascii="Arial" w:hAnsi="Arial" w:cs="Arial"/>
          <w:sz w:val="20"/>
          <w:szCs w:val="20"/>
        </w:rPr>
        <w:t>100</w:t>
      </w:r>
      <w:r w:rsidR="00766D92">
        <w:rPr>
          <w:rFonts w:ascii="Arial" w:hAnsi="Arial" w:cs="Arial"/>
          <w:sz w:val="20"/>
          <w:szCs w:val="20"/>
        </w:rPr>
        <w:t>RC</w:t>
      </w:r>
      <w:r>
        <w:rPr>
          <w:rFonts w:ascii="Arial" w:hAnsi="Arial" w:cs="Arial"/>
          <w:sz w:val="20"/>
          <w:szCs w:val="20"/>
        </w:rPr>
        <w:t xml:space="preserve"> Φ110 </w:t>
      </w:r>
      <w:r w:rsidRPr="005C7434">
        <w:rPr>
          <w:rFonts w:ascii="Arial" w:hAnsi="Arial" w:cs="Arial"/>
          <w:sz w:val="20"/>
          <w:szCs w:val="20"/>
        </w:rPr>
        <w:t xml:space="preserve">mm SDR17 </w:t>
      </w:r>
      <w:r>
        <w:rPr>
          <w:rFonts w:ascii="Arial" w:hAnsi="Arial" w:cs="Arial"/>
          <w:sz w:val="20"/>
          <w:szCs w:val="20"/>
        </w:rPr>
        <w:t xml:space="preserve">PN10, </w:t>
      </w:r>
      <w:r w:rsidRPr="005C7434">
        <w:rPr>
          <w:rFonts w:ascii="Arial" w:hAnsi="Arial" w:cs="Arial"/>
          <w:sz w:val="20"/>
          <w:szCs w:val="20"/>
        </w:rPr>
        <w:t>zgrzewan</w:t>
      </w:r>
      <w:r>
        <w:rPr>
          <w:rFonts w:ascii="Arial" w:hAnsi="Arial" w:cs="Arial"/>
          <w:sz w:val="20"/>
          <w:szCs w:val="20"/>
        </w:rPr>
        <w:t>e doczołowo lub łą</w:t>
      </w:r>
      <w:r w:rsidRPr="005C7434">
        <w:rPr>
          <w:rFonts w:ascii="Arial" w:hAnsi="Arial" w:cs="Arial"/>
          <w:sz w:val="20"/>
          <w:szCs w:val="20"/>
        </w:rPr>
        <w:t>czon</w:t>
      </w:r>
      <w:r>
        <w:rPr>
          <w:rFonts w:ascii="Arial" w:hAnsi="Arial" w:cs="Arial"/>
          <w:sz w:val="20"/>
          <w:szCs w:val="20"/>
        </w:rPr>
        <w:t>e</w:t>
      </w:r>
      <w:r w:rsidRPr="005C7434">
        <w:rPr>
          <w:rFonts w:ascii="Arial" w:hAnsi="Arial" w:cs="Arial"/>
          <w:sz w:val="20"/>
          <w:szCs w:val="20"/>
        </w:rPr>
        <w:t xml:space="preserve"> elektrooporowo na elektrozł</w:t>
      </w:r>
      <w:r>
        <w:rPr>
          <w:rFonts w:ascii="Arial" w:hAnsi="Arial" w:cs="Arial"/>
          <w:sz w:val="20"/>
          <w:szCs w:val="20"/>
        </w:rPr>
        <w:t>ą</w:t>
      </w:r>
      <w:r w:rsidRPr="005C7434">
        <w:rPr>
          <w:rFonts w:ascii="Arial" w:hAnsi="Arial" w:cs="Arial"/>
          <w:sz w:val="20"/>
          <w:szCs w:val="20"/>
        </w:rPr>
        <w:t>cza</w:t>
      </w:r>
      <w:r>
        <w:rPr>
          <w:rFonts w:ascii="Arial" w:hAnsi="Arial" w:cs="Arial"/>
          <w:sz w:val="20"/>
          <w:szCs w:val="20"/>
        </w:rPr>
        <w:t>. Do połą</w:t>
      </w:r>
      <w:r w:rsidRPr="005C7434">
        <w:rPr>
          <w:rFonts w:ascii="Arial" w:hAnsi="Arial" w:cs="Arial"/>
          <w:sz w:val="20"/>
          <w:szCs w:val="20"/>
        </w:rPr>
        <w:t>cze</w:t>
      </w:r>
      <w:r>
        <w:rPr>
          <w:rFonts w:ascii="Arial" w:hAnsi="Arial" w:cs="Arial"/>
          <w:sz w:val="20"/>
          <w:szCs w:val="20"/>
        </w:rPr>
        <w:t>ń</w:t>
      </w:r>
      <w:r w:rsidRPr="005C7434">
        <w:rPr>
          <w:rFonts w:ascii="Arial" w:hAnsi="Arial" w:cs="Arial"/>
          <w:sz w:val="20"/>
          <w:szCs w:val="20"/>
        </w:rPr>
        <w:t xml:space="preserve"> </w:t>
      </w:r>
      <w:r w:rsidR="003F3FE6">
        <w:rPr>
          <w:rFonts w:ascii="Arial" w:hAnsi="Arial" w:cs="Arial"/>
          <w:sz w:val="20"/>
          <w:szCs w:val="20"/>
        </w:rPr>
        <w:br/>
      </w:r>
      <w:r w:rsidRPr="005C7434">
        <w:rPr>
          <w:rFonts w:ascii="Arial" w:hAnsi="Arial" w:cs="Arial"/>
          <w:sz w:val="20"/>
          <w:szCs w:val="20"/>
        </w:rPr>
        <w:t>z kształtkami i armatur</w:t>
      </w:r>
      <w:r>
        <w:rPr>
          <w:rFonts w:ascii="Arial" w:hAnsi="Arial" w:cs="Arial"/>
          <w:sz w:val="20"/>
          <w:szCs w:val="20"/>
        </w:rPr>
        <w:t>ą kołnierzową</w:t>
      </w:r>
      <w:r w:rsidRPr="005C7434">
        <w:rPr>
          <w:rFonts w:ascii="Arial" w:hAnsi="Arial" w:cs="Arial"/>
          <w:sz w:val="20"/>
          <w:szCs w:val="20"/>
        </w:rPr>
        <w:t xml:space="preserve"> stosowa</w:t>
      </w:r>
      <w:r>
        <w:rPr>
          <w:rFonts w:ascii="Arial" w:hAnsi="Arial" w:cs="Arial"/>
          <w:sz w:val="20"/>
          <w:szCs w:val="20"/>
        </w:rPr>
        <w:t>ć</w:t>
      </w:r>
      <w:r w:rsidRPr="005C7434">
        <w:rPr>
          <w:rFonts w:ascii="Arial" w:hAnsi="Arial" w:cs="Arial"/>
          <w:sz w:val="20"/>
          <w:szCs w:val="20"/>
        </w:rPr>
        <w:t xml:space="preserve"> tulej</w:t>
      </w:r>
      <w:r>
        <w:rPr>
          <w:rFonts w:ascii="Arial" w:hAnsi="Arial" w:cs="Arial"/>
          <w:sz w:val="20"/>
          <w:szCs w:val="20"/>
        </w:rPr>
        <w:t>e</w:t>
      </w:r>
      <w:r w:rsidRPr="005C7434">
        <w:rPr>
          <w:rFonts w:ascii="Arial" w:hAnsi="Arial" w:cs="Arial"/>
          <w:sz w:val="20"/>
          <w:szCs w:val="20"/>
        </w:rPr>
        <w:t xml:space="preserve"> kołnierzow</w:t>
      </w:r>
      <w:r>
        <w:rPr>
          <w:rFonts w:ascii="Arial" w:hAnsi="Arial" w:cs="Arial"/>
          <w:sz w:val="20"/>
          <w:szCs w:val="20"/>
        </w:rPr>
        <w:t>e</w:t>
      </w:r>
      <w:r w:rsidRPr="005C7434">
        <w:rPr>
          <w:rFonts w:ascii="Arial" w:hAnsi="Arial" w:cs="Arial"/>
          <w:sz w:val="20"/>
          <w:szCs w:val="20"/>
        </w:rPr>
        <w:t xml:space="preserve"> z kołnierzem lu</w:t>
      </w:r>
      <w:r>
        <w:rPr>
          <w:rFonts w:ascii="Arial" w:hAnsi="Arial" w:cs="Arial"/>
          <w:sz w:val="20"/>
          <w:szCs w:val="20"/>
        </w:rPr>
        <w:t>ź</w:t>
      </w:r>
      <w:r w:rsidRPr="005C7434">
        <w:rPr>
          <w:rFonts w:ascii="Arial" w:hAnsi="Arial" w:cs="Arial"/>
          <w:sz w:val="20"/>
          <w:szCs w:val="20"/>
        </w:rPr>
        <w:t>nym stalowym galwanizowanym</w:t>
      </w:r>
      <w:r>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lastRenderedPageBreak/>
        <w:t>Wymiary nominalne i dopuszczalne odchyłki rur przyj</w:t>
      </w:r>
      <w:r>
        <w:rPr>
          <w:rFonts w:ascii="Arial" w:hAnsi="Arial" w:cs="Arial"/>
          <w:sz w:val="20"/>
          <w:szCs w:val="20"/>
        </w:rPr>
        <w:t>ąć</w:t>
      </w:r>
      <w:r w:rsidRPr="005C7434">
        <w:rPr>
          <w:rFonts w:ascii="Arial" w:hAnsi="Arial" w:cs="Arial"/>
          <w:sz w:val="20"/>
          <w:szCs w:val="20"/>
        </w:rPr>
        <w:t xml:space="preserve"> zgodnie z „Warunkami technicznymi wykonania i odbioru sieci wodoci</w:t>
      </w:r>
      <w:r>
        <w:rPr>
          <w:rFonts w:ascii="Arial" w:hAnsi="Arial" w:cs="Arial"/>
          <w:sz w:val="20"/>
          <w:szCs w:val="20"/>
        </w:rPr>
        <w:t>ą</w:t>
      </w:r>
      <w:r w:rsidRPr="005C7434">
        <w:rPr>
          <w:rFonts w:ascii="Arial" w:hAnsi="Arial" w:cs="Arial"/>
          <w:sz w:val="20"/>
          <w:szCs w:val="20"/>
        </w:rPr>
        <w:t>gowych” COBRTI INSTAL zeszy</w:t>
      </w:r>
      <w:r>
        <w:rPr>
          <w:rFonts w:ascii="Arial" w:hAnsi="Arial" w:cs="Arial"/>
          <w:sz w:val="20"/>
          <w:szCs w:val="20"/>
        </w:rPr>
        <w:t>t</w:t>
      </w:r>
      <w:r w:rsidRPr="005C7434">
        <w:rPr>
          <w:rFonts w:ascii="Arial" w:hAnsi="Arial" w:cs="Arial"/>
          <w:sz w:val="20"/>
          <w:szCs w:val="20"/>
        </w:rPr>
        <w:t xml:space="preserve"> 3 [34]. Przewody oznaczy</w:t>
      </w:r>
      <w:r w:rsidR="00A767F0">
        <w:rPr>
          <w:rFonts w:ascii="Arial" w:hAnsi="Arial" w:cs="Arial"/>
          <w:sz w:val="20"/>
          <w:szCs w:val="20"/>
        </w:rPr>
        <w:t>ć</w:t>
      </w:r>
      <w:r w:rsidRPr="005C7434">
        <w:rPr>
          <w:rFonts w:ascii="Arial" w:hAnsi="Arial" w:cs="Arial"/>
          <w:sz w:val="20"/>
          <w:szCs w:val="20"/>
        </w:rPr>
        <w:t xml:space="preserve"> ta</w:t>
      </w:r>
      <w:r>
        <w:rPr>
          <w:rFonts w:ascii="Arial" w:hAnsi="Arial" w:cs="Arial"/>
          <w:sz w:val="20"/>
          <w:szCs w:val="20"/>
        </w:rPr>
        <w:t>śmą</w:t>
      </w:r>
      <w:r w:rsidRPr="005C7434">
        <w:rPr>
          <w:rFonts w:ascii="Arial" w:hAnsi="Arial" w:cs="Arial"/>
          <w:sz w:val="20"/>
          <w:szCs w:val="20"/>
        </w:rPr>
        <w:t xml:space="preserve"> lokalizacyjn</w:t>
      </w:r>
      <w:r>
        <w:rPr>
          <w:rFonts w:ascii="Arial" w:hAnsi="Arial" w:cs="Arial"/>
          <w:sz w:val="20"/>
          <w:szCs w:val="20"/>
        </w:rPr>
        <w:t>ą niebieską z wkładką metalową, układaną 0,3 m nad rur</w:t>
      </w:r>
      <w:r w:rsidR="00A767F0">
        <w:rPr>
          <w:rFonts w:ascii="Arial" w:hAnsi="Arial" w:cs="Arial"/>
          <w:sz w:val="20"/>
          <w:szCs w:val="20"/>
        </w:rPr>
        <w:t>ą</w:t>
      </w:r>
      <w:r w:rsidRPr="005C7434">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2.3. Kształtki na</w:t>
      </w:r>
      <w:r>
        <w:rPr>
          <w:rFonts w:ascii="Arial" w:hAnsi="Arial" w:cs="Arial"/>
          <w:sz w:val="20"/>
          <w:szCs w:val="20"/>
        </w:rPr>
        <w:t xml:space="preserve"> sieci wodocia</w:t>
      </w:r>
      <w:r w:rsidRPr="005C7434">
        <w:rPr>
          <w:rFonts w:ascii="Arial" w:hAnsi="Arial" w:cs="Arial"/>
          <w:sz w:val="20"/>
          <w:szCs w:val="20"/>
        </w:rPr>
        <w:t>gowej</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Na sieci wodoci</w:t>
      </w:r>
      <w:r>
        <w:rPr>
          <w:rFonts w:ascii="Arial" w:hAnsi="Arial" w:cs="Arial"/>
          <w:sz w:val="20"/>
          <w:szCs w:val="20"/>
        </w:rPr>
        <w:t xml:space="preserve">ągowej </w:t>
      </w:r>
      <w:r w:rsidRPr="005C7434">
        <w:rPr>
          <w:rFonts w:ascii="Arial" w:hAnsi="Arial" w:cs="Arial"/>
          <w:sz w:val="20"/>
          <w:szCs w:val="20"/>
        </w:rPr>
        <w:t>stosowa</w:t>
      </w:r>
      <w:r>
        <w:rPr>
          <w:rFonts w:ascii="Arial" w:hAnsi="Arial" w:cs="Arial"/>
          <w:sz w:val="20"/>
          <w:szCs w:val="20"/>
        </w:rPr>
        <w:t>ć</w:t>
      </w:r>
      <w:r w:rsidRPr="005C7434">
        <w:rPr>
          <w:rFonts w:ascii="Arial" w:hAnsi="Arial" w:cs="Arial"/>
          <w:sz w:val="20"/>
          <w:szCs w:val="20"/>
        </w:rPr>
        <w:t xml:space="preserve"> </w:t>
      </w:r>
      <w:r>
        <w:rPr>
          <w:rFonts w:ascii="Arial" w:hAnsi="Arial" w:cs="Arial"/>
          <w:sz w:val="20"/>
          <w:szCs w:val="20"/>
        </w:rPr>
        <w:t xml:space="preserve">należy </w:t>
      </w:r>
      <w:r w:rsidRPr="005C7434">
        <w:rPr>
          <w:rFonts w:ascii="Arial" w:hAnsi="Arial" w:cs="Arial"/>
          <w:sz w:val="20"/>
          <w:szCs w:val="20"/>
        </w:rPr>
        <w:t>kształtki</w:t>
      </w:r>
      <w:r>
        <w:rPr>
          <w:rFonts w:ascii="Arial" w:hAnsi="Arial" w:cs="Arial"/>
          <w:sz w:val="20"/>
          <w:szCs w:val="20"/>
        </w:rPr>
        <w:t xml:space="preserve"> ż</w:t>
      </w:r>
      <w:r w:rsidRPr="005C7434">
        <w:rPr>
          <w:rFonts w:ascii="Arial" w:hAnsi="Arial" w:cs="Arial"/>
          <w:sz w:val="20"/>
          <w:szCs w:val="20"/>
        </w:rPr>
        <w:t>eliwn</w:t>
      </w:r>
      <w:r>
        <w:rPr>
          <w:rFonts w:ascii="Arial" w:hAnsi="Arial" w:cs="Arial"/>
          <w:sz w:val="20"/>
          <w:szCs w:val="20"/>
        </w:rPr>
        <w:t>e sferoidalne kołnierzowe, na ciś</w:t>
      </w:r>
      <w:r w:rsidRPr="005C7434">
        <w:rPr>
          <w:rFonts w:ascii="Arial" w:hAnsi="Arial" w:cs="Arial"/>
          <w:sz w:val="20"/>
          <w:szCs w:val="20"/>
        </w:rPr>
        <w:t>nienie minimum 1,0 MPa (10,0 bar) wg PN EN 545 [6]</w:t>
      </w:r>
      <w:r>
        <w:rPr>
          <w:rFonts w:ascii="Arial" w:hAnsi="Arial" w:cs="Arial"/>
          <w:sz w:val="20"/>
          <w:szCs w:val="20"/>
        </w:rPr>
        <w:t xml:space="preserve">. Zastosować należy kształtki </w:t>
      </w:r>
      <w:r w:rsidRPr="00791B13">
        <w:rPr>
          <w:rFonts w:ascii="Arial" w:hAnsi="Arial" w:cs="Arial"/>
          <w:sz w:val="20"/>
          <w:szCs w:val="20"/>
        </w:rPr>
        <w:t>z wew</w:t>
      </w:r>
      <w:r>
        <w:rPr>
          <w:rFonts w:ascii="Arial" w:hAnsi="Arial" w:cs="Arial"/>
          <w:sz w:val="20"/>
          <w:szCs w:val="20"/>
        </w:rPr>
        <w:t>nętrzną</w:t>
      </w:r>
      <w:r w:rsidRPr="00791B13">
        <w:rPr>
          <w:rFonts w:ascii="Arial" w:hAnsi="Arial" w:cs="Arial"/>
          <w:sz w:val="20"/>
          <w:szCs w:val="20"/>
        </w:rPr>
        <w:t xml:space="preserve"> powłok</w:t>
      </w:r>
      <w:r>
        <w:rPr>
          <w:rFonts w:ascii="Arial" w:hAnsi="Arial" w:cs="Arial"/>
          <w:sz w:val="20"/>
          <w:szCs w:val="20"/>
        </w:rPr>
        <w:t>ą epoksydowaną,wykonaną metodą proszkową,</w:t>
      </w:r>
      <w:r w:rsidRPr="00791B13">
        <w:rPr>
          <w:rFonts w:ascii="Arial" w:hAnsi="Arial" w:cs="Arial"/>
          <w:sz w:val="20"/>
          <w:szCs w:val="20"/>
        </w:rPr>
        <w:t xml:space="preserve"> o gruboci 250</w:t>
      </w:r>
      <w:r>
        <w:rPr>
          <w:rFonts w:ascii="Arial" w:hAnsi="Arial" w:cs="Arial"/>
          <w:sz w:val="20"/>
          <w:szCs w:val="20"/>
        </w:rPr>
        <w:t xml:space="preserve"> µm oraz zewną</w:t>
      </w:r>
      <w:r w:rsidRPr="00791B13">
        <w:rPr>
          <w:rFonts w:ascii="Arial" w:hAnsi="Arial" w:cs="Arial"/>
          <w:sz w:val="20"/>
          <w:szCs w:val="20"/>
        </w:rPr>
        <w:t>trzn</w:t>
      </w:r>
      <w:r>
        <w:rPr>
          <w:rFonts w:ascii="Arial" w:hAnsi="Arial" w:cs="Arial"/>
          <w:sz w:val="20"/>
          <w:szCs w:val="20"/>
        </w:rPr>
        <w:t>ą</w:t>
      </w:r>
      <w:r w:rsidRPr="00791B13">
        <w:rPr>
          <w:rFonts w:ascii="Arial" w:hAnsi="Arial" w:cs="Arial"/>
          <w:sz w:val="20"/>
          <w:szCs w:val="20"/>
        </w:rPr>
        <w:t xml:space="preserve"> powłok</w:t>
      </w:r>
      <w:r>
        <w:rPr>
          <w:rFonts w:ascii="Arial" w:hAnsi="Arial" w:cs="Arial"/>
          <w:sz w:val="20"/>
          <w:szCs w:val="20"/>
        </w:rPr>
        <w:t>ą:</w:t>
      </w:r>
    </w:p>
    <w:p w:rsidR="005A16E5" w:rsidRDefault="005A16E5" w:rsidP="005A16E5">
      <w:pPr>
        <w:numPr>
          <w:ilvl w:val="0"/>
          <w:numId w:val="33"/>
        </w:numPr>
        <w:spacing w:after="0" w:line="240" w:lineRule="atLeast"/>
        <w:jc w:val="both"/>
        <w:rPr>
          <w:rFonts w:ascii="Arial" w:hAnsi="Arial" w:cs="Arial"/>
          <w:sz w:val="20"/>
          <w:szCs w:val="20"/>
        </w:rPr>
      </w:pPr>
      <w:r>
        <w:rPr>
          <w:rFonts w:ascii="Arial" w:hAnsi="Arial" w:cs="Arial"/>
          <w:sz w:val="20"/>
          <w:szCs w:val="20"/>
        </w:rPr>
        <w:t>z Zn lub stopu Z</w:t>
      </w:r>
      <w:r w:rsidRPr="00791B13">
        <w:rPr>
          <w:rFonts w:ascii="Arial" w:hAnsi="Arial" w:cs="Arial"/>
          <w:sz w:val="20"/>
          <w:szCs w:val="20"/>
        </w:rPr>
        <w:t>n-</w:t>
      </w:r>
      <w:r>
        <w:rPr>
          <w:rFonts w:ascii="Arial" w:hAnsi="Arial" w:cs="Arial"/>
          <w:sz w:val="20"/>
          <w:szCs w:val="20"/>
        </w:rPr>
        <w:t xml:space="preserve">Al </w:t>
      </w:r>
      <w:r w:rsidRPr="00791B13">
        <w:rPr>
          <w:rFonts w:ascii="Arial" w:hAnsi="Arial" w:cs="Arial"/>
          <w:sz w:val="20"/>
          <w:szCs w:val="20"/>
        </w:rPr>
        <w:t>(min 130</w:t>
      </w:r>
      <w:r>
        <w:rPr>
          <w:rFonts w:ascii="Arial" w:hAnsi="Arial" w:cs="Arial"/>
          <w:sz w:val="20"/>
          <w:szCs w:val="20"/>
        </w:rPr>
        <w:t xml:space="preserve"> g Z</w:t>
      </w:r>
      <w:r w:rsidRPr="00791B13">
        <w:rPr>
          <w:rFonts w:ascii="Arial" w:hAnsi="Arial" w:cs="Arial"/>
          <w:sz w:val="20"/>
          <w:szCs w:val="20"/>
        </w:rPr>
        <w:t>n/m</w:t>
      </w:r>
      <w:r w:rsidRPr="00791B13">
        <w:rPr>
          <w:rFonts w:ascii="Arial" w:hAnsi="Arial" w:cs="Arial"/>
          <w:sz w:val="20"/>
          <w:szCs w:val="20"/>
          <w:vertAlign w:val="superscript"/>
        </w:rPr>
        <w:t>2</w:t>
      </w:r>
      <w:r>
        <w:rPr>
          <w:rFonts w:ascii="Arial" w:hAnsi="Arial" w:cs="Arial"/>
          <w:sz w:val="20"/>
          <w:szCs w:val="20"/>
        </w:rPr>
        <w:t>) i warstwą epoksydowaną</w:t>
      </w:r>
      <w:r w:rsidRPr="00791B13">
        <w:rPr>
          <w:rFonts w:ascii="Arial" w:hAnsi="Arial" w:cs="Arial"/>
          <w:sz w:val="20"/>
          <w:szCs w:val="20"/>
        </w:rPr>
        <w:t xml:space="preserve"> o grubo</w:t>
      </w:r>
      <w:r>
        <w:rPr>
          <w:rFonts w:ascii="Arial" w:hAnsi="Arial" w:cs="Arial"/>
          <w:sz w:val="20"/>
          <w:szCs w:val="20"/>
        </w:rPr>
        <w:t>ś</w:t>
      </w:r>
      <w:r w:rsidRPr="00791B13">
        <w:rPr>
          <w:rFonts w:ascii="Arial" w:hAnsi="Arial" w:cs="Arial"/>
          <w:sz w:val="20"/>
          <w:szCs w:val="20"/>
        </w:rPr>
        <w:t>ci min 70</w:t>
      </w:r>
      <w:r>
        <w:rPr>
          <w:rFonts w:ascii="Arial" w:hAnsi="Arial" w:cs="Arial"/>
          <w:sz w:val="20"/>
          <w:szCs w:val="20"/>
        </w:rPr>
        <w:t xml:space="preserve"> </w:t>
      </w:r>
      <w:r w:rsidRPr="00791B13">
        <w:rPr>
          <w:rFonts w:ascii="Arial" w:hAnsi="Arial" w:cs="Arial"/>
          <w:sz w:val="20"/>
          <w:szCs w:val="20"/>
        </w:rPr>
        <w:t>µm</w:t>
      </w:r>
      <w:r>
        <w:rPr>
          <w:rFonts w:ascii="Arial" w:hAnsi="Arial" w:cs="Arial"/>
          <w:sz w:val="20"/>
          <w:szCs w:val="20"/>
        </w:rPr>
        <w:t>,</w:t>
      </w:r>
    </w:p>
    <w:p w:rsidR="005A16E5" w:rsidRPr="00791B13" w:rsidRDefault="005A16E5" w:rsidP="005A16E5">
      <w:pPr>
        <w:numPr>
          <w:ilvl w:val="0"/>
          <w:numId w:val="33"/>
        </w:numPr>
        <w:spacing w:after="0" w:line="240" w:lineRule="atLeast"/>
        <w:jc w:val="both"/>
        <w:rPr>
          <w:rFonts w:ascii="Arial" w:hAnsi="Arial" w:cs="Arial"/>
          <w:sz w:val="20"/>
          <w:szCs w:val="20"/>
        </w:rPr>
      </w:pPr>
      <w:r>
        <w:rPr>
          <w:rFonts w:ascii="Arial" w:hAnsi="Arial" w:cs="Arial"/>
          <w:sz w:val="20"/>
          <w:szCs w:val="20"/>
        </w:rPr>
        <w:t>epoksydowaną</w:t>
      </w:r>
      <w:r w:rsidRPr="00791B13">
        <w:rPr>
          <w:rFonts w:ascii="Arial" w:hAnsi="Arial" w:cs="Arial"/>
          <w:sz w:val="20"/>
          <w:szCs w:val="20"/>
        </w:rPr>
        <w:t xml:space="preserve"> o gr. min. 250</w:t>
      </w:r>
      <w:r>
        <w:rPr>
          <w:rFonts w:ascii="Arial" w:hAnsi="Arial" w:cs="Arial"/>
          <w:sz w:val="20"/>
          <w:szCs w:val="20"/>
        </w:rPr>
        <w:t xml:space="preserve"> µm.</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2.4. Armatura na sieci wodoci</w:t>
      </w:r>
      <w:r>
        <w:rPr>
          <w:rFonts w:ascii="Arial" w:hAnsi="Arial" w:cs="Arial"/>
          <w:sz w:val="20"/>
          <w:szCs w:val="20"/>
        </w:rPr>
        <w:t>ą</w:t>
      </w:r>
      <w:r w:rsidRPr="005C7434">
        <w:rPr>
          <w:rFonts w:ascii="Arial" w:hAnsi="Arial" w:cs="Arial"/>
          <w:sz w:val="20"/>
          <w:szCs w:val="20"/>
        </w:rPr>
        <w:t>gowej</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Na budowanej sieci wodoci</w:t>
      </w:r>
      <w:r>
        <w:rPr>
          <w:rFonts w:ascii="Arial" w:hAnsi="Arial" w:cs="Arial"/>
          <w:sz w:val="20"/>
          <w:szCs w:val="20"/>
        </w:rPr>
        <w:t>ą</w:t>
      </w:r>
      <w:r w:rsidRPr="005C7434">
        <w:rPr>
          <w:rFonts w:ascii="Arial" w:hAnsi="Arial" w:cs="Arial"/>
          <w:sz w:val="20"/>
          <w:szCs w:val="20"/>
        </w:rPr>
        <w:t>gowej przewidziano armatur</w:t>
      </w:r>
      <w:r>
        <w:rPr>
          <w:rFonts w:ascii="Arial" w:hAnsi="Arial" w:cs="Arial"/>
          <w:sz w:val="20"/>
          <w:szCs w:val="20"/>
        </w:rPr>
        <w:t>ę z ż</w:t>
      </w:r>
      <w:r w:rsidRPr="005C7434">
        <w:rPr>
          <w:rFonts w:ascii="Arial" w:hAnsi="Arial" w:cs="Arial"/>
          <w:sz w:val="20"/>
          <w:szCs w:val="20"/>
        </w:rPr>
        <w:t>eliwa sferoidalnego kołnierzow</w:t>
      </w:r>
      <w:r>
        <w:rPr>
          <w:rFonts w:ascii="Arial" w:hAnsi="Arial" w:cs="Arial"/>
          <w:sz w:val="20"/>
          <w:szCs w:val="20"/>
        </w:rPr>
        <w:t>ą,</w:t>
      </w:r>
      <w:r w:rsidRPr="005C7434">
        <w:rPr>
          <w:rFonts w:ascii="Arial" w:hAnsi="Arial" w:cs="Arial"/>
          <w:sz w:val="20"/>
          <w:szCs w:val="20"/>
        </w:rPr>
        <w:t xml:space="preserve"> na ci</w:t>
      </w:r>
      <w:r>
        <w:rPr>
          <w:rFonts w:ascii="Arial" w:hAnsi="Arial" w:cs="Arial"/>
          <w:sz w:val="20"/>
          <w:szCs w:val="20"/>
        </w:rPr>
        <w:t>ś</w:t>
      </w:r>
      <w:r w:rsidRPr="005C7434">
        <w:rPr>
          <w:rFonts w:ascii="Arial" w:hAnsi="Arial" w:cs="Arial"/>
          <w:sz w:val="20"/>
          <w:szCs w:val="20"/>
        </w:rPr>
        <w:t>nienie minimum 1,0 MPa (10,0 bar)</w:t>
      </w:r>
      <w:r>
        <w:rPr>
          <w:rFonts w:ascii="Arial" w:hAnsi="Arial" w:cs="Arial"/>
          <w:sz w:val="20"/>
          <w:szCs w:val="20"/>
        </w:rPr>
        <w:t>, z</w:t>
      </w:r>
      <w:r w:rsidRPr="005C7434">
        <w:rPr>
          <w:rFonts w:ascii="Arial" w:hAnsi="Arial" w:cs="Arial"/>
          <w:sz w:val="20"/>
          <w:szCs w:val="20"/>
        </w:rPr>
        <w:t xml:space="preserve"> wew</w:t>
      </w:r>
      <w:r>
        <w:rPr>
          <w:rFonts w:ascii="Arial" w:hAnsi="Arial" w:cs="Arial"/>
          <w:sz w:val="20"/>
          <w:szCs w:val="20"/>
        </w:rPr>
        <w:t>nętrzną p</w:t>
      </w:r>
      <w:r w:rsidRPr="005C7434">
        <w:rPr>
          <w:rFonts w:ascii="Arial" w:hAnsi="Arial" w:cs="Arial"/>
          <w:sz w:val="20"/>
          <w:szCs w:val="20"/>
        </w:rPr>
        <w:t>owłok</w:t>
      </w:r>
      <w:r>
        <w:rPr>
          <w:rFonts w:ascii="Arial" w:hAnsi="Arial" w:cs="Arial"/>
          <w:sz w:val="20"/>
          <w:szCs w:val="20"/>
        </w:rPr>
        <w:t>ą</w:t>
      </w:r>
      <w:r w:rsidRPr="005C7434">
        <w:rPr>
          <w:rFonts w:ascii="Arial" w:hAnsi="Arial" w:cs="Arial"/>
          <w:sz w:val="20"/>
          <w:szCs w:val="20"/>
        </w:rPr>
        <w:t xml:space="preserve"> epoksydowan</w:t>
      </w:r>
      <w:r>
        <w:rPr>
          <w:rFonts w:ascii="Arial" w:hAnsi="Arial" w:cs="Arial"/>
          <w:sz w:val="20"/>
          <w:szCs w:val="20"/>
        </w:rPr>
        <w:t>ą</w:t>
      </w:r>
      <w:r w:rsidRPr="005C7434">
        <w:rPr>
          <w:rFonts w:ascii="Arial" w:hAnsi="Arial" w:cs="Arial"/>
          <w:sz w:val="20"/>
          <w:szCs w:val="20"/>
        </w:rPr>
        <w:t>,</w:t>
      </w:r>
      <w:r>
        <w:rPr>
          <w:rFonts w:ascii="Arial" w:hAnsi="Arial" w:cs="Arial"/>
          <w:sz w:val="20"/>
          <w:szCs w:val="20"/>
        </w:rPr>
        <w:t xml:space="preserve"> wykonaną metodą</w:t>
      </w:r>
      <w:r w:rsidRPr="005C7434">
        <w:rPr>
          <w:rFonts w:ascii="Arial" w:hAnsi="Arial" w:cs="Arial"/>
          <w:sz w:val="20"/>
          <w:szCs w:val="20"/>
        </w:rPr>
        <w:t xml:space="preserve"> proszkow</w:t>
      </w:r>
      <w:r>
        <w:rPr>
          <w:rFonts w:ascii="Arial" w:hAnsi="Arial" w:cs="Arial"/>
          <w:sz w:val="20"/>
          <w:szCs w:val="20"/>
        </w:rPr>
        <w:t>ą</w:t>
      </w:r>
      <w:r w:rsidRPr="005C7434">
        <w:rPr>
          <w:rFonts w:ascii="Arial" w:hAnsi="Arial" w:cs="Arial"/>
          <w:sz w:val="20"/>
          <w:szCs w:val="20"/>
        </w:rPr>
        <w:t xml:space="preserve"> o grubo</w:t>
      </w:r>
      <w:r>
        <w:rPr>
          <w:rFonts w:ascii="Arial" w:hAnsi="Arial" w:cs="Arial"/>
          <w:sz w:val="20"/>
          <w:szCs w:val="20"/>
        </w:rPr>
        <w:t>ś</w:t>
      </w:r>
      <w:r w:rsidRPr="005C7434">
        <w:rPr>
          <w:rFonts w:ascii="Arial" w:hAnsi="Arial" w:cs="Arial"/>
          <w:sz w:val="20"/>
          <w:szCs w:val="20"/>
        </w:rPr>
        <w:t>ci 250</w:t>
      </w:r>
      <w:r>
        <w:rPr>
          <w:rFonts w:ascii="Arial" w:hAnsi="Arial" w:cs="Arial"/>
          <w:sz w:val="20"/>
          <w:szCs w:val="20"/>
        </w:rPr>
        <w:t xml:space="preserve"> </w:t>
      </w:r>
      <w:r w:rsidRPr="005C7434">
        <w:rPr>
          <w:rFonts w:ascii="Arial" w:hAnsi="Arial" w:cs="Arial"/>
          <w:sz w:val="20"/>
          <w:szCs w:val="20"/>
        </w:rPr>
        <w:t>µm</w:t>
      </w:r>
      <w:r>
        <w:rPr>
          <w:rFonts w:ascii="Arial" w:hAnsi="Arial" w:cs="Arial"/>
          <w:sz w:val="20"/>
          <w:szCs w:val="20"/>
        </w:rPr>
        <w:t>, oraz zewnę</w:t>
      </w:r>
      <w:r w:rsidRPr="005C7434">
        <w:rPr>
          <w:rFonts w:ascii="Arial" w:hAnsi="Arial" w:cs="Arial"/>
          <w:sz w:val="20"/>
          <w:szCs w:val="20"/>
        </w:rPr>
        <w:t>trzn</w:t>
      </w:r>
      <w:r>
        <w:rPr>
          <w:rFonts w:ascii="Arial" w:hAnsi="Arial" w:cs="Arial"/>
          <w:sz w:val="20"/>
          <w:szCs w:val="20"/>
        </w:rPr>
        <w:t>ą</w:t>
      </w:r>
      <w:r w:rsidRPr="005C7434">
        <w:rPr>
          <w:rFonts w:ascii="Arial" w:hAnsi="Arial" w:cs="Arial"/>
          <w:sz w:val="20"/>
          <w:szCs w:val="20"/>
        </w:rPr>
        <w:t xml:space="preserve"> powłok</w:t>
      </w:r>
      <w:r>
        <w:rPr>
          <w:rFonts w:ascii="Arial" w:hAnsi="Arial" w:cs="Arial"/>
          <w:sz w:val="20"/>
          <w:szCs w:val="20"/>
        </w:rPr>
        <w:t>ą z Z</w:t>
      </w:r>
      <w:r w:rsidRPr="005C7434">
        <w:rPr>
          <w:rFonts w:ascii="Arial" w:hAnsi="Arial" w:cs="Arial"/>
          <w:sz w:val="20"/>
          <w:szCs w:val="20"/>
        </w:rPr>
        <w:t>n lub stop</w:t>
      </w:r>
      <w:r>
        <w:rPr>
          <w:rFonts w:ascii="Arial" w:hAnsi="Arial" w:cs="Arial"/>
          <w:sz w:val="20"/>
          <w:szCs w:val="20"/>
        </w:rPr>
        <w:t xml:space="preserve">u Zn-Al. </w:t>
      </w:r>
      <w:r w:rsidRPr="005C7434">
        <w:rPr>
          <w:rFonts w:ascii="Arial" w:hAnsi="Arial" w:cs="Arial"/>
          <w:sz w:val="20"/>
          <w:szCs w:val="20"/>
        </w:rPr>
        <w:t>(min 130</w:t>
      </w:r>
      <w:r>
        <w:rPr>
          <w:rFonts w:ascii="Arial" w:hAnsi="Arial" w:cs="Arial"/>
          <w:sz w:val="20"/>
          <w:szCs w:val="20"/>
        </w:rPr>
        <w:t xml:space="preserve"> g Z</w:t>
      </w:r>
      <w:r w:rsidRPr="005C7434">
        <w:rPr>
          <w:rFonts w:ascii="Arial" w:hAnsi="Arial" w:cs="Arial"/>
          <w:sz w:val="20"/>
          <w:szCs w:val="20"/>
        </w:rPr>
        <w:t>n/m</w:t>
      </w:r>
      <w:r w:rsidRPr="008A0090">
        <w:rPr>
          <w:rFonts w:ascii="Arial" w:hAnsi="Arial" w:cs="Arial"/>
          <w:sz w:val="20"/>
          <w:szCs w:val="20"/>
          <w:vertAlign w:val="superscript"/>
        </w:rPr>
        <w:t>2</w:t>
      </w:r>
      <w:r w:rsidRPr="005C7434">
        <w:rPr>
          <w:rFonts w:ascii="Arial" w:hAnsi="Arial" w:cs="Arial"/>
          <w:sz w:val="20"/>
          <w:szCs w:val="20"/>
        </w:rPr>
        <w:t xml:space="preserve"> ) </w:t>
      </w:r>
      <w:r>
        <w:rPr>
          <w:rFonts w:ascii="Arial" w:hAnsi="Arial" w:cs="Arial"/>
          <w:sz w:val="20"/>
          <w:szCs w:val="20"/>
        </w:rPr>
        <w:br/>
      </w:r>
      <w:r w:rsidRPr="005C7434">
        <w:rPr>
          <w:rFonts w:ascii="Arial" w:hAnsi="Arial" w:cs="Arial"/>
          <w:sz w:val="20"/>
          <w:szCs w:val="20"/>
        </w:rPr>
        <w:t>i warstw</w:t>
      </w:r>
      <w:r>
        <w:rPr>
          <w:rFonts w:ascii="Arial" w:hAnsi="Arial" w:cs="Arial"/>
          <w:sz w:val="20"/>
          <w:szCs w:val="20"/>
        </w:rPr>
        <w:t>ą</w:t>
      </w:r>
      <w:r w:rsidRPr="005C7434">
        <w:rPr>
          <w:rFonts w:ascii="Arial" w:hAnsi="Arial" w:cs="Arial"/>
          <w:sz w:val="20"/>
          <w:szCs w:val="20"/>
        </w:rPr>
        <w:t xml:space="preserve"> epoksydowan</w:t>
      </w:r>
      <w:r>
        <w:rPr>
          <w:rFonts w:ascii="Arial" w:hAnsi="Arial" w:cs="Arial"/>
          <w:sz w:val="20"/>
          <w:szCs w:val="20"/>
        </w:rPr>
        <w:t>ą</w:t>
      </w:r>
      <w:r w:rsidRPr="005C7434">
        <w:rPr>
          <w:rFonts w:ascii="Arial" w:hAnsi="Arial" w:cs="Arial"/>
          <w:sz w:val="20"/>
          <w:szCs w:val="20"/>
        </w:rPr>
        <w:t xml:space="preserve"> o grubo</w:t>
      </w:r>
      <w:r>
        <w:rPr>
          <w:rFonts w:ascii="Arial" w:hAnsi="Arial" w:cs="Arial"/>
          <w:sz w:val="20"/>
          <w:szCs w:val="20"/>
        </w:rPr>
        <w:t>ś</w:t>
      </w:r>
      <w:r w:rsidRPr="005C7434">
        <w:rPr>
          <w:rFonts w:ascii="Arial" w:hAnsi="Arial" w:cs="Arial"/>
          <w:sz w:val="20"/>
          <w:szCs w:val="20"/>
        </w:rPr>
        <w:t>ci min</w:t>
      </w:r>
      <w:r>
        <w:rPr>
          <w:rFonts w:ascii="Arial" w:hAnsi="Arial" w:cs="Arial"/>
          <w:sz w:val="20"/>
          <w:szCs w:val="20"/>
        </w:rPr>
        <w:t>.</w:t>
      </w:r>
      <w:r w:rsidRPr="005C7434">
        <w:rPr>
          <w:rFonts w:ascii="Arial" w:hAnsi="Arial" w:cs="Arial"/>
          <w:sz w:val="20"/>
          <w:szCs w:val="20"/>
        </w:rPr>
        <w:t xml:space="preserve"> 70</w:t>
      </w:r>
      <w:r>
        <w:rPr>
          <w:rFonts w:ascii="Arial" w:hAnsi="Arial" w:cs="Arial"/>
          <w:sz w:val="20"/>
          <w:szCs w:val="20"/>
        </w:rPr>
        <w:t xml:space="preserve"> </w:t>
      </w:r>
      <w:r w:rsidRPr="005C7434">
        <w:rPr>
          <w:rFonts w:ascii="Arial" w:hAnsi="Arial" w:cs="Arial"/>
          <w:sz w:val="20"/>
          <w:szCs w:val="20"/>
        </w:rPr>
        <w:t>µm</w:t>
      </w:r>
      <w:r>
        <w:rPr>
          <w:rFonts w:ascii="Arial" w:hAnsi="Arial" w:cs="Arial"/>
          <w:sz w:val="20"/>
          <w:szCs w:val="20"/>
        </w:rPr>
        <w:t>, albo warstwą epoksydowaną</w:t>
      </w:r>
      <w:r w:rsidRPr="005C7434">
        <w:rPr>
          <w:rFonts w:ascii="Arial" w:hAnsi="Arial" w:cs="Arial"/>
          <w:sz w:val="20"/>
          <w:szCs w:val="20"/>
        </w:rPr>
        <w:t xml:space="preserve"> o gr</w:t>
      </w:r>
      <w:r>
        <w:rPr>
          <w:rFonts w:ascii="Arial" w:hAnsi="Arial" w:cs="Arial"/>
          <w:sz w:val="20"/>
          <w:szCs w:val="20"/>
        </w:rPr>
        <w:t xml:space="preserve">ubości </w:t>
      </w:r>
      <w:r>
        <w:rPr>
          <w:rFonts w:ascii="Arial" w:hAnsi="Arial" w:cs="Arial"/>
          <w:sz w:val="20"/>
          <w:szCs w:val="20"/>
        </w:rPr>
        <w:br/>
        <w:t>m</w:t>
      </w:r>
      <w:r w:rsidRPr="005C7434">
        <w:rPr>
          <w:rFonts w:ascii="Arial" w:hAnsi="Arial" w:cs="Arial"/>
          <w:sz w:val="20"/>
          <w:szCs w:val="20"/>
        </w:rPr>
        <w:t>in. 250</w:t>
      </w:r>
      <w:r>
        <w:rPr>
          <w:rFonts w:ascii="Arial" w:hAnsi="Arial" w:cs="Arial"/>
          <w:sz w:val="20"/>
          <w:szCs w:val="20"/>
        </w:rPr>
        <w:t xml:space="preserve"> </w:t>
      </w:r>
      <w:r w:rsidRPr="005C7434">
        <w:rPr>
          <w:rFonts w:ascii="Arial" w:hAnsi="Arial" w:cs="Arial"/>
          <w:sz w:val="20"/>
          <w:szCs w:val="20"/>
        </w:rPr>
        <w:t>µm</w:t>
      </w:r>
      <w:r w:rsidR="00557626">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p>
    <w:p w:rsidR="005A16E5" w:rsidRPr="008A0090" w:rsidRDefault="005A16E5" w:rsidP="005A16E5">
      <w:pPr>
        <w:spacing w:after="0" w:line="240" w:lineRule="atLeast"/>
        <w:jc w:val="both"/>
        <w:rPr>
          <w:rFonts w:ascii="Arial" w:hAnsi="Arial" w:cs="Arial"/>
          <w:sz w:val="20"/>
          <w:szCs w:val="20"/>
          <w:u w:val="single"/>
        </w:rPr>
      </w:pPr>
      <w:r w:rsidRPr="008A0090">
        <w:rPr>
          <w:rFonts w:ascii="Arial" w:hAnsi="Arial" w:cs="Arial"/>
          <w:sz w:val="20"/>
          <w:szCs w:val="20"/>
          <w:u w:val="single"/>
        </w:rPr>
        <w:t>Hydranty</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 xml:space="preserve">Zastosowano </w:t>
      </w:r>
      <w:r w:rsidR="00766D92">
        <w:rPr>
          <w:rFonts w:ascii="Arial" w:hAnsi="Arial" w:cs="Arial"/>
          <w:sz w:val="20"/>
          <w:szCs w:val="20"/>
        </w:rPr>
        <w:t>2</w:t>
      </w:r>
      <w:r w:rsidR="00557626">
        <w:rPr>
          <w:rFonts w:ascii="Arial" w:hAnsi="Arial" w:cs="Arial"/>
          <w:sz w:val="20"/>
          <w:szCs w:val="20"/>
        </w:rPr>
        <w:t xml:space="preserve"> szt. </w:t>
      </w:r>
      <w:r>
        <w:rPr>
          <w:rFonts w:ascii="Arial" w:hAnsi="Arial" w:cs="Arial"/>
          <w:sz w:val="20"/>
          <w:szCs w:val="20"/>
        </w:rPr>
        <w:t>h</w:t>
      </w:r>
      <w:r w:rsidRPr="005C7434">
        <w:rPr>
          <w:rFonts w:ascii="Arial" w:hAnsi="Arial" w:cs="Arial"/>
          <w:sz w:val="20"/>
          <w:szCs w:val="20"/>
        </w:rPr>
        <w:t>ydrant</w:t>
      </w:r>
      <w:r w:rsidR="00557626">
        <w:rPr>
          <w:rFonts w:ascii="Arial" w:hAnsi="Arial" w:cs="Arial"/>
          <w:sz w:val="20"/>
          <w:szCs w:val="20"/>
        </w:rPr>
        <w:t>ów</w:t>
      </w:r>
      <w:r w:rsidRPr="005C7434">
        <w:rPr>
          <w:rFonts w:ascii="Arial" w:hAnsi="Arial" w:cs="Arial"/>
          <w:sz w:val="20"/>
          <w:szCs w:val="20"/>
        </w:rPr>
        <w:t xml:space="preserve"> p</w:t>
      </w:r>
      <w:r>
        <w:rPr>
          <w:rFonts w:ascii="Arial" w:hAnsi="Arial" w:cs="Arial"/>
          <w:sz w:val="20"/>
          <w:szCs w:val="20"/>
        </w:rPr>
        <w:t>.poż</w:t>
      </w:r>
      <w:r w:rsidRPr="005C7434">
        <w:rPr>
          <w:rFonts w:ascii="Arial" w:hAnsi="Arial" w:cs="Arial"/>
          <w:sz w:val="20"/>
          <w:szCs w:val="20"/>
        </w:rPr>
        <w:t>. nadziemn</w:t>
      </w:r>
      <w:r w:rsidR="00827240">
        <w:rPr>
          <w:rFonts w:ascii="Arial" w:hAnsi="Arial" w:cs="Arial"/>
          <w:sz w:val="20"/>
          <w:szCs w:val="20"/>
        </w:rPr>
        <w:t>y</w:t>
      </w:r>
      <w:r w:rsidR="00557626">
        <w:rPr>
          <w:rFonts w:ascii="Arial" w:hAnsi="Arial" w:cs="Arial"/>
          <w:sz w:val="20"/>
          <w:szCs w:val="20"/>
        </w:rPr>
        <w:t>ch</w:t>
      </w:r>
      <w:r w:rsidRPr="005C7434">
        <w:rPr>
          <w:rFonts w:ascii="Arial" w:hAnsi="Arial" w:cs="Arial"/>
          <w:sz w:val="20"/>
          <w:szCs w:val="20"/>
        </w:rPr>
        <w:t xml:space="preserve"> DN 80 z hydrantowym kolanem stopowym i skrzynk</w:t>
      </w:r>
      <w:r>
        <w:rPr>
          <w:rFonts w:ascii="Arial" w:hAnsi="Arial" w:cs="Arial"/>
          <w:sz w:val="20"/>
          <w:szCs w:val="20"/>
        </w:rPr>
        <w:t>ą hydrantową</w:t>
      </w:r>
      <w:r w:rsidRPr="005C7434">
        <w:rPr>
          <w:rFonts w:ascii="Arial" w:hAnsi="Arial" w:cs="Arial"/>
          <w:sz w:val="20"/>
          <w:szCs w:val="20"/>
        </w:rPr>
        <w:t>, spełniaj</w:t>
      </w:r>
      <w:r>
        <w:rPr>
          <w:rFonts w:ascii="Arial" w:hAnsi="Arial" w:cs="Arial"/>
          <w:sz w:val="20"/>
          <w:szCs w:val="20"/>
        </w:rPr>
        <w:t>ą</w:t>
      </w:r>
      <w:r w:rsidRPr="005C7434">
        <w:rPr>
          <w:rFonts w:ascii="Arial" w:hAnsi="Arial" w:cs="Arial"/>
          <w:sz w:val="20"/>
          <w:szCs w:val="20"/>
        </w:rPr>
        <w:t>ce nast</w:t>
      </w:r>
      <w:r>
        <w:rPr>
          <w:rFonts w:ascii="Arial" w:hAnsi="Arial" w:cs="Arial"/>
          <w:sz w:val="20"/>
          <w:szCs w:val="20"/>
        </w:rPr>
        <w:t>ępują</w:t>
      </w:r>
      <w:r w:rsidRPr="005C7434">
        <w:rPr>
          <w:rFonts w:ascii="Arial" w:hAnsi="Arial" w:cs="Arial"/>
          <w:sz w:val="20"/>
          <w:szCs w:val="20"/>
        </w:rPr>
        <w:t>ce wymagania:</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ci</w:t>
      </w:r>
      <w:r>
        <w:rPr>
          <w:rFonts w:ascii="Arial" w:hAnsi="Arial" w:cs="Arial"/>
          <w:sz w:val="20"/>
          <w:szCs w:val="20"/>
        </w:rPr>
        <w:t>ś</w:t>
      </w:r>
      <w:r w:rsidRPr="005C7434">
        <w:rPr>
          <w:rFonts w:ascii="Arial" w:hAnsi="Arial" w:cs="Arial"/>
          <w:sz w:val="20"/>
          <w:szCs w:val="20"/>
        </w:rPr>
        <w:t>nienie nominalne PN 16,</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dwie nasady boczne: 2 x B (75mm)</w:t>
      </w:r>
      <w:r>
        <w:rPr>
          <w:rFonts w:ascii="Arial" w:hAnsi="Arial" w:cs="Arial"/>
          <w:sz w:val="20"/>
          <w:szCs w:val="20"/>
        </w:rPr>
        <w:t>,</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kolumna wykonana z grubo</w:t>
      </w:r>
      <w:r>
        <w:rPr>
          <w:rFonts w:ascii="Arial" w:hAnsi="Arial" w:cs="Arial"/>
          <w:sz w:val="20"/>
          <w:szCs w:val="20"/>
        </w:rPr>
        <w:t>ś</w:t>
      </w:r>
      <w:r w:rsidRPr="005C7434">
        <w:rPr>
          <w:rFonts w:ascii="Arial" w:hAnsi="Arial" w:cs="Arial"/>
          <w:sz w:val="20"/>
          <w:szCs w:val="20"/>
        </w:rPr>
        <w:t>ciennej rury stalowej, ocynkowana ogniowo (ze wszystkich stron), pokryta lakierem odpornym na promienie UV,</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 xml:space="preserve">głowica z </w:t>
      </w:r>
      <w:r>
        <w:rPr>
          <w:rFonts w:ascii="Arial" w:hAnsi="Arial" w:cs="Arial"/>
          <w:sz w:val="20"/>
          <w:szCs w:val="20"/>
        </w:rPr>
        <w:t>ż</w:t>
      </w:r>
      <w:r w:rsidRPr="005C7434">
        <w:rPr>
          <w:rFonts w:ascii="Arial" w:hAnsi="Arial" w:cs="Arial"/>
          <w:sz w:val="20"/>
          <w:szCs w:val="20"/>
        </w:rPr>
        <w:t>eliwa sferoidalnego, wewn</w:t>
      </w:r>
      <w:r>
        <w:rPr>
          <w:rFonts w:ascii="Arial" w:hAnsi="Arial" w:cs="Arial"/>
          <w:sz w:val="20"/>
          <w:szCs w:val="20"/>
        </w:rPr>
        <w:t>ą</w:t>
      </w:r>
      <w:r w:rsidRPr="005C7434">
        <w:rPr>
          <w:rFonts w:ascii="Arial" w:hAnsi="Arial" w:cs="Arial"/>
          <w:sz w:val="20"/>
          <w:szCs w:val="20"/>
        </w:rPr>
        <w:t>trz i zewn</w:t>
      </w:r>
      <w:r>
        <w:rPr>
          <w:rFonts w:ascii="Arial" w:hAnsi="Arial" w:cs="Arial"/>
          <w:sz w:val="20"/>
          <w:szCs w:val="20"/>
        </w:rPr>
        <w:t>ątrz pokryta ż</w:t>
      </w:r>
      <w:r w:rsidRPr="005C7434">
        <w:rPr>
          <w:rFonts w:ascii="Arial" w:hAnsi="Arial" w:cs="Arial"/>
          <w:sz w:val="20"/>
          <w:szCs w:val="20"/>
        </w:rPr>
        <w:t>yw</w:t>
      </w:r>
      <w:r>
        <w:rPr>
          <w:rFonts w:ascii="Arial" w:hAnsi="Arial" w:cs="Arial"/>
          <w:sz w:val="20"/>
          <w:szCs w:val="20"/>
        </w:rPr>
        <w:t>icą epoksydową metodą</w:t>
      </w:r>
      <w:r w:rsidRPr="005C7434">
        <w:rPr>
          <w:rFonts w:ascii="Arial" w:hAnsi="Arial" w:cs="Arial"/>
          <w:sz w:val="20"/>
          <w:szCs w:val="20"/>
        </w:rPr>
        <w:t xml:space="preserve"> fluidyzacyjn</w:t>
      </w:r>
      <w:r>
        <w:rPr>
          <w:rFonts w:ascii="Arial" w:hAnsi="Arial" w:cs="Arial"/>
          <w:sz w:val="20"/>
          <w:szCs w:val="20"/>
        </w:rPr>
        <w:t xml:space="preserve">ą, zapewniającą minimalną grubość warstwy 250 µm, przyczepność </w:t>
      </w:r>
      <w:r>
        <w:rPr>
          <w:rFonts w:ascii="Arial" w:hAnsi="Arial" w:cs="Arial"/>
          <w:sz w:val="20"/>
          <w:szCs w:val="20"/>
        </w:rPr>
        <w:br/>
      </w:r>
      <w:r w:rsidRPr="005C7434">
        <w:rPr>
          <w:rFonts w:ascii="Arial" w:hAnsi="Arial" w:cs="Arial"/>
          <w:sz w:val="20"/>
          <w:szCs w:val="20"/>
        </w:rPr>
        <w:t>min</w:t>
      </w:r>
      <w:r>
        <w:rPr>
          <w:rFonts w:ascii="Arial" w:hAnsi="Arial" w:cs="Arial"/>
          <w:sz w:val="20"/>
          <w:szCs w:val="20"/>
        </w:rPr>
        <w:t>.</w:t>
      </w:r>
      <w:r w:rsidRPr="005C7434">
        <w:rPr>
          <w:rFonts w:ascii="Arial" w:hAnsi="Arial" w:cs="Arial"/>
          <w:sz w:val="20"/>
          <w:szCs w:val="20"/>
        </w:rPr>
        <w:t xml:space="preserve"> 12 N/mm</w:t>
      </w:r>
      <w:r w:rsidRPr="000015D9">
        <w:rPr>
          <w:rFonts w:ascii="Arial" w:hAnsi="Arial" w:cs="Arial"/>
          <w:sz w:val="20"/>
          <w:szCs w:val="20"/>
          <w:vertAlign w:val="superscript"/>
        </w:rPr>
        <w:t>2</w:t>
      </w:r>
      <w:r w:rsidRPr="005C7434">
        <w:rPr>
          <w:rFonts w:ascii="Arial" w:hAnsi="Arial" w:cs="Arial"/>
          <w:sz w:val="20"/>
          <w:szCs w:val="20"/>
        </w:rPr>
        <w:t>, odporno</w:t>
      </w:r>
      <w:r>
        <w:rPr>
          <w:rFonts w:ascii="Arial" w:hAnsi="Arial" w:cs="Arial"/>
          <w:sz w:val="20"/>
          <w:szCs w:val="20"/>
        </w:rPr>
        <w:t>ść na przebicie napięciem</w:t>
      </w:r>
      <w:r w:rsidRPr="005C7434">
        <w:rPr>
          <w:rFonts w:ascii="Arial" w:hAnsi="Arial" w:cs="Arial"/>
          <w:sz w:val="20"/>
          <w:szCs w:val="20"/>
        </w:rPr>
        <w:t xml:space="preserve"> 3000 V oraz zabezpi</w:t>
      </w:r>
      <w:r>
        <w:rPr>
          <w:rFonts w:ascii="Arial" w:hAnsi="Arial" w:cs="Arial"/>
          <w:sz w:val="20"/>
          <w:szCs w:val="20"/>
        </w:rPr>
        <w:t>eczona przed promieniami UV; możliwość</w:t>
      </w:r>
      <w:r w:rsidRPr="005C7434">
        <w:rPr>
          <w:rFonts w:ascii="Arial" w:hAnsi="Arial" w:cs="Arial"/>
          <w:sz w:val="20"/>
          <w:szCs w:val="20"/>
        </w:rPr>
        <w:t xml:space="preserve"> obrotu głowicy od 0</w:t>
      </w:r>
      <w:r w:rsidRPr="000015D9">
        <w:rPr>
          <w:rFonts w:ascii="Arial" w:hAnsi="Arial" w:cs="Arial"/>
          <w:sz w:val="20"/>
          <w:szCs w:val="20"/>
          <w:vertAlign w:val="superscript"/>
        </w:rPr>
        <w:t>o</w:t>
      </w:r>
      <w:r w:rsidRPr="005C7434">
        <w:rPr>
          <w:rFonts w:ascii="Arial" w:hAnsi="Arial" w:cs="Arial"/>
          <w:sz w:val="20"/>
          <w:szCs w:val="20"/>
        </w:rPr>
        <w:t xml:space="preserve"> do 360</w:t>
      </w:r>
      <w:r w:rsidRPr="000015D9">
        <w:rPr>
          <w:rFonts w:ascii="Arial" w:hAnsi="Arial" w:cs="Arial"/>
          <w:sz w:val="20"/>
          <w:szCs w:val="20"/>
          <w:vertAlign w:val="superscript"/>
        </w:rPr>
        <w:t>o</w:t>
      </w:r>
      <w:r>
        <w:rPr>
          <w:rFonts w:ascii="Arial" w:hAnsi="Arial" w:cs="Arial"/>
          <w:sz w:val="20"/>
          <w:szCs w:val="20"/>
        </w:rPr>
        <w:t>,</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 xml:space="preserve">cokół z </w:t>
      </w:r>
      <w:r>
        <w:rPr>
          <w:rFonts w:ascii="Arial" w:hAnsi="Arial" w:cs="Arial"/>
          <w:sz w:val="20"/>
          <w:szCs w:val="20"/>
        </w:rPr>
        <w:t>ż</w:t>
      </w:r>
      <w:r w:rsidRPr="005C7434">
        <w:rPr>
          <w:rFonts w:ascii="Arial" w:hAnsi="Arial" w:cs="Arial"/>
          <w:sz w:val="20"/>
          <w:szCs w:val="20"/>
        </w:rPr>
        <w:t>eliwa sferoidalnego, wewn</w:t>
      </w:r>
      <w:r>
        <w:rPr>
          <w:rFonts w:ascii="Arial" w:hAnsi="Arial" w:cs="Arial"/>
          <w:sz w:val="20"/>
          <w:szCs w:val="20"/>
        </w:rPr>
        <w:t>ą</w:t>
      </w:r>
      <w:r w:rsidRPr="005C7434">
        <w:rPr>
          <w:rFonts w:ascii="Arial" w:hAnsi="Arial" w:cs="Arial"/>
          <w:sz w:val="20"/>
          <w:szCs w:val="20"/>
        </w:rPr>
        <w:t>trz i zewn</w:t>
      </w:r>
      <w:r>
        <w:rPr>
          <w:rFonts w:ascii="Arial" w:hAnsi="Arial" w:cs="Arial"/>
          <w:sz w:val="20"/>
          <w:szCs w:val="20"/>
        </w:rPr>
        <w:t>ą</w:t>
      </w:r>
      <w:r w:rsidRPr="005C7434">
        <w:rPr>
          <w:rFonts w:ascii="Arial" w:hAnsi="Arial" w:cs="Arial"/>
          <w:sz w:val="20"/>
          <w:szCs w:val="20"/>
        </w:rPr>
        <w:t xml:space="preserve">trz pokryty </w:t>
      </w:r>
      <w:r>
        <w:rPr>
          <w:rFonts w:ascii="Arial" w:hAnsi="Arial" w:cs="Arial"/>
          <w:sz w:val="20"/>
          <w:szCs w:val="20"/>
        </w:rPr>
        <w:t>żywicą epoksydową metodą fluidyzacyjną, zapewniającą minimalną grubość</w:t>
      </w:r>
      <w:r w:rsidRPr="005C7434">
        <w:rPr>
          <w:rFonts w:ascii="Arial" w:hAnsi="Arial" w:cs="Arial"/>
          <w:sz w:val="20"/>
          <w:szCs w:val="20"/>
        </w:rPr>
        <w:t xml:space="preserve"> warstwy 250 µm, przyczepno</w:t>
      </w:r>
      <w:r>
        <w:rPr>
          <w:rFonts w:ascii="Arial" w:hAnsi="Arial" w:cs="Arial"/>
          <w:sz w:val="20"/>
          <w:szCs w:val="20"/>
        </w:rPr>
        <w:t>ść</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min 12 N/mm</w:t>
      </w:r>
      <w:r w:rsidRPr="000015D9">
        <w:rPr>
          <w:rFonts w:ascii="Arial" w:hAnsi="Arial" w:cs="Arial"/>
          <w:sz w:val="20"/>
          <w:szCs w:val="20"/>
          <w:vertAlign w:val="superscript"/>
        </w:rPr>
        <w:t>2</w:t>
      </w:r>
      <w:r w:rsidRPr="005C7434">
        <w:rPr>
          <w:rFonts w:ascii="Arial" w:hAnsi="Arial" w:cs="Arial"/>
          <w:sz w:val="20"/>
          <w:szCs w:val="20"/>
        </w:rPr>
        <w:t>, odporno</w:t>
      </w:r>
      <w:r>
        <w:rPr>
          <w:rFonts w:ascii="Arial" w:hAnsi="Arial" w:cs="Arial"/>
          <w:sz w:val="20"/>
          <w:szCs w:val="20"/>
        </w:rPr>
        <w:t>ść na przebicie napięciem</w:t>
      </w:r>
      <w:r w:rsidRPr="005C7434">
        <w:rPr>
          <w:rFonts w:ascii="Arial" w:hAnsi="Arial" w:cs="Arial"/>
          <w:sz w:val="20"/>
          <w:szCs w:val="20"/>
        </w:rPr>
        <w:t xml:space="preserve"> 3000 V,</w:t>
      </w:r>
    </w:p>
    <w:p w:rsidR="005A16E5" w:rsidRDefault="005A16E5" w:rsidP="005A16E5">
      <w:pPr>
        <w:numPr>
          <w:ilvl w:val="0"/>
          <w:numId w:val="35"/>
        </w:numPr>
        <w:spacing w:after="0" w:line="240" w:lineRule="atLeast"/>
        <w:jc w:val="both"/>
        <w:rPr>
          <w:rFonts w:ascii="Arial" w:hAnsi="Arial" w:cs="Arial"/>
          <w:sz w:val="20"/>
          <w:szCs w:val="20"/>
        </w:rPr>
      </w:pPr>
      <w:r>
        <w:rPr>
          <w:rFonts w:ascii="Arial" w:hAnsi="Arial" w:cs="Arial"/>
          <w:sz w:val="20"/>
          <w:szCs w:val="20"/>
        </w:rPr>
        <w:t>wszystkie częś</w:t>
      </w:r>
      <w:r w:rsidRPr="005C7434">
        <w:rPr>
          <w:rFonts w:ascii="Arial" w:hAnsi="Arial" w:cs="Arial"/>
          <w:sz w:val="20"/>
          <w:szCs w:val="20"/>
        </w:rPr>
        <w:t>ci wewn</w:t>
      </w:r>
      <w:r>
        <w:rPr>
          <w:rFonts w:ascii="Arial" w:hAnsi="Arial" w:cs="Arial"/>
          <w:sz w:val="20"/>
          <w:szCs w:val="20"/>
        </w:rPr>
        <w:t>ę</w:t>
      </w:r>
      <w:r w:rsidRPr="005C7434">
        <w:rPr>
          <w:rFonts w:ascii="Arial" w:hAnsi="Arial" w:cs="Arial"/>
          <w:sz w:val="20"/>
          <w:szCs w:val="20"/>
        </w:rPr>
        <w:t>trzne wykonane z materiałów odpornych na korozj</w:t>
      </w:r>
      <w:r>
        <w:rPr>
          <w:rFonts w:ascii="Arial" w:hAnsi="Arial" w:cs="Arial"/>
          <w:sz w:val="20"/>
          <w:szCs w:val="20"/>
        </w:rPr>
        <w:t>ę</w:t>
      </w:r>
      <w:r w:rsidRPr="005C7434">
        <w:rPr>
          <w:rFonts w:ascii="Arial" w:hAnsi="Arial" w:cs="Arial"/>
          <w:sz w:val="20"/>
          <w:szCs w:val="20"/>
        </w:rPr>
        <w:t>,</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wrzeciono ze stali nierdzewnej 1.4021 (lub równowa</w:t>
      </w:r>
      <w:r>
        <w:rPr>
          <w:rFonts w:ascii="Arial" w:hAnsi="Arial" w:cs="Arial"/>
          <w:sz w:val="20"/>
          <w:szCs w:val="20"/>
        </w:rPr>
        <w:t>ż</w:t>
      </w:r>
      <w:r w:rsidRPr="005C7434">
        <w:rPr>
          <w:rFonts w:ascii="Arial" w:hAnsi="Arial" w:cs="Arial"/>
          <w:sz w:val="20"/>
          <w:szCs w:val="20"/>
        </w:rPr>
        <w:t>ne) z utwardzonym gwintem, uszczelnienie wrzeciona za pomoc</w:t>
      </w:r>
      <w:r>
        <w:rPr>
          <w:rFonts w:ascii="Arial" w:hAnsi="Arial" w:cs="Arial"/>
          <w:sz w:val="20"/>
          <w:szCs w:val="20"/>
        </w:rPr>
        <w:t>ą</w:t>
      </w:r>
      <w:r w:rsidRPr="005C7434">
        <w:rPr>
          <w:rFonts w:ascii="Arial" w:hAnsi="Arial" w:cs="Arial"/>
          <w:sz w:val="20"/>
          <w:szCs w:val="20"/>
        </w:rPr>
        <w:t xml:space="preserve"> uszczelek O-ring osadzonych ze wszystkich stron </w:t>
      </w:r>
      <w:r>
        <w:rPr>
          <w:rFonts w:ascii="Arial" w:hAnsi="Arial" w:cs="Arial"/>
          <w:sz w:val="20"/>
          <w:szCs w:val="20"/>
        </w:rPr>
        <w:br/>
        <w:t>w materiale odpornym na korozję</w:t>
      </w:r>
      <w:r w:rsidRPr="005C7434">
        <w:rPr>
          <w:rFonts w:ascii="Arial" w:hAnsi="Arial" w:cs="Arial"/>
          <w:sz w:val="20"/>
          <w:szCs w:val="20"/>
        </w:rPr>
        <w:t>,</w:t>
      </w:r>
    </w:p>
    <w:p w:rsidR="005A16E5" w:rsidRDefault="005A16E5" w:rsidP="005A16E5">
      <w:pPr>
        <w:numPr>
          <w:ilvl w:val="0"/>
          <w:numId w:val="35"/>
        </w:numPr>
        <w:spacing w:after="0" w:line="240" w:lineRule="atLeast"/>
        <w:jc w:val="both"/>
        <w:rPr>
          <w:rFonts w:ascii="Arial" w:hAnsi="Arial" w:cs="Arial"/>
          <w:sz w:val="20"/>
          <w:szCs w:val="20"/>
        </w:rPr>
      </w:pPr>
      <w:r>
        <w:rPr>
          <w:rFonts w:ascii="Arial" w:hAnsi="Arial" w:cs="Arial"/>
          <w:sz w:val="20"/>
          <w:szCs w:val="20"/>
        </w:rPr>
        <w:t>g</w:t>
      </w:r>
      <w:r w:rsidRPr="005C7434">
        <w:rPr>
          <w:rFonts w:ascii="Arial" w:hAnsi="Arial" w:cs="Arial"/>
          <w:sz w:val="20"/>
          <w:szCs w:val="20"/>
        </w:rPr>
        <w:t>rzybek zaworu z mosi</w:t>
      </w:r>
      <w:r>
        <w:rPr>
          <w:rFonts w:ascii="Arial" w:hAnsi="Arial" w:cs="Arial"/>
          <w:sz w:val="20"/>
          <w:szCs w:val="20"/>
        </w:rPr>
        <w:t>ą</w:t>
      </w:r>
      <w:r w:rsidRPr="005C7434">
        <w:rPr>
          <w:rFonts w:ascii="Arial" w:hAnsi="Arial" w:cs="Arial"/>
          <w:sz w:val="20"/>
          <w:szCs w:val="20"/>
        </w:rPr>
        <w:t>dzu, pokryty powłok</w:t>
      </w:r>
      <w:r>
        <w:rPr>
          <w:rFonts w:ascii="Arial" w:hAnsi="Arial" w:cs="Arial"/>
          <w:sz w:val="20"/>
          <w:szCs w:val="20"/>
        </w:rPr>
        <w:t>ą</w:t>
      </w:r>
      <w:r w:rsidRPr="005C7434">
        <w:rPr>
          <w:rFonts w:ascii="Arial" w:hAnsi="Arial" w:cs="Arial"/>
          <w:sz w:val="20"/>
          <w:szCs w:val="20"/>
        </w:rPr>
        <w:t xml:space="preserve"> z elastomeru,</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łatwa wym</w:t>
      </w:r>
      <w:r>
        <w:rPr>
          <w:rFonts w:ascii="Arial" w:hAnsi="Arial" w:cs="Arial"/>
          <w:sz w:val="20"/>
          <w:szCs w:val="20"/>
        </w:rPr>
        <w:t>iana wszystkich częś</w:t>
      </w:r>
      <w:r w:rsidRPr="005C7434">
        <w:rPr>
          <w:rFonts w:ascii="Arial" w:hAnsi="Arial" w:cs="Arial"/>
          <w:sz w:val="20"/>
          <w:szCs w:val="20"/>
        </w:rPr>
        <w:t>ci wewn</w:t>
      </w:r>
      <w:r>
        <w:rPr>
          <w:rFonts w:ascii="Arial" w:hAnsi="Arial" w:cs="Arial"/>
          <w:sz w:val="20"/>
          <w:szCs w:val="20"/>
        </w:rPr>
        <w:t>ę</w:t>
      </w:r>
      <w:r w:rsidRPr="005C7434">
        <w:rPr>
          <w:rFonts w:ascii="Arial" w:hAnsi="Arial" w:cs="Arial"/>
          <w:sz w:val="20"/>
          <w:szCs w:val="20"/>
        </w:rPr>
        <w:t>trznych bez konieczno</w:t>
      </w:r>
      <w:r>
        <w:rPr>
          <w:rFonts w:ascii="Arial" w:hAnsi="Arial" w:cs="Arial"/>
          <w:sz w:val="20"/>
          <w:szCs w:val="20"/>
        </w:rPr>
        <w:t>ś</w:t>
      </w:r>
      <w:r w:rsidRPr="005C7434">
        <w:rPr>
          <w:rFonts w:ascii="Arial" w:hAnsi="Arial" w:cs="Arial"/>
          <w:sz w:val="20"/>
          <w:szCs w:val="20"/>
        </w:rPr>
        <w:t>ci wykopywania hydrantu,</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blokada zabezpieczaj</w:t>
      </w:r>
      <w:r>
        <w:rPr>
          <w:rFonts w:ascii="Arial" w:hAnsi="Arial" w:cs="Arial"/>
          <w:sz w:val="20"/>
          <w:szCs w:val="20"/>
        </w:rPr>
        <w:t>ą</w:t>
      </w:r>
      <w:r w:rsidRPr="005C7434">
        <w:rPr>
          <w:rFonts w:ascii="Arial" w:hAnsi="Arial" w:cs="Arial"/>
          <w:sz w:val="20"/>
          <w:szCs w:val="20"/>
        </w:rPr>
        <w:t>ca wrzeciono w pobli</w:t>
      </w:r>
      <w:r>
        <w:rPr>
          <w:rFonts w:ascii="Arial" w:hAnsi="Arial" w:cs="Arial"/>
          <w:sz w:val="20"/>
          <w:szCs w:val="20"/>
        </w:rPr>
        <w:t>ż</w:t>
      </w:r>
      <w:r w:rsidRPr="005C7434">
        <w:rPr>
          <w:rFonts w:ascii="Arial" w:hAnsi="Arial" w:cs="Arial"/>
          <w:sz w:val="20"/>
          <w:szCs w:val="20"/>
        </w:rPr>
        <w:t>u miejsca łamania</w:t>
      </w:r>
      <w:r>
        <w:rPr>
          <w:rFonts w:ascii="Arial" w:hAnsi="Arial" w:cs="Arial"/>
          <w:sz w:val="20"/>
          <w:szCs w:val="20"/>
        </w:rPr>
        <w:t>,</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 xml:space="preserve">zapasowe </w:t>
      </w:r>
      <w:r>
        <w:rPr>
          <w:rFonts w:ascii="Arial" w:hAnsi="Arial" w:cs="Arial"/>
          <w:sz w:val="20"/>
          <w:szCs w:val="20"/>
        </w:rPr>
        <w:t>ś</w:t>
      </w:r>
      <w:r w:rsidRPr="005C7434">
        <w:rPr>
          <w:rFonts w:ascii="Arial" w:hAnsi="Arial" w:cs="Arial"/>
          <w:sz w:val="20"/>
          <w:szCs w:val="20"/>
        </w:rPr>
        <w:t>ruby na wypadek złamania hydrantu</w:t>
      </w:r>
      <w:r>
        <w:rPr>
          <w:rFonts w:ascii="Arial" w:hAnsi="Arial" w:cs="Arial"/>
          <w:sz w:val="20"/>
          <w:szCs w:val="20"/>
        </w:rPr>
        <w:t>,</w:t>
      </w:r>
    </w:p>
    <w:p w:rsidR="005A16E5" w:rsidRDefault="005A16E5" w:rsidP="005A16E5">
      <w:pPr>
        <w:numPr>
          <w:ilvl w:val="0"/>
          <w:numId w:val="35"/>
        </w:numPr>
        <w:spacing w:after="0" w:line="240" w:lineRule="atLeast"/>
        <w:jc w:val="both"/>
        <w:rPr>
          <w:rFonts w:ascii="Arial" w:hAnsi="Arial" w:cs="Arial"/>
          <w:sz w:val="20"/>
          <w:szCs w:val="20"/>
        </w:rPr>
      </w:pPr>
      <w:r>
        <w:rPr>
          <w:rFonts w:ascii="Arial" w:hAnsi="Arial" w:cs="Arial"/>
          <w:sz w:val="20"/>
          <w:szCs w:val="20"/>
        </w:rPr>
        <w:t>moż</w:t>
      </w:r>
      <w:r w:rsidRPr="005C7434">
        <w:rPr>
          <w:rFonts w:ascii="Arial" w:hAnsi="Arial" w:cs="Arial"/>
          <w:sz w:val="20"/>
          <w:szCs w:val="20"/>
        </w:rPr>
        <w:t>liwo</w:t>
      </w:r>
      <w:r>
        <w:rPr>
          <w:rFonts w:ascii="Arial" w:hAnsi="Arial" w:cs="Arial"/>
          <w:sz w:val="20"/>
          <w:szCs w:val="20"/>
        </w:rPr>
        <w:t>ść</w:t>
      </w:r>
      <w:r w:rsidRPr="005C7434">
        <w:rPr>
          <w:rFonts w:ascii="Arial" w:hAnsi="Arial" w:cs="Arial"/>
          <w:sz w:val="20"/>
          <w:szCs w:val="20"/>
        </w:rPr>
        <w:t xml:space="preserve"> przył</w:t>
      </w:r>
      <w:r>
        <w:rPr>
          <w:rFonts w:ascii="Arial" w:hAnsi="Arial" w:cs="Arial"/>
          <w:sz w:val="20"/>
          <w:szCs w:val="20"/>
        </w:rPr>
        <w:t>ą</w:t>
      </w:r>
      <w:r w:rsidRPr="005C7434">
        <w:rPr>
          <w:rFonts w:ascii="Arial" w:hAnsi="Arial" w:cs="Arial"/>
          <w:sz w:val="20"/>
          <w:szCs w:val="20"/>
        </w:rPr>
        <w:t>czenia rury PE do odwodnienia,</w:t>
      </w:r>
    </w:p>
    <w:p w:rsidR="005A16E5" w:rsidRDefault="005A16E5" w:rsidP="005A16E5">
      <w:pPr>
        <w:numPr>
          <w:ilvl w:val="0"/>
          <w:numId w:val="35"/>
        </w:numPr>
        <w:spacing w:after="0" w:line="240" w:lineRule="atLeast"/>
        <w:jc w:val="both"/>
        <w:rPr>
          <w:rFonts w:ascii="Arial" w:hAnsi="Arial" w:cs="Arial"/>
          <w:sz w:val="20"/>
          <w:szCs w:val="20"/>
        </w:rPr>
      </w:pPr>
      <w:r>
        <w:rPr>
          <w:rFonts w:ascii="Arial" w:hAnsi="Arial" w:cs="Arial"/>
          <w:sz w:val="20"/>
          <w:szCs w:val="20"/>
        </w:rPr>
        <w:t>głębokość</w:t>
      </w:r>
      <w:r w:rsidRPr="005C7434">
        <w:rPr>
          <w:rFonts w:ascii="Arial" w:hAnsi="Arial" w:cs="Arial"/>
          <w:sz w:val="20"/>
          <w:szCs w:val="20"/>
        </w:rPr>
        <w:t xml:space="preserve"> przykrycia –</w:t>
      </w:r>
      <w:r>
        <w:rPr>
          <w:rFonts w:ascii="Arial" w:hAnsi="Arial" w:cs="Arial"/>
          <w:sz w:val="20"/>
          <w:szCs w:val="20"/>
        </w:rPr>
        <w:t xml:space="preserve"> </w:t>
      </w:r>
      <w:r w:rsidRPr="005C7434">
        <w:rPr>
          <w:rFonts w:ascii="Arial" w:hAnsi="Arial" w:cs="Arial"/>
          <w:sz w:val="20"/>
          <w:szCs w:val="20"/>
        </w:rPr>
        <w:t>1,50</w:t>
      </w:r>
      <w:r>
        <w:rPr>
          <w:rFonts w:ascii="Arial" w:hAnsi="Arial" w:cs="Arial"/>
          <w:sz w:val="20"/>
          <w:szCs w:val="20"/>
        </w:rPr>
        <w:t xml:space="preserve"> </w:t>
      </w:r>
      <w:r w:rsidRPr="005C7434">
        <w:rPr>
          <w:rFonts w:ascii="Arial" w:hAnsi="Arial" w:cs="Arial"/>
          <w:sz w:val="20"/>
          <w:szCs w:val="20"/>
        </w:rPr>
        <w:t>m</w:t>
      </w:r>
      <w:r>
        <w:rPr>
          <w:rFonts w:ascii="Arial" w:hAnsi="Arial" w:cs="Arial"/>
          <w:sz w:val="20"/>
          <w:szCs w:val="20"/>
        </w:rPr>
        <w:t>,</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całkowite odwodnienie kolumny w stanie zamkni</w:t>
      </w:r>
      <w:r>
        <w:rPr>
          <w:rFonts w:ascii="Arial" w:hAnsi="Arial" w:cs="Arial"/>
          <w:sz w:val="20"/>
          <w:szCs w:val="20"/>
        </w:rPr>
        <w:t>ę</w:t>
      </w:r>
      <w:r w:rsidRPr="005C7434">
        <w:rPr>
          <w:rFonts w:ascii="Arial" w:hAnsi="Arial" w:cs="Arial"/>
          <w:sz w:val="20"/>
          <w:szCs w:val="20"/>
        </w:rPr>
        <w:t>tym,</w:t>
      </w:r>
    </w:p>
    <w:p w:rsidR="005A16E5" w:rsidRDefault="005A16E5" w:rsidP="005A16E5">
      <w:pPr>
        <w:numPr>
          <w:ilvl w:val="0"/>
          <w:numId w:val="35"/>
        </w:numPr>
        <w:spacing w:after="0" w:line="240" w:lineRule="atLeast"/>
        <w:jc w:val="both"/>
        <w:rPr>
          <w:rFonts w:ascii="Arial" w:hAnsi="Arial" w:cs="Arial"/>
          <w:sz w:val="20"/>
          <w:szCs w:val="20"/>
        </w:rPr>
      </w:pPr>
      <w:r w:rsidRPr="005C7434">
        <w:rPr>
          <w:rFonts w:ascii="Arial" w:hAnsi="Arial" w:cs="Arial"/>
          <w:sz w:val="20"/>
          <w:szCs w:val="20"/>
        </w:rPr>
        <w:t>wydajno</w:t>
      </w:r>
      <w:r>
        <w:rPr>
          <w:rFonts w:ascii="Arial" w:hAnsi="Arial" w:cs="Arial"/>
          <w:sz w:val="20"/>
          <w:szCs w:val="20"/>
        </w:rPr>
        <w:t>ść</w:t>
      </w:r>
      <w:r w:rsidRPr="005C7434">
        <w:rPr>
          <w:rFonts w:ascii="Arial" w:hAnsi="Arial" w:cs="Arial"/>
          <w:sz w:val="20"/>
          <w:szCs w:val="20"/>
        </w:rPr>
        <w:t xml:space="preserve"> hydrantu dla DN 80 przy ∆p=1 bar dla jednej pracuj</w:t>
      </w:r>
      <w:r>
        <w:rPr>
          <w:rFonts w:ascii="Arial" w:hAnsi="Arial" w:cs="Arial"/>
          <w:sz w:val="20"/>
          <w:szCs w:val="20"/>
        </w:rPr>
        <w:t>ą</w:t>
      </w:r>
      <w:r w:rsidRPr="005C7434">
        <w:rPr>
          <w:rFonts w:ascii="Arial" w:hAnsi="Arial" w:cs="Arial"/>
          <w:sz w:val="20"/>
          <w:szCs w:val="20"/>
        </w:rPr>
        <w:t xml:space="preserve">cej nasady - co najmniej </w:t>
      </w:r>
      <w:r>
        <w:rPr>
          <w:rFonts w:ascii="Arial" w:hAnsi="Arial" w:cs="Arial"/>
          <w:sz w:val="20"/>
          <w:szCs w:val="20"/>
        </w:rPr>
        <w:br/>
      </w:r>
      <w:r w:rsidRPr="005C7434">
        <w:rPr>
          <w:rFonts w:ascii="Arial" w:hAnsi="Arial" w:cs="Arial"/>
          <w:sz w:val="20"/>
          <w:szCs w:val="20"/>
        </w:rPr>
        <w:t>100 m</w:t>
      </w:r>
      <w:r w:rsidRPr="000015D9">
        <w:rPr>
          <w:rFonts w:ascii="Arial" w:hAnsi="Arial" w:cs="Arial"/>
          <w:sz w:val="20"/>
          <w:szCs w:val="20"/>
          <w:vertAlign w:val="superscript"/>
        </w:rPr>
        <w:t>3</w:t>
      </w:r>
      <w:r w:rsidRPr="005C7434">
        <w:rPr>
          <w:rFonts w:ascii="Arial" w:hAnsi="Arial" w:cs="Arial"/>
          <w:sz w:val="20"/>
          <w:szCs w:val="20"/>
        </w:rPr>
        <w:t>/h; dla dwóch nasad –</w:t>
      </w:r>
      <w:r>
        <w:rPr>
          <w:rFonts w:ascii="Arial" w:hAnsi="Arial" w:cs="Arial"/>
          <w:sz w:val="20"/>
          <w:szCs w:val="20"/>
        </w:rPr>
        <w:t xml:space="preserve"> </w:t>
      </w:r>
      <w:r w:rsidRPr="005C7434">
        <w:rPr>
          <w:rFonts w:ascii="Arial" w:hAnsi="Arial" w:cs="Arial"/>
          <w:sz w:val="20"/>
          <w:szCs w:val="20"/>
        </w:rPr>
        <w:t>co najmniej 120 m</w:t>
      </w:r>
      <w:r w:rsidRPr="000015D9">
        <w:rPr>
          <w:rFonts w:ascii="Arial" w:hAnsi="Arial" w:cs="Arial"/>
          <w:sz w:val="20"/>
          <w:szCs w:val="20"/>
          <w:vertAlign w:val="superscript"/>
        </w:rPr>
        <w:t>3</w:t>
      </w:r>
      <w:r>
        <w:rPr>
          <w:rFonts w:ascii="Arial" w:hAnsi="Arial" w:cs="Arial"/>
          <w:sz w:val="20"/>
          <w:szCs w:val="20"/>
        </w:rPr>
        <w:t>/h.</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0015D9">
        <w:rPr>
          <w:rFonts w:ascii="Arial" w:hAnsi="Arial" w:cs="Arial"/>
          <w:sz w:val="20"/>
          <w:szCs w:val="20"/>
          <w:u w:val="single"/>
        </w:rPr>
        <w:t>Zasuwy wodoci</w:t>
      </w:r>
      <w:r>
        <w:rPr>
          <w:rFonts w:ascii="Arial" w:hAnsi="Arial" w:cs="Arial"/>
          <w:sz w:val="20"/>
          <w:szCs w:val="20"/>
          <w:u w:val="single"/>
        </w:rPr>
        <w:t>ą</w:t>
      </w:r>
      <w:r w:rsidRPr="000015D9">
        <w:rPr>
          <w:rFonts w:ascii="Arial" w:hAnsi="Arial" w:cs="Arial"/>
          <w:sz w:val="20"/>
          <w:szCs w:val="20"/>
          <w:u w:val="single"/>
        </w:rPr>
        <w:t>gowe</w:t>
      </w:r>
      <w:r w:rsidRPr="005C7434">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Na budowanej sieci wodoci</w:t>
      </w:r>
      <w:r>
        <w:rPr>
          <w:rFonts w:ascii="Arial" w:hAnsi="Arial" w:cs="Arial"/>
          <w:sz w:val="20"/>
          <w:szCs w:val="20"/>
        </w:rPr>
        <w:t>ą</w:t>
      </w:r>
      <w:r w:rsidRPr="005C7434">
        <w:rPr>
          <w:rFonts w:ascii="Arial" w:hAnsi="Arial" w:cs="Arial"/>
          <w:sz w:val="20"/>
          <w:szCs w:val="20"/>
        </w:rPr>
        <w:t xml:space="preserve">gowej przewidziano zasuwy </w:t>
      </w:r>
      <w:r>
        <w:rPr>
          <w:rFonts w:ascii="Arial" w:hAnsi="Arial" w:cs="Arial"/>
          <w:sz w:val="20"/>
          <w:szCs w:val="20"/>
        </w:rPr>
        <w:t>ż</w:t>
      </w:r>
      <w:r w:rsidRPr="005C7434">
        <w:rPr>
          <w:rFonts w:ascii="Arial" w:hAnsi="Arial" w:cs="Arial"/>
          <w:sz w:val="20"/>
          <w:szCs w:val="20"/>
        </w:rPr>
        <w:t>eliwne kołnierzowe, z mi</w:t>
      </w:r>
      <w:r>
        <w:rPr>
          <w:rFonts w:ascii="Arial" w:hAnsi="Arial" w:cs="Arial"/>
          <w:sz w:val="20"/>
          <w:szCs w:val="20"/>
        </w:rPr>
        <w:t>ę</w:t>
      </w:r>
      <w:r w:rsidRPr="005C7434">
        <w:rPr>
          <w:rFonts w:ascii="Arial" w:hAnsi="Arial" w:cs="Arial"/>
          <w:sz w:val="20"/>
          <w:szCs w:val="20"/>
        </w:rPr>
        <w:t>kkim uszczelnieniem spełniaj</w:t>
      </w:r>
      <w:r>
        <w:rPr>
          <w:rFonts w:ascii="Arial" w:hAnsi="Arial" w:cs="Arial"/>
          <w:sz w:val="20"/>
          <w:szCs w:val="20"/>
        </w:rPr>
        <w:t>ą</w:t>
      </w:r>
      <w:r w:rsidRPr="005C7434">
        <w:rPr>
          <w:rFonts w:ascii="Arial" w:hAnsi="Arial" w:cs="Arial"/>
          <w:sz w:val="20"/>
          <w:szCs w:val="20"/>
        </w:rPr>
        <w:t>ce nast</w:t>
      </w:r>
      <w:r>
        <w:rPr>
          <w:rFonts w:ascii="Arial" w:hAnsi="Arial" w:cs="Arial"/>
          <w:sz w:val="20"/>
          <w:szCs w:val="20"/>
        </w:rPr>
        <w:t>ę</w:t>
      </w:r>
      <w:r w:rsidRPr="005C7434">
        <w:rPr>
          <w:rFonts w:ascii="Arial" w:hAnsi="Arial" w:cs="Arial"/>
          <w:sz w:val="20"/>
          <w:szCs w:val="20"/>
        </w:rPr>
        <w:t>puj</w:t>
      </w:r>
      <w:r>
        <w:rPr>
          <w:rFonts w:ascii="Arial" w:hAnsi="Arial" w:cs="Arial"/>
          <w:sz w:val="20"/>
          <w:szCs w:val="20"/>
        </w:rPr>
        <w:t>ą</w:t>
      </w:r>
      <w:r w:rsidRPr="005C7434">
        <w:rPr>
          <w:rFonts w:ascii="Arial" w:hAnsi="Arial" w:cs="Arial"/>
          <w:sz w:val="20"/>
          <w:szCs w:val="20"/>
        </w:rPr>
        <w:t>ce wymagania:</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t>ci</w:t>
      </w:r>
      <w:r>
        <w:rPr>
          <w:rFonts w:ascii="Arial" w:hAnsi="Arial" w:cs="Arial"/>
          <w:sz w:val="20"/>
          <w:szCs w:val="20"/>
        </w:rPr>
        <w:t>ś</w:t>
      </w:r>
      <w:r w:rsidRPr="005C7434">
        <w:rPr>
          <w:rFonts w:ascii="Arial" w:hAnsi="Arial" w:cs="Arial"/>
          <w:sz w:val="20"/>
          <w:szCs w:val="20"/>
        </w:rPr>
        <w:t>n</w:t>
      </w:r>
      <w:r>
        <w:rPr>
          <w:rFonts w:ascii="Arial" w:hAnsi="Arial" w:cs="Arial"/>
          <w:sz w:val="20"/>
          <w:szCs w:val="20"/>
        </w:rPr>
        <w:t>ienie nominalne PN 10 lub PN 16,</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t xml:space="preserve">klin z </w:t>
      </w:r>
      <w:r>
        <w:rPr>
          <w:rFonts w:ascii="Arial" w:hAnsi="Arial" w:cs="Arial"/>
          <w:sz w:val="20"/>
          <w:szCs w:val="20"/>
        </w:rPr>
        <w:t>ż</w:t>
      </w:r>
      <w:r w:rsidRPr="005C7434">
        <w:rPr>
          <w:rFonts w:ascii="Arial" w:hAnsi="Arial" w:cs="Arial"/>
          <w:sz w:val="20"/>
          <w:szCs w:val="20"/>
        </w:rPr>
        <w:t>eliwa sferoidalnego z nawulkanizowan</w:t>
      </w:r>
      <w:r>
        <w:rPr>
          <w:rFonts w:ascii="Arial" w:hAnsi="Arial" w:cs="Arial"/>
          <w:sz w:val="20"/>
          <w:szCs w:val="20"/>
        </w:rPr>
        <w:t>ą</w:t>
      </w:r>
      <w:r w:rsidRPr="005C7434">
        <w:rPr>
          <w:rFonts w:ascii="Arial" w:hAnsi="Arial" w:cs="Arial"/>
          <w:sz w:val="20"/>
          <w:szCs w:val="20"/>
        </w:rPr>
        <w:t xml:space="preserve"> na zewn</w:t>
      </w:r>
      <w:r>
        <w:rPr>
          <w:rFonts w:ascii="Arial" w:hAnsi="Arial" w:cs="Arial"/>
          <w:sz w:val="20"/>
          <w:szCs w:val="20"/>
        </w:rPr>
        <w:t>ą</w:t>
      </w:r>
      <w:r w:rsidRPr="005C7434">
        <w:rPr>
          <w:rFonts w:ascii="Arial" w:hAnsi="Arial" w:cs="Arial"/>
          <w:sz w:val="20"/>
          <w:szCs w:val="20"/>
        </w:rPr>
        <w:t>trz i wewn</w:t>
      </w:r>
      <w:r>
        <w:rPr>
          <w:rFonts w:ascii="Arial" w:hAnsi="Arial" w:cs="Arial"/>
          <w:sz w:val="20"/>
          <w:szCs w:val="20"/>
        </w:rPr>
        <w:t>ą</w:t>
      </w:r>
      <w:r w:rsidRPr="005C7434">
        <w:rPr>
          <w:rFonts w:ascii="Arial" w:hAnsi="Arial" w:cs="Arial"/>
          <w:sz w:val="20"/>
          <w:szCs w:val="20"/>
        </w:rPr>
        <w:t>trz powłok</w:t>
      </w:r>
      <w:r>
        <w:rPr>
          <w:rFonts w:ascii="Arial" w:hAnsi="Arial" w:cs="Arial"/>
          <w:sz w:val="20"/>
          <w:szCs w:val="20"/>
        </w:rPr>
        <w:t>ę</w:t>
      </w:r>
      <w:r w:rsidRPr="005C7434">
        <w:rPr>
          <w:rFonts w:ascii="Arial" w:hAnsi="Arial" w:cs="Arial"/>
          <w:sz w:val="20"/>
          <w:szCs w:val="20"/>
        </w:rPr>
        <w:t xml:space="preserve"> elastomerow</w:t>
      </w:r>
      <w:r>
        <w:rPr>
          <w:rFonts w:ascii="Arial" w:hAnsi="Arial" w:cs="Arial"/>
          <w:sz w:val="20"/>
          <w:szCs w:val="20"/>
        </w:rPr>
        <w:t>ą,</w:t>
      </w:r>
      <w:r w:rsidRPr="005C7434">
        <w:rPr>
          <w:rFonts w:ascii="Arial" w:hAnsi="Arial" w:cs="Arial"/>
          <w:sz w:val="20"/>
          <w:szCs w:val="20"/>
        </w:rPr>
        <w:t xml:space="preserve"> dopuszczon</w:t>
      </w:r>
      <w:r>
        <w:rPr>
          <w:rFonts w:ascii="Arial" w:hAnsi="Arial" w:cs="Arial"/>
          <w:sz w:val="20"/>
          <w:szCs w:val="20"/>
        </w:rPr>
        <w:t>ą</w:t>
      </w:r>
      <w:r w:rsidRPr="005C7434">
        <w:rPr>
          <w:rFonts w:ascii="Arial" w:hAnsi="Arial" w:cs="Arial"/>
          <w:sz w:val="20"/>
          <w:szCs w:val="20"/>
        </w:rPr>
        <w:t xml:space="preserve"> do kontaktu z wod</w:t>
      </w:r>
      <w:r>
        <w:rPr>
          <w:rFonts w:ascii="Arial" w:hAnsi="Arial" w:cs="Arial"/>
          <w:sz w:val="20"/>
          <w:szCs w:val="20"/>
        </w:rPr>
        <w:t>ą</w:t>
      </w:r>
      <w:r w:rsidRPr="005C7434">
        <w:rPr>
          <w:rFonts w:ascii="Arial" w:hAnsi="Arial" w:cs="Arial"/>
          <w:sz w:val="20"/>
          <w:szCs w:val="20"/>
        </w:rPr>
        <w:t xml:space="preserve"> pitn</w:t>
      </w:r>
      <w:r>
        <w:rPr>
          <w:rFonts w:ascii="Arial" w:hAnsi="Arial" w:cs="Arial"/>
          <w:sz w:val="20"/>
          <w:szCs w:val="20"/>
        </w:rPr>
        <w:t>ą</w:t>
      </w:r>
      <w:r w:rsidRPr="005C7434">
        <w:rPr>
          <w:rFonts w:ascii="Arial" w:hAnsi="Arial" w:cs="Arial"/>
          <w:sz w:val="20"/>
          <w:szCs w:val="20"/>
        </w:rPr>
        <w:t>,</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t>prowadzenie klina wykonane z tworzywa sztucznego o wysokich wła</w:t>
      </w:r>
      <w:r>
        <w:rPr>
          <w:rFonts w:ascii="Arial" w:hAnsi="Arial" w:cs="Arial"/>
          <w:sz w:val="20"/>
          <w:szCs w:val="20"/>
        </w:rPr>
        <w:t>ś</w:t>
      </w:r>
      <w:r w:rsidRPr="005C7434">
        <w:rPr>
          <w:rFonts w:ascii="Arial" w:hAnsi="Arial" w:cs="Arial"/>
          <w:sz w:val="20"/>
          <w:szCs w:val="20"/>
        </w:rPr>
        <w:t>ciwo</w:t>
      </w:r>
      <w:r>
        <w:rPr>
          <w:rFonts w:ascii="Arial" w:hAnsi="Arial" w:cs="Arial"/>
          <w:sz w:val="20"/>
          <w:szCs w:val="20"/>
        </w:rPr>
        <w:t>ś</w:t>
      </w:r>
      <w:r w:rsidRPr="005C7434">
        <w:rPr>
          <w:rFonts w:ascii="Arial" w:hAnsi="Arial" w:cs="Arial"/>
          <w:sz w:val="20"/>
          <w:szCs w:val="20"/>
        </w:rPr>
        <w:t xml:space="preserve">ciach </w:t>
      </w:r>
      <w:r>
        <w:rPr>
          <w:rFonts w:ascii="Arial" w:hAnsi="Arial" w:cs="Arial"/>
          <w:sz w:val="20"/>
          <w:szCs w:val="20"/>
        </w:rPr>
        <w:t>ś</w:t>
      </w:r>
      <w:r w:rsidRPr="005C7434">
        <w:rPr>
          <w:rFonts w:ascii="Arial" w:hAnsi="Arial" w:cs="Arial"/>
          <w:sz w:val="20"/>
          <w:szCs w:val="20"/>
        </w:rPr>
        <w:t xml:space="preserve">lizgowych </w:t>
      </w:r>
      <w:r>
        <w:rPr>
          <w:rFonts w:ascii="Arial" w:hAnsi="Arial" w:cs="Arial"/>
          <w:sz w:val="20"/>
          <w:szCs w:val="20"/>
        </w:rPr>
        <w:br/>
      </w:r>
      <w:r w:rsidRPr="005C7434">
        <w:rPr>
          <w:rFonts w:ascii="Arial" w:hAnsi="Arial" w:cs="Arial"/>
          <w:sz w:val="20"/>
          <w:szCs w:val="20"/>
        </w:rPr>
        <w:t>i odporno</w:t>
      </w:r>
      <w:r>
        <w:rPr>
          <w:rFonts w:ascii="Arial" w:hAnsi="Arial" w:cs="Arial"/>
          <w:sz w:val="20"/>
          <w:szCs w:val="20"/>
        </w:rPr>
        <w:t>ś</w:t>
      </w:r>
      <w:r w:rsidRPr="005C7434">
        <w:rPr>
          <w:rFonts w:ascii="Arial" w:hAnsi="Arial" w:cs="Arial"/>
          <w:sz w:val="20"/>
          <w:szCs w:val="20"/>
        </w:rPr>
        <w:t>ci na zu</w:t>
      </w:r>
      <w:r>
        <w:rPr>
          <w:rFonts w:ascii="Arial" w:hAnsi="Arial" w:cs="Arial"/>
          <w:sz w:val="20"/>
          <w:szCs w:val="20"/>
        </w:rPr>
        <w:t>ż</w:t>
      </w:r>
      <w:r w:rsidRPr="005C7434">
        <w:rPr>
          <w:rFonts w:ascii="Arial" w:hAnsi="Arial" w:cs="Arial"/>
          <w:sz w:val="20"/>
          <w:szCs w:val="20"/>
        </w:rPr>
        <w:t>ycie</w:t>
      </w:r>
      <w:r>
        <w:rPr>
          <w:rFonts w:ascii="Arial" w:hAnsi="Arial" w:cs="Arial"/>
          <w:sz w:val="20"/>
          <w:szCs w:val="20"/>
        </w:rPr>
        <w:t>,</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t xml:space="preserve">korpus i pokrywa wykonane z </w:t>
      </w:r>
      <w:r>
        <w:rPr>
          <w:rFonts w:ascii="Arial" w:hAnsi="Arial" w:cs="Arial"/>
          <w:sz w:val="20"/>
          <w:szCs w:val="20"/>
        </w:rPr>
        <w:t>ż</w:t>
      </w:r>
      <w:r w:rsidRPr="005C7434">
        <w:rPr>
          <w:rFonts w:ascii="Arial" w:hAnsi="Arial" w:cs="Arial"/>
          <w:sz w:val="20"/>
          <w:szCs w:val="20"/>
        </w:rPr>
        <w:t>eliwa sferoidalnego min. GGG-40, na zewn</w:t>
      </w:r>
      <w:r>
        <w:rPr>
          <w:rFonts w:ascii="Arial" w:hAnsi="Arial" w:cs="Arial"/>
          <w:sz w:val="20"/>
          <w:szCs w:val="20"/>
        </w:rPr>
        <w:t>ą</w:t>
      </w:r>
      <w:r w:rsidRPr="005C7434">
        <w:rPr>
          <w:rFonts w:ascii="Arial" w:hAnsi="Arial" w:cs="Arial"/>
          <w:sz w:val="20"/>
          <w:szCs w:val="20"/>
        </w:rPr>
        <w:t>trz i wewn</w:t>
      </w:r>
      <w:r>
        <w:rPr>
          <w:rFonts w:ascii="Arial" w:hAnsi="Arial" w:cs="Arial"/>
          <w:sz w:val="20"/>
          <w:szCs w:val="20"/>
        </w:rPr>
        <w:t>ą</w:t>
      </w:r>
      <w:r w:rsidRPr="005C7434">
        <w:rPr>
          <w:rFonts w:ascii="Arial" w:hAnsi="Arial" w:cs="Arial"/>
          <w:sz w:val="20"/>
          <w:szCs w:val="20"/>
        </w:rPr>
        <w:t>trz epoksydowane</w:t>
      </w:r>
      <w:r>
        <w:rPr>
          <w:rFonts w:ascii="Arial" w:hAnsi="Arial" w:cs="Arial"/>
          <w:sz w:val="20"/>
          <w:szCs w:val="20"/>
        </w:rPr>
        <w:t>,</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lastRenderedPageBreak/>
        <w:t>wrzeciono wykonane ze stali nierdzewnej 1.4021 (lub równowanej), z walcowanym, polerowanym gwintem,</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t>przelot zasuwy prosty bez gniazda</w:t>
      </w:r>
      <w:r>
        <w:rPr>
          <w:rFonts w:ascii="Arial" w:hAnsi="Arial" w:cs="Arial"/>
          <w:sz w:val="20"/>
          <w:szCs w:val="20"/>
        </w:rPr>
        <w:t>,</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t>uszczelnienie wrzeciona uszczelkami typu O-ring,</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t>uło</w:t>
      </w:r>
      <w:r>
        <w:rPr>
          <w:rFonts w:ascii="Arial" w:hAnsi="Arial" w:cs="Arial"/>
          <w:sz w:val="20"/>
          <w:szCs w:val="20"/>
        </w:rPr>
        <w:t>ż</w:t>
      </w:r>
      <w:r w:rsidRPr="005C7434">
        <w:rPr>
          <w:rFonts w:ascii="Arial" w:hAnsi="Arial" w:cs="Arial"/>
          <w:sz w:val="20"/>
          <w:szCs w:val="20"/>
        </w:rPr>
        <w:t xml:space="preserve">yskowanie wrzeciona - </w:t>
      </w:r>
      <w:r>
        <w:rPr>
          <w:rFonts w:ascii="Arial" w:hAnsi="Arial" w:cs="Arial"/>
          <w:sz w:val="20"/>
          <w:szCs w:val="20"/>
        </w:rPr>
        <w:t>ś</w:t>
      </w:r>
      <w:r w:rsidRPr="005C7434">
        <w:rPr>
          <w:rFonts w:ascii="Arial" w:hAnsi="Arial" w:cs="Arial"/>
          <w:sz w:val="20"/>
          <w:szCs w:val="20"/>
        </w:rPr>
        <w:t>ruby ł</w:t>
      </w:r>
      <w:r>
        <w:rPr>
          <w:rFonts w:ascii="Arial" w:hAnsi="Arial" w:cs="Arial"/>
          <w:sz w:val="20"/>
          <w:szCs w:val="20"/>
        </w:rPr>
        <w:t>ączą</w:t>
      </w:r>
      <w:r w:rsidRPr="005C7434">
        <w:rPr>
          <w:rFonts w:ascii="Arial" w:hAnsi="Arial" w:cs="Arial"/>
          <w:sz w:val="20"/>
          <w:szCs w:val="20"/>
        </w:rPr>
        <w:t>ce pokryw</w:t>
      </w:r>
      <w:r>
        <w:rPr>
          <w:rFonts w:ascii="Arial" w:hAnsi="Arial" w:cs="Arial"/>
          <w:sz w:val="20"/>
          <w:szCs w:val="20"/>
        </w:rPr>
        <w:t>ę</w:t>
      </w:r>
      <w:r w:rsidRPr="005C7434">
        <w:rPr>
          <w:rFonts w:ascii="Arial" w:hAnsi="Arial" w:cs="Arial"/>
          <w:sz w:val="20"/>
          <w:szCs w:val="20"/>
        </w:rPr>
        <w:t xml:space="preserve"> z korpusem wpuszczone i zabezpieczone mas</w:t>
      </w:r>
      <w:r>
        <w:rPr>
          <w:rFonts w:ascii="Arial" w:hAnsi="Arial" w:cs="Arial"/>
          <w:sz w:val="20"/>
          <w:szCs w:val="20"/>
        </w:rPr>
        <w:t>ą</w:t>
      </w:r>
      <w:r w:rsidRPr="005C7434">
        <w:rPr>
          <w:rFonts w:ascii="Arial" w:hAnsi="Arial" w:cs="Arial"/>
          <w:sz w:val="20"/>
          <w:szCs w:val="20"/>
        </w:rPr>
        <w:t xml:space="preserve"> zalewow</w:t>
      </w:r>
      <w:r>
        <w:rPr>
          <w:rFonts w:ascii="Arial" w:hAnsi="Arial" w:cs="Arial"/>
          <w:sz w:val="20"/>
          <w:szCs w:val="20"/>
        </w:rPr>
        <w:t>ą,</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t>zewn</w:t>
      </w:r>
      <w:r>
        <w:rPr>
          <w:rFonts w:ascii="Arial" w:hAnsi="Arial" w:cs="Arial"/>
          <w:sz w:val="20"/>
          <w:szCs w:val="20"/>
        </w:rPr>
        <w:t>ę</w:t>
      </w:r>
      <w:r w:rsidRPr="005C7434">
        <w:rPr>
          <w:rFonts w:ascii="Arial" w:hAnsi="Arial" w:cs="Arial"/>
          <w:sz w:val="20"/>
          <w:szCs w:val="20"/>
        </w:rPr>
        <w:t>trzne uszczelnienie wrzeciona pier</w:t>
      </w:r>
      <w:r>
        <w:rPr>
          <w:rFonts w:ascii="Arial" w:hAnsi="Arial" w:cs="Arial"/>
          <w:sz w:val="20"/>
          <w:szCs w:val="20"/>
        </w:rPr>
        <w:t>ś</w:t>
      </w:r>
      <w:r w:rsidRPr="005C7434">
        <w:rPr>
          <w:rFonts w:ascii="Arial" w:hAnsi="Arial" w:cs="Arial"/>
          <w:sz w:val="20"/>
          <w:szCs w:val="20"/>
        </w:rPr>
        <w:t>cieniem dławicowym oraz dodatkowo uszczelka zwrotna wykonane z elastomeru celem dodatkowego uszczelnienia</w:t>
      </w:r>
      <w:r>
        <w:rPr>
          <w:rFonts w:ascii="Arial" w:hAnsi="Arial" w:cs="Arial"/>
          <w:sz w:val="20"/>
          <w:szCs w:val="20"/>
        </w:rPr>
        <w:t>,</w:t>
      </w:r>
    </w:p>
    <w:p w:rsidR="005A16E5" w:rsidRDefault="005A16E5" w:rsidP="005A16E5">
      <w:pPr>
        <w:numPr>
          <w:ilvl w:val="0"/>
          <w:numId w:val="37"/>
        </w:numPr>
        <w:spacing w:after="0" w:line="240" w:lineRule="atLeast"/>
        <w:jc w:val="both"/>
        <w:rPr>
          <w:rFonts w:ascii="Arial" w:hAnsi="Arial" w:cs="Arial"/>
          <w:sz w:val="20"/>
          <w:szCs w:val="20"/>
        </w:rPr>
      </w:pPr>
      <w:r>
        <w:rPr>
          <w:rFonts w:ascii="Arial" w:hAnsi="Arial" w:cs="Arial"/>
          <w:sz w:val="20"/>
          <w:szCs w:val="20"/>
        </w:rPr>
        <w:t>nakrętka klina z możliwością</w:t>
      </w:r>
      <w:r w:rsidRPr="005C7434">
        <w:rPr>
          <w:rFonts w:ascii="Arial" w:hAnsi="Arial" w:cs="Arial"/>
          <w:sz w:val="20"/>
          <w:szCs w:val="20"/>
        </w:rPr>
        <w:t xml:space="preserve"> jej wymiany w stanie bez ci</w:t>
      </w:r>
      <w:r>
        <w:rPr>
          <w:rFonts w:ascii="Arial" w:hAnsi="Arial" w:cs="Arial"/>
          <w:sz w:val="20"/>
          <w:szCs w:val="20"/>
        </w:rPr>
        <w:t>ś</w:t>
      </w:r>
      <w:r w:rsidRPr="005C7434">
        <w:rPr>
          <w:rFonts w:ascii="Arial" w:hAnsi="Arial" w:cs="Arial"/>
          <w:sz w:val="20"/>
          <w:szCs w:val="20"/>
        </w:rPr>
        <w:t xml:space="preserve">nienia, w całym zakresie </w:t>
      </w:r>
      <w:r>
        <w:rPr>
          <w:rFonts w:ascii="Arial" w:hAnsi="Arial" w:cs="Arial"/>
          <w:sz w:val="20"/>
          <w:szCs w:val="20"/>
        </w:rPr>
        <w:t>ś</w:t>
      </w:r>
      <w:r w:rsidRPr="005C7434">
        <w:rPr>
          <w:rFonts w:ascii="Arial" w:hAnsi="Arial" w:cs="Arial"/>
          <w:sz w:val="20"/>
          <w:szCs w:val="20"/>
        </w:rPr>
        <w:t>rednic</w:t>
      </w:r>
      <w:r>
        <w:rPr>
          <w:rFonts w:ascii="Arial" w:hAnsi="Arial" w:cs="Arial"/>
          <w:sz w:val="20"/>
          <w:szCs w:val="20"/>
        </w:rPr>
        <w:t>,</w:t>
      </w:r>
    </w:p>
    <w:p w:rsidR="005A16E5" w:rsidRDefault="005A16E5" w:rsidP="005A16E5">
      <w:pPr>
        <w:numPr>
          <w:ilvl w:val="0"/>
          <w:numId w:val="37"/>
        </w:numPr>
        <w:spacing w:after="0" w:line="240" w:lineRule="atLeast"/>
        <w:jc w:val="both"/>
        <w:rPr>
          <w:rFonts w:ascii="Arial" w:hAnsi="Arial" w:cs="Arial"/>
          <w:sz w:val="20"/>
          <w:szCs w:val="20"/>
        </w:rPr>
      </w:pPr>
      <w:r w:rsidRPr="005C7434">
        <w:rPr>
          <w:rFonts w:ascii="Arial" w:hAnsi="Arial" w:cs="Arial"/>
          <w:sz w:val="20"/>
          <w:szCs w:val="20"/>
        </w:rPr>
        <w:t>kołnierze zwym</w:t>
      </w:r>
      <w:r>
        <w:rPr>
          <w:rFonts w:ascii="Arial" w:hAnsi="Arial" w:cs="Arial"/>
          <w:sz w:val="20"/>
          <w:szCs w:val="20"/>
        </w:rPr>
        <w:t>iarowane zgodnie z PN-EN 1092-2</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Z</w:t>
      </w:r>
      <w:r w:rsidRPr="005C7434">
        <w:rPr>
          <w:rFonts w:ascii="Arial" w:hAnsi="Arial" w:cs="Arial"/>
          <w:sz w:val="20"/>
          <w:szCs w:val="20"/>
        </w:rPr>
        <w:t>abezpieczenie antykorozyjne (wewn</w:t>
      </w:r>
      <w:r>
        <w:rPr>
          <w:rFonts w:ascii="Arial" w:hAnsi="Arial" w:cs="Arial"/>
          <w:sz w:val="20"/>
          <w:szCs w:val="20"/>
        </w:rPr>
        <w:t>ą</w:t>
      </w:r>
      <w:r w:rsidRPr="005C7434">
        <w:rPr>
          <w:rFonts w:ascii="Arial" w:hAnsi="Arial" w:cs="Arial"/>
          <w:sz w:val="20"/>
          <w:szCs w:val="20"/>
        </w:rPr>
        <w:t>trz i zewn</w:t>
      </w:r>
      <w:r>
        <w:rPr>
          <w:rFonts w:ascii="Arial" w:hAnsi="Arial" w:cs="Arial"/>
          <w:sz w:val="20"/>
          <w:szCs w:val="20"/>
        </w:rPr>
        <w:t>ą</w:t>
      </w:r>
      <w:r w:rsidRPr="005C7434">
        <w:rPr>
          <w:rFonts w:ascii="Arial" w:hAnsi="Arial" w:cs="Arial"/>
          <w:sz w:val="20"/>
          <w:szCs w:val="20"/>
        </w:rPr>
        <w:t xml:space="preserve">trz) poprzez pokrywanie </w:t>
      </w:r>
      <w:r>
        <w:rPr>
          <w:rFonts w:ascii="Arial" w:hAnsi="Arial" w:cs="Arial"/>
          <w:sz w:val="20"/>
          <w:szCs w:val="20"/>
        </w:rPr>
        <w:t>ż</w:t>
      </w:r>
      <w:r w:rsidRPr="005C7434">
        <w:rPr>
          <w:rFonts w:ascii="Arial" w:hAnsi="Arial" w:cs="Arial"/>
          <w:sz w:val="20"/>
          <w:szCs w:val="20"/>
        </w:rPr>
        <w:t>ywic</w:t>
      </w:r>
      <w:r>
        <w:rPr>
          <w:rFonts w:ascii="Arial" w:hAnsi="Arial" w:cs="Arial"/>
          <w:sz w:val="20"/>
          <w:szCs w:val="20"/>
        </w:rPr>
        <w:t>ą</w:t>
      </w:r>
      <w:r w:rsidRPr="005C7434">
        <w:rPr>
          <w:rFonts w:ascii="Arial" w:hAnsi="Arial" w:cs="Arial"/>
          <w:sz w:val="20"/>
          <w:szCs w:val="20"/>
        </w:rPr>
        <w:t xml:space="preserve"> epoksydow</w:t>
      </w:r>
      <w:r>
        <w:rPr>
          <w:rFonts w:ascii="Arial" w:hAnsi="Arial" w:cs="Arial"/>
          <w:sz w:val="20"/>
          <w:szCs w:val="20"/>
        </w:rPr>
        <w:t>ą</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w technologii fluidyzacyjnej, zapewniaj</w:t>
      </w:r>
      <w:r>
        <w:rPr>
          <w:rFonts w:ascii="Arial" w:hAnsi="Arial" w:cs="Arial"/>
          <w:sz w:val="20"/>
          <w:szCs w:val="20"/>
        </w:rPr>
        <w:t>ą</w:t>
      </w:r>
      <w:r w:rsidRPr="005C7434">
        <w:rPr>
          <w:rFonts w:ascii="Arial" w:hAnsi="Arial" w:cs="Arial"/>
          <w:sz w:val="20"/>
          <w:szCs w:val="20"/>
        </w:rPr>
        <w:t>ce minimaln</w:t>
      </w:r>
      <w:r>
        <w:rPr>
          <w:rFonts w:ascii="Arial" w:hAnsi="Arial" w:cs="Arial"/>
          <w:sz w:val="20"/>
          <w:szCs w:val="20"/>
        </w:rPr>
        <w:t>ą</w:t>
      </w:r>
      <w:r w:rsidRPr="005C7434">
        <w:rPr>
          <w:rFonts w:ascii="Arial" w:hAnsi="Arial" w:cs="Arial"/>
          <w:sz w:val="20"/>
          <w:szCs w:val="20"/>
        </w:rPr>
        <w:t xml:space="preserve"> grubo</w:t>
      </w:r>
      <w:r>
        <w:rPr>
          <w:rFonts w:ascii="Arial" w:hAnsi="Arial" w:cs="Arial"/>
          <w:sz w:val="20"/>
          <w:szCs w:val="20"/>
        </w:rPr>
        <w:t>ść</w:t>
      </w:r>
      <w:r w:rsidRPr="005C7434">
        <w:rPr>
          <w:rFonts w:ascii="Arial" w:hAnsi="Arial" w:cs="Arial"/>
          <w:sz w:val="20"/>
          <w:szCs w:val="20"/>
        </w:rPr>
        <w:t xml:space="preserve"> warstwy 250 µm, przyczepno</w:t>
      </w:r>
      <w:r>
        <w:rPr>
          <w:rFonts w:ascii="Arial" w:hAnsi="Arial" w:cs="Arial"/>
          <w:sz w:val="20"/>
          <w:szCs w:val="20"/>
        </w:rPr>
        <w:t>ść</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min 12 N/mm</w:t>
      </w:r>
      <w:r w:rsidRPr="008A0090">
        <w:rPr>
          <w:rFonts w:ascii="Arial" w:hAnsi="Arial" w:cs="Arial"/>
          <w:sz w:val="20"/>
          <w:szCs w:val="20"/>
          <w:vertAlign w:val="superscript"/>
        </w:rPr>
        <w:t>2</w:t>
      </w:r>
      <w:r w:rsidRPr="005C7434">
        <w:rPr>
          <w:rFonts w:ascii="Arial" w:hAnsi="Arial" w:cs="Arial"/>
          <w:sz w:val="20"/>
          <w:szCs w:val="20"/>
        </w:rPr>
        <w:t>, odporno</w:t>
      </w:r>
      <w:r>
        <w:rPr>
          <w:rFonts w:ascii="Arial" w:hAnsi="Arial" w:cs="Arial"/>
          <w:sz w:val="20"/>
          <w:szCs w:val="20"/>
        </w:rPr>
        <w:t>ść</w:t>
      </w:r>
      <w:r w:rsidRPr="005C7434">
        <w:rPr>
          <w:rFonts w:ascii="Arial" w:hAnsi="Arial" w:cs="Arial"/>
          <w:sz w:val="20"/>
          <w:szCs w:val="20"/>
        </w:rPr>
        <w:t xml:space="preserve"> na przebicie metod</w:t>
      </w:r>
      <w:r>
        <w:rPr>
          <w:rFonts w:ascii="Arial" w:hAnsi="Arial" w:cs="Arial"/>
          <w:sz w:val="20"/>
          <w:szCs w:val="20"/>
        </w:rPr>
        <w:t>ą</w:t>
      </w:r>
      <w:r w:rsidRPr="005C7434">
        <w:rPr>
          <w:rFonts w:ascii="Arial" w:hAnsi="Arial" w:cs="Arial"/>
          <w:sz w:val="20"/>
          <w:szCs w:val="20"/>
        </w:rPr>
        <w:t xml:space="preserve"> iskrow</w:t>
      </w:r>
      <w:r>
        <w:rPr>
          <w:rFonts w:ascii="Arial" w:hAnsi="Arial" w:cs="Arial"/>
          <w:sz w:val="20"/>
          <w:szCs w:val="20"/>
        </w:rPr>
        <w:t>ą</w:t>
      </w:r>
      <w:r w:rsidRPr="005C7434">
        <w:rPr>
          <w:rFonts w:ascii="Arial" w:hAnsi="Arial" w:cs="Arial"/>
          <w:sz w:val="20"/>
          <w:szCs w:val="20"/>
        </w:rPr>
        <w:t xml:space="preserve"> 3000 V, zgodnie z zaleceniami jako</w:t>
      </w:r>
      <w:r>
        <w:rPr>
          <w:rFonts w:ascii="Arial" w:hAnsi="Arial" w:cs="Arial"/>
          <w:sz w:val="20"/>
          <w:szCs w:val="20"/>
        </w:rPr>
        <w:t>ś</w:t>
      </w:r>
      <w:r w:rsidRPr="005C7434">
        <w:rPr>
          <w:rFonts w:ascii="Arial" w:hAnsi="Arial" w:cs="Arial"/>
          <w:sz w:val="20"/>
          <w:szCs w:val="20"/>
        </w:rPr>
        <w:t xml:space="preserve">ci </w:t>
      </w:r>
      <w:r>
        <w:rPr>
          <w:rFonts w:ascii="Arial" w:hAnsi="Arial" w:cs="Arial"/>
          <w:sz w:val="20"/>
          <w:szCs w:val="20"/>
        </w:rPr>
        <w:br/>
      </w:r>
      <w:r w:rsidRPr="005C7434">
        <w:rPr>
          <w:rFonts w:ascii="Arial" w:hAnsi="Arial" w:cs="Arial"/>
          <w:sz w:val="20"/>
          <w:szCs w:val="20"/>
        </w:rPr>
        <w:t>i odbioru wynikaj</w:t>
      </w:r>
      <w:r>
        <w:rPr>
          <w:rFonts w:ascii="Arial" w:hAnsi="Arial" w:cs="Arial"/>
          <w:sz w:val="20"/>
          <w:szCs w:val="20"/>
        </w:rPr>
        <w:t>ą</w:t>
      </w:r>
      <w:r w:rsidRPr="005C7434">
        <w:rPr>
          <w:rFonts w:ascii="Arial" w:hAnsi="Arial" w:cs="Arial"/>
          <w:sz w:val="20"/>
          <w:szCs w:val="20"/>
        </w:rPr>
        <w:t>cymi ze znaku jako</w:t>
      </w:r>
      <w:r>
        <w:rPr>
          <w:rFonts w:ascii="Arial" w:hAnsi="Arial" w:cs="Arial"/>
          <w:sz w:val="20"/>
          <w:szCs w:val="20"/>
        </w:rPr>
        <w:t>ści RAL 662.</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Do oznakowania armatury zastosowa</w:t>
      </w:r>
      <w:r>
        <w:rPr>
          <w:rFonts w:ascii="Arial" w:hAnsi="Arial" w:cs="Arial"/>
          <w:sz w:val="20"/>
          <w:szCs w:val="20"/>
        </w:rPr>
        <w:t>ć</w:t>
      </w:r>
      <w:r w:rsidRPr="005C7434">
        <w:rPr>
          <w:rFonts w:ascii="Arial" w:hAnsi="Arial" w:cs="Arial"/>
          <w:sz w:val="20"/>
          <w:szCs w:val="20"/>
        </w:rPr>
        <w:t xml:space="preserve"> tabliczki z tworzywa z ruchomymi cyframi zgodnie z norm</w:t>
      </w:r>
      <w:r>
        <w:rPr>
          <w:rFonts w:ascii="Arial" w:hAnsi="Arial" w:cs="Arial"/>
          <w:sz w:val="20"/>
          <w:szCs w:val="20"/>
        </w:rPr>
        <w:t>ą</w:t>
      </w:r>
      <w:r w:rsidRPr="005C7434">
        <w:rPr>
          <w:rFonts w:ascii="Arial" w:hAnsi="Arial" w:cs="Arial"/>
          <w:sz w:val="20"/>
          <w:szCs w:val="20"/>
        </w:rPr>
        <w:t xml:space="preserve"> </w:t>
      </w:r>
      <w:r>
        <w:rPr>
          <w:rFonts w:ascii="Arial" w:hAnsi="Arial" w:cs="Arial"/>
          <w:sz w:val="20"/>
          <w:szCs w:val="20"/>
        </w:rPr>
        <w:br/>
        <w:t>PN-86/B-09700.</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2.5. Bloki oporowe</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W wę</w:t>
      </w:r>
      <w:r w:rsidRPr="005C7434">
        <w:rPr>
          <w:rFonts w:ascii="Arial" w:hAnsi="Arial" w:cs="Arial"/>
          <w:sz w:val="20"/>
          <w:szCs w:val="20"/>
        </w:rPr>
        <w:t>złach budowanej sieci wodoci</w:t>
      </w:r>
      <w:r>
        <w:rPr>
          <w:rFonts w:ascii="Arial" w:hAnsi="Arial" w:cs="Arial"/>
          <w:sz w:val="20"/>
          <w:szCs w:val="20"/>
        </w:rPr>
        <w:t>ą</w:t>
      </w:r>
      <w:r w:rsidRPr="005C7434">
        <w:rPr>
          <w:rFonts w:ascii="Arial" w:hAnsi="Arial" w:cs="Arial"/>
          <w:sz w:val="20"/>
          <w:szCs w:val="20"/>
        </w:rPr>
        <w:t xml:space="preserve">gowej przewidziano typowe betonowe bloki oporowe typ IC </w:t>
      </w:r>
      <w:r>
        <w:rPr>
          <w:rFonts w:ascii="Arial" w:hAnsi="Arial" w:cs="Arial"/>
          <w:sz w:val="20"/>
          <w:szCs w:val="20"/>
        </w:rPr>
        <w:br/>
      </w:r>
      <w:r w:rsidRPr="005C7434">
        <w:rPr>
          <w:rFonts w:ascii="Arial" w:hAnsi="Arial" w:cs="Arial"/>
          <w:sz w:val="20"/>
          <w:szCs w:val="20"/>
        </w:rPr>
        <w:t>o wymiarach l=0,50 m, h=0,40 m, a=0,20 m, b=0,18 m</w:t>
      </w:r>
      <w:r>
        <w:rPr>
          <w:rFonts w:ascii="Arial" w:hAnsi="Arial" w:cs="Arial"/>
          <w:sz w:val="20"/>
          <w:szCs w:val="20"/>
        </w:rPr>
        <w:t>, zgodne z normą branżową BN-81/9192-050 [15].</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2.6. Piasek na podsypkę</w:t>
      </w:r>
      <w:r w:rsidRPr="005C7434">
        <w:rPr>
          <w:rFonts w:ascii="Arial" w:hAnsi="Arial" w:cs="Arial"/>
          <w:sz w:val="20"/>
          <w:szCs w:val="20"/>
        </w:rPr>
        <w:t xml:space="preserve"> i zasypk</w:t>
      </w:r>
      <w:r>
        <w:rPr>
          <w:rFonts w:ascii="Arial" w:hAnsi="Arial" w:cs="Arial"/>
          <w:sz w:val="20"/>
          <w:szCs w:val="20"/>
        </w:rPr>
        <w:t>ę</w:t>
      </w:r>
      <w:r w:rsidRPr="005C7434">
        <w:rPr>
          <w:rFonts w:ascii="Arial" w:hAnsi="Arial" w:cs="Arial"/>
          <w:sz w:val="20"/>
          <w:szCs w:val="20"/>
        </w:rPr>
        <w:t xml:space="preserve"> rur</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Na podsypk</w:t>
      </w:r>
      <w:r>
        <w:rPr>
          <w:rFonts w:ascii="Arial" w:hAnsi="Arial" w:cs="Arial"/>
          <w:sz w:val="20"/>
          <w:szCs w:val="20"/>
        </w:rPr>
        <w:t>ę uż</w:t>
      </w:r>
      <w:r w:rsidRPr="005C7434">
        <w:rPr>
          <w:rFonts w:ascii="Arial" w:hAnsi="Arial" w:cs="Arial"/>
          <w:sz w:val="20"/>
          <w:szCs w:val="20"/>
        </w:rPr>
        <w:t>y</w:t>
      </w:r>
      <w:r>
        <w:rPr>
          <w:rFonts w:ascii="Arial" w:hAnsi="Arial" w:cs="Arial"/>
          <w:sz w:val="20"/>
          <w:szCs w:val="20"/>
        </w:rPr>
        <w:t>ć żwiru lub piasku</w:t>
      </w:r>
      <w:r w:rsidRPr="005C7434">
        <w:rPr>
          <w:rFonts w:ascii="Arial" w:hAnsi="Arial" w:cs="Arial"/>
          <w:sz w:val="20"/>
          <w:szCs w:val="20"/>
        </w:rPr>
        <w:t>. Materiał na podsypk</w:t>
      </w:r>
      <w:r>
        <w:rPr>
          <w:rFonts w:ascii="Arial" w:hAnsi="Arial" w:cs="Arial"/>
          <w:sz w:val="20"/>
          <w:szCs w:val="20"/>
        </w:rPr>
        <w:t>ę</w:t>
      </w:r>
      <w:r w:rsidRPr="005C7434">
        <w:rPr>
          <w:rFonts w:ascii="Arial" w:hAnsi="Arial" w:cs="Arial"/>
          <w:sz w:val="20"/>
          <w:szCs w:val="20"/>
        </w:rPr>
        <w:t xml:space="preserve"> powinien odpowiada wymaganiom stosownych norm – [1,</w:t>
      </w:r>
      <w:r>
        <w:rPr>
          <w:rFonts w:ascii="Arial" w:hAnsi="Arial" w:cs="Arial"/>
          <w:sz w:val="20"/>
          <w:szCs w:val="20"/>
        </w:rPr>
        <w:t xml:space="preserve"> </w:t>
      </w:r>
      <w:r w:rsidRPr="005C7434">
        <w:rPr>
          <w:rFonts w:ascii="Arial" w:hAnsi="Arial" w:cs="Arial"/>
          <w:sz w:val="20"/>
          <w:szCs w:val="20"/>
        </w:rPr>
        <w:t>2,</w:t>
      </w:r>
      <w:r>
        <w:rPr>
          <w:rFonts w:ascii="Arial" w:hAnsi="Arial" w:cs="Arial"/>
          <w:sz w:val="20"/>
          <w:szCs w:val="20"/>
        </w:rPr>
        <w:t xml:space="preserve"> </w:t>
      </w:r>
      <w:r w:rsidRPr="005C7434">
        <w:rPr>
          <w:rFonts w:ascii="Arial" w:hAnsi="Arial" w:cs="Arial"/>
          <w:sz w:val="20"/>
          <w:szCs w:val="20"/>
        </w:rPr>
        <w:t>3,</w:t>
      </w:r>
      <w:r>
        <w:rPr>
          <w:rFonts w:ascii="Arial" w:hAnsi="Arial" w:cs="Arial"/>
          <w:sz w:val="20"/>
          <w:szCs w:val="20"/>
        </w:rPr>
        <w:t xml:space="preserve"> </w:t>
      </w:r>
      <w:r w:rsidRPr="005C7434">
        <w:rPr>
          <w:rFonts w:ascii="Arial" w:hAnsi="Arial" w:cs="Arial"/>
          <w:sz w:val="20"/>
          <w:szCs w:val="20"/>
        </w:rPr>
        <w:t>4]. Materiał na podsypk</w:t>
      </w:r>
      <w:r>
        <w:rPr>
          <w:rFonts w:ascii="Arial" w:hAnsi="Arial" w:cs="Arial"/>
          <w:sz w:val="20"/>
          <w:szCs w:val="20"/>
        </w:rPr>
        <w:t>ę</w:t>
      </w:r>
      <w:r w:rsidRPr="005C7434">
        <w:rPr>
          <w:rFonts w:ascii="Arial" w:hAnsi="Arial" w:cs="Arial"/>
          <w:sz w:val="20"/>
          <w:szCs w:val="20"/>
        </w:rPr>
        <w:t xml:space="preserve"> piaskow</w:t>
      </w:r>
      <w:r>
        <w:rPr>
          <w:rFonts w:ascii="Arial" w:hAnsi="Arial" w:cs="Arial"/>
          <w:sz w:val="20"/>
          <w:szCs w:val="20"/>
        </w:rPr>
        <w:t>ą</w:t>
      </w:r>
      <w:r w:rsidRPr="005C7434">
        <w:rPr>
          <w:rFonts w:ascii="Arial" w:hAnsi="Arial" w:cs="Arial"/>
          <w:sz w:val="20"/>
          <w:szCs w:val="20"/>
        </w:rPr>
        <w:t xml:space="preserve"> powinien zawiera nie mniej ni</w:t>
      </w:r>
      <w:r>
        <w:rPr>
          <w:rFonts w:ascii="Arial" w:hAnsi="Arial" w:cs="Arial"/>
          <w:sz w:val="20"/>
          <w:szCs w:val="20"/>
        </w:rPr>
        <w:t>ż</w:t>
      </w:r>
      <w:r w:rsidRPr="005C7434">
        <w:rPr>
          <w:rFonts w:ascii="Arial" w:hAnsi="Arial" w:cs="Arial"/>
          <w:sz w:val="20"/>
          <w:szCs w:val="20"/>
        </w:rPr>
        <w:t xml:space="preserve"> 90% frakcji przechodz</w:t>
      </w:r>
      <w:r>
        <w:rPr>
          <w:rFonts w:ascii="Arial" w:hAnsi="Arial" w:cs="Arial"/>
          <w:sz w:val="20"/>
          <w:szCs w:val="20"/>
        </w:rPr>
        <w:t>ą</w:t>
      </w:r>
      <w:r w:rsidRPr="005C7434">
        <w:rPr>
          <w:rFonts w:ascii="Arial" w:hAnsi="Arial" w:cs="Arial"/>
          <w:sz w:val="20"/>
          <w:szCs w:val="20"/>
        </w:rPr>
        <w:t>cej przez sito 5 mm i nie wi</w:t>
      </w:r>
      <w:r>
        <w:rPr>
          <w:rFonts w:ascii="Arial" w:hAnsi="Arial" w:cs="Arial"/>
          <w:sz w:val="20"/>
          <w:szCs w:val="20"/>
        </w:rPr>
        <w:t>ę</w:t>
      </w:r>
      <w:r w:rsidRPr="005C7434">
        <w:rPr>
          <w:rFonts w:ascii="Arial" w:hAnsi="Arial" w:cs="Arial"/>
          <w:sz w:val="20"/>
          <w:szCs w:val="20"/>
        </w:rPr>
        <w:t>cej ni</w:t>
      </w:r>
      <w:r>
        <w:rPr>
          <w:rFonts w:ascii="Arial" w:hAnsi="Arial" w:cs="Arial"/>
          <w:sz w:val="20"/>
          <w:szCs w:val="20"/>
        </w:rPr>
        <w:t>ż</w:t>
      </w:r>
      <w:r w:rsidRPr="005C7434">
        <w:rPr>
          <w:rFonts w:ascii="Arial" w:hAnsi="Arial" w:cs="Arial"/>
          <w:sz w:val="20"/>
          <w:szCs w:val="20"/>
        </w:rPr>
        <w:t xml:space="preserve"> 10% frakcji przechodz</w:t>
      </w:r>
      <w:r>
        <w:rPr>
          <w:rFonts w:ascii="Arial" w:hAnsi="Arial" w:cs="Arial"/>
          <w:sz w:val="20"/>
          <w:szCs w:val="20"/>
        </w:rPr>
        <w:t>ą</w:t>
      </w:r>
      <w:r w:rsidRPr="005C7434">
        <w:rPr>
          <w:rFonts w:ascii="Arial" w:hAnsi="Arial" w:cs="Arial"/>
          <w:sz w:val="20"/>
          <w:szCs w:val="20"/>
        </w:rPr>
        <w:t>cej przez sito 0,2 mm</w:t>
      </w:r>
      <w:r>
        <w:rPr>
          <w:rFonts w:ascii="Arial" w:hAnsi="Arial" w:cs="Arial"/>
          <w:sz w:val="20"/>
          <w:szCs w:val="20"/>
        </w:rPr>
        <w:t>,</w:t>
      </w:r>
      <w:r w:rsidRPr="005C7434">
        <w:rPr>
          <w:rFonts w:ascii="Arial" w:hAnsi="Arial" w:cs="Arial"/>
          <w:sz w:val="20"/>
          <w:szCs w:val="20"/>
        </w:rPr>
        <w:t xml:space="preserve"> oraz o wska</w:t>
      </w:r>
      <w:r>
        <w:rPr>
          <w:rFonts w:ascii="Arial" w:hAnsi="Arial" w:cs="Arial"/>
          <w:sz w:val="20"/>
          <w:szCs w:val="20"/>
        </w:rPr>
        <w:t>niku zagę</w:t>
      </w:r>
      <w:r w:rsidRPr="005C7434">
        <w:rPr>
          <w:rFonts w:ascii="Arial" w:hAnsi="Arial" w:cs="Arial"/>
          <w:sz w:val="20"/>
          <w:szCs w:val="20"/>
        </w:rPr>
        <w:t>szczenia W</w:t>
      </w:r>
      <w:r>
        <w:rPr>
          <w:rFonts w:ascii="Arial" w:hAnsi="Arial" w:cs="Arial"/>
          <w:sz w:val="20"/>
          <w:szCs w:val="20"/>
        </w:rPr>
        <w:t xml:space="preserve"> </w:t>
      </w:r>
      <w:r w:rsidRPr="005C7434">
        <w:rPr>
          <w:rFonts w:ascii="Arial" w:hAnsi="Arial" w:cs="Arial"/>
          <w:sz w:val="20"/>
          <w:szCs w:val="20"/>
        </w:rPr>
        <w:t>=</w:t>
      </w:r>
      <w:r>
        <w:rPr>
          <w:rFonts w:ascii="Arial" w:hAnsi="Arial" w:cs="Arial"/>
          <w:sz w:val="20"/>
          <w:szCs w:val="20"/>
        </w:rPr>
        <w:t xml:space="preserve"> </w:t>
      </w:r>
      <w:r w:rsidRPr="005C7434">
        <w:rPr>
          <w:rFonts w:ascii="Arial" w:hAnsi="Arial" w:cs="Arial"/>
          <w:sz w:val="20"/>
          <w:szCs w:val="20"/>
        </w:rPr>
        <w:t>0,98–1,0.</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2.7. Składowanie</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2.7.1. Rury z tworzywa</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Rury z tworzywa PEHD o ś</w:t>
      </w:r>
      <w:r w:rsidRPr="005C7434">
        <w:rPr>
          <w:rFonts w:ascii="Arial" w:hAnsi="Arial" w:cs="Arial"/>
          <w:sz w:val="20"/>
          <w:szCs w:val="20"/>
        </w:rPr>
        <w:t xml:space="preserve">rednicy </w:t>
      </w:r>
      <w:r>
        <w:rPr>
          <w:rFonts w:ascii="Arial" w:hAnsi="Arial" w:cs="Arial"/>
          <w:sz w:val="20"/>
          <w:szCs w:val="20"/>
        </w:rPr>
        <w:t>110 mm</w:t>
      </w:r>
      <w:r w:rsidRPr="005C7434">
        <w:rPr>
          <w:rFonts w:ascii="Arial" w:hAnsi="Arial" w:cs="Arial"/>
          <w:sz w:val="20"/>
          <w:szCs w:val="20"/>
        </w:rPr>
        <w:t>, w odcinkach prostych o długo</w:t>
      </w:r>
      <w:r>
        <w:rPr>
          <w:rFonts w:ascii="Arial" w:hAnsi="Arial" w:cs="Arial"/>
          <w:sz w:val="20"/>
          <w:szCs w:val="20"/>
        </w:rPr>
        <w:t>ś</w:t>
      </w:r>
      <w:r w:rsidRPr="005C7434">
        <w:rPr>
          <w:rFonts w:ascii="Arial" w:hAnsi="Arial" w:cs="Arial"/>
          <w:sz w:val="20"/>
          <w:szCs w:val="20"/>
        </w:rPr>
        <w:t>ci monta</w:t>
      </w:r>
      <w:r>
        <w:rPr>
          <w:rFonts w:ascii="Arial" w:hAnsi="Arial" w:cs="Arial"/>
          <w:sz w:val="20"/>
          <w:szCs w:val="20"/>
        </w:rPr>
        <w:t>ż</w:t>
      </w:r>
      <w:r w:rsidRPr="005C7434">
        <w:rPr>
          <w:rFonts w:ascii="Arial" w:hAnsi="Arial" w:cs="Arial"/>
          <w:sz w:val="20"/>
          <w:szCs w:val="20"/>
        </w:rPr>
        <w:t>owej 6-12 m mo</w:t>
      </w:r>
      <w:r>
        <w:rPr>
          <w:rFonts w:ascii="Arial" w:hAnsi="Arial" w:cs="Arial"/>
          <w:sz w:val="20"/>
          <w:szCs w:val="20"/>
        </w:rPr>
        <w:t>ż</w:t>
      </w:r>
      <w:r w:rsidRPr="005C7434">
        <w:rPr>
          <w:rFonts w:ascii="Arial" w:hAnsi="Arial" w:cs="Arial"/>
          <w:sz w:val="20"/>
          <w:szCs w:val="20"/>
        </w:rPr>
        <w:t>na składowa</w:t>
      </w:r>
      <w:r>
        <w:rPr>
          <w:rFonts w:ascii="Arial" w:hAnsi="Arial" w:cs="Arial"/>
          <w:sz w:val="20"/>
          <w:szCs w:val="20"/>
        </w:rPr>
        <w:t>ć</w:t>
      </w:r>
      <w:r w:rsidRPr="005C7434">
        <w:rPr>
          <w:rFonts w:ascii="Arial" w:hAnsi="Arial" w:cs="Arial"/>
          <w:sz w:val="20"/>
          <w:szCs w:val="20"/>
        </w:rPr>
        <w:t xml:space="preserve"> na otwartej przestrzeni, układaj</w:t>
      </w:r>
      <w:r>
        <w:rPr>
          <w:rFonts w:ascii="Arial" w:hAnsi="Arial" w:cs="Arial"/>
          <w:sz w:val="20"/>
          <w:szCs w:val="20"/>
        </w:rPr>
        <w:t>ą</w:t>
      </w:r>
      <w:r w:rsidRPr="005C7434">
        <w:rPr>
          <w:rFonts w:ascii="Arial" w:hAnsi="Arial" w:cs="Arial"/>
          <w:sz w:val="20"/>
          <w:szCs w:val="20"/>
        </w:rPr>
        <w:t>c je w pozycji le</w:t>
      </w:r>
      <w:r>
        <w:rPr>
          <w:rFonts w:ascii="Arial" w:hAnsi="Arial" w:cs="Arial"/>
          <w:sz w:val="20"/>
          <w:szCs w:val="20"/>
        </w:rPr>
        <w:t>żą</w:t>
      </w:r>
      <w:r w:rsidRPr="005C7434">
        <w:rPr>
          <w:rFonts w:ascii="Arial" w:hAnsi="Arial" w:cs="Arial"/>
          <w:sz w:val="20"/>
          <w:szCs w:val="20"/>
        </w:rPr>
        <w:t>cej jedno</w:t>
      </w:r>
      <w:r>
        <w:rPr>
          <w:rFonts w:ascii="Arial" w:hAnsi="Arial" w:cs="Arial"/>
          <w:sz w:val="20"/>
          <w:szCs w:val="20"/>
        </w:rPr>
        <w:t>,</w:t>
      </w:r>
      <w:r w:rsidRPr="005C7434">
        <w:rPr>
          <w:rFonts w:ascii="Arial" w:hAnsi="Arial" w:cs="Arial"/>
          <w:sz w:val="20"/>
          <w:szCs w:val="20"/>
        </w:rPr>
        <w:t xml:space="preserve"> lub wielowarstwowo, na powierzchniach pozbawionych ostrych elementów, kamieni lub wyst</w:t>
      </w:r>
      <w:r>
        <w:rPr>
          <w:rFonts w:ascii="Arial" w:hAnsi="Arial" w:cs="Arial"/>
          <w:sz w:val="20"/>
          <w:szCs w:val="20"/>
        </w:rPr>
        <w:t>epów</w:t>
      </w:r>
      <w:r w:rsidRPr="005C7434">
        <w:rPr>
          <w:rFonts w:ascii="Arial" w:hAnsi="Arial" w:cs="Arial"/>
          <w:sz w:val="20"/>
          <w:szCs w:val="20"/>
        </w:rPr>
        <w:t>. Maksymalna wysoko</w:t>
      </w:r>
      <w:r>
        <w:rPr>
          <w:rFonts w:ascii="Arial" w:hAnsi="Arial" w:cs="Arial"/>
          <w:sz w:val="20"/>
          <w:szCs w:val="20"/>
        </w:rPr>
        <w:t>ść</w:t>
      </w:r>
      <w:r w:rsidRPr="005C7434">
        <w:rPr>
          <w:rFonts w:ascii="Arial" w:hAnsi="Arial" w:cs="Arial"/>
          <w:sz w:val="20"/>
          <w:szCs w:val="20"/>
        </w:rPr>
        <w:t xml:space="preserve"> składowania rur na placu budowy nie powinna przekracza</w:t>
      </w:r>
      <w:r w:rsidR="0026645F">
        <w:rPr>
          <w:rFonts w:ascii="Arial" w:hAnsi="Arial" w:cs="Arial"/>
          <w:sz w:val="20"/>
          <w:szCs w:val="20"/>
        </w:rPr>
        <w:t>ć</w:t>
      </w:r>
      <w:r w:rsidRPr="005C7434">
        <w:rPr>
          <w:rFonts w:ascii="Arial" w:hAnsi="Arial" w:cs="Arial"/>
          <w:sz w:val="20"/>
          <w:szCs w:val="20"/>
        </w:rPr>
        <w:t xml:space="preserve"> 1,5</w:t>
      </w:r>
      <w:r>
        <w:rPr>
          <w:rFonts w:ascii="Arial" w:hAnsi="Arial" w:cs="Arial"/>
          <w:sz w:val="20"/>
          <w:szCs w:val="20"/>
        </w:rPr>
        <w:t xml:space="preserve"> m, </w:t>
      </w:r>
      <w:r w:rsidRPr="005C7434">
        <w:rPr>
          <w:rFonts w:ascii="Arial" w:hAnsi="Arial" w:cs="Arial"/>
          <w:sz w:val="20"/>
          <w:szCs w:val="20"/>
        </w:rPr>
        <w:t>dla rur w opakowaniu fabrycznym</w:t>
      </w:r>
      <w:r>
        <w:rPr>
          <w:rFonts w:ascii="Arial" w:hAnsi="Arial" w:cs="Arial"/>
          <w:sz w:val="20"/>
          <w:szCs w:val="20"/>
        </w:rPr>
        <w:t>,</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i 1,0</w:t>
      </w:r>
      <w:r>
        <w:rPr>
          <w:rFonts w:ascii="Arial" w:hAnsi="Arial" w:cs="Arial"/>
          <w:sz w:val="20"/>
          <w:szCs w:val="20"/>
        </w:rPr>
        <w:t xml:space="preserve"> </w:t>
      </w:r>
      <w:r w:rsidRPr="005C7434">
        <w:rPr>
          <w:rFonts w:ascii="Arial" w:hAnsi="Arial" w:cs="Arial"/>
          <w:sz w:val="20"/>
          <w:szCs w:val="20"/>
        </w:rPr>
        <w:t>m dla rur w odcinkach prostyc</w:t>
      </w:r>
      <w:r>
        <w:rPr>
          <w:rFonts w:ascii="Arial" w:hAnsi="Arial" w:cs="Arial"/>
          <w:sz w:val="20"/>
          <w:szCs w:val="20"/>
        </w:rPr>
        <w:t>h składowanych luzem w pryzmach</w:t>
      </w:r>
      <w:r w:rsidRPr="005C7434">
        <w:rPr>
          <w:rFonts w:ascii="Arial" w:hAnsi="Arial" w:cs="Arial"/>
          <w:sz w:val="20"/>
          <w:szCs w:val="20"/>
        </w:rPr>
        <w:t>. Kiedy rury w prostych odcinkach składowane s</w:t>
      </w:r>
      <w:r>
        <w:rPr>
          <w:rFonts w:ascii="Arial" w:hAnsi="Arial" w:cs="Arial"/>
          <w:sz w:val="20"/>
          <w:szCs w:val="20"/>
        </w:rPr>
        <w:t>ą w stojakach</w:t>
      </w:r>
      <w:r w:rsidRPr="005C7434">
        <w:rPr>
          <w:rFonts w:ascii="Arial" w:hAnsi="Arial" w:cs="Arial"/>
          <w:sz w:val="20"/>
          <w:szCs w:val="20"/>
        </w:rPr>
        <w:t>, to ich konstrukcja musi zapewnia</w:t>
      </w:r>
      <w:r>
        <w:rPr>
          <w:rFonts w:ascii="Arial" w:hAnsi="Arial" w:cs="Arial"/>
          <w:sz w:val="20"/>
          <w:szCs w:val="20"/>
        </w:rPr>
        <w:t>ć odpowiednie podparcie</w:t>
      </w:r>
      <w:r w:rsidRPr="005C7434">
        <w:rPr>
          <w:rFonts w:ascii="Arial" w:hAnsi="Arial" w:cs="Arial"/>
          <w:sz w:val="20"/>
          <w:szCs w:val="20"/>
        </w:rPr>
        <w:t>, zapobiegaj</w:t>
      </w:r>
      <w:r>
        <w:rPr>
          <w:rFonts w:ascii="Arial" w:hAnsi="Arial" w:cs="Arial"/>
          <w:sz w:val="20"/>
          <w:szCs w:val="20"/>
        </w:rPr>
        <w:t>ą</w:t>
      </w:r>
      <w:r w:rsidRPr="005C7434">
        <w:rPr>
          <w:rFonts w:ascii="Arial" w:hAnsi="Arial" w:cs="Arial"/>
          <w:sz w:val="20"/>
          <w:szCs w:val="20"/>
        </w:rPr>
        <w:t xml:space="preserve">c powstawaniu stałych odkształce rur. </w:t>
      </w:r>
      <w:r w:rsidRPr="00911315">
        <w:rPr>
          <w:rFonts w:ascii="Arial" w:hAnsi="Arial" w:cs="Arial"/>
          <w:sz w:val="20"/>
          <w:szCs w:val="20"/>
        </w:rPr>
        <w:t>Rury z tworzywa PEHD o średnicy Φ32 mm, dostarczone w zwojach (kręgach), można składować w pozycji pionowej lub poziomo w stosie, układając kolejne kręgi na sobie, zapewniając rurom ochronę przed ekstremalnymi temperaturami. Kręgi rur o średnicy większej niż DN90 winny być składowane w pozycji pionowej, w specjalnie zbudowanych do tego celu stojakach. Końce rur muszą być zabezpieczane zaślepkami. Powierzchnia składowania powinna by utwardzona i zabezpieczon</w:t>
      </w:r>
      <w:r w:rsidRPr="005C7434">
        <w:rPr>
          <w:rFonts w:ascii="Arial" w:hAnsi="Arial" w:cs="Arial"/>
          <w:sz w:val="20"/>
          <w:szCs w:val="20"/>
        </w:rPr>
        <w:t>a przed gromadzeniem si</w:t>
      </w:r>
      <w:r>
        <w:rPr>
          <w:rFonts w:ascii="Arial" w:hAnsi="Arial" w:cs="Arial"/>
          <w:sz w:val="20"/>
          <w:szCs w:val="20"/>
        </w:rPr>
        <w:t>ę</w:t>
      </w:r>
      <w:r w:rsidRPr="005C7434">
        <w:rPr>
          <w:rFonts w:ascii="Arial" w:hAnsi="Arial" w:cs="Arial"/>
          <w:sz w:val="20"/>
          <w:szCs w:val="20"/>
        </w:rPr>
        <w:t xml:space="preserve"> wód opadowych. Rury składowa</w:t>
      </w:r>
      <w:r>
        <w:rPr>
          <w:rFonts w:ascii="Arial" w:hAnsi="Arial" w:cs="Arial"/>
          <w:sz w:val="20"/>
          <w:szCs w:val="20"/>
        </w:rPr>
        <w:t>ć</w:t>
      </w:r>
      <w:r w:rsidRPr="005C7434">
        <w:rPr>
          <w:rFonts w:ascii="Arial" w:hAnsi="Arial" w:cs="Arial"/>
          <w:sz w:val="20"/>
          <w:szCs w:val="20"/>
        </w:rPr>
        <w:t xml:space="preserve"> na podkładach drewnianych o szeroko</w:t>
      </w:r>
      <w:r>
        <w:rPr>
          <w:rFonts w:ascii="Arial" w:hAnsi="Arial" w:cs="Arial"/>
          <w:sz w:val="20"/>
          <w:szCs w:val="20"/>
        </w:rPr>
        <w:t>ś</w:t>
      </w:r>
      <w:r w:rsidRPr="005C7434">
        <w:rPr>
          <w:rFonts w:ascii="Arial" w:hAnsi="Arial" w:cs="Arial"/>
          <w:sz w:val="20"/>
          <w:szCs w:val="20"/>
        </w:rPr>
        <w:t>ci 10 cm i w odst</w:t>
      </w:r>
      <w:r>
        <w:rPr>
          <w:rFonts w:ascii="Arial" w:hAnsi="Arial" w:cs="Arial"/>
          <w:sz w:val="20"/>
          <w:szCs w:val="20"/>
        </w:rPr>
        <w:t>ę</w:t>
      </w:r>
      <w:r w:rsidRPr="005C7434">
        <w:rPr>
          <w:rFonts w:ascii="Arial" w:hAnsi="Arial" w:cs="Arial"/>
          <w:sz w:val="20"/>
          <w:szCs w:val="20"/>
        </w:rPr>
        <w:t>pach co najwy</w:t>
      </w:r>
      <w:r>
        <w:rPr>
          <w:rFonts w:ascii="Arial" w:hAnsi="Arial" w:cs="Arial"/>
          <w:sz w:val="20"/>
          <w:szCs w:val="20"/>
        </w:rPr>
        <w:t>ż</w:t>
      </w:r>
      <w:r w:rsidRPr="005C7434">
        <w:rPr>
          <w:rFonts w:ascii="Arial" w:hAnsi="Arial" w:cs="Arial"/>
          <w:sz w:val="20"/>
          <w:szCs w:val="20"/>
        </w:rPr>
        <w:t>ej 1,0</w:t>
      </w:r>
      <w:r>
        <w:rPr>
          <w:rFonts w:ascii="Arial" w:hAnsi="Arial" w:cs="Arial"/>
          <w:sz w:val="20"/>
          <w:szCs w:val="20"/>
        </w:rPr>
        <w:t xml:space="preserve"> </w:t>
      </w:r>
      <w:r w:rsidRPr="005C7434">
        <w:rPr>
          <w:rFonts w:ascii="Arial" w:hAnsi="Arial" w:cs="Arial"/>
          <w:sz w:val="20"/>
          <w:szCs w:val="20"/>
        </w:rPr>
        <w:t>m. Przy składowaniu nale</w:t>
      </w:r>
      <w:r>
        <w:rPr>
          <w:rFonts w:ascii="Arial" w:hAnsi="Arial" w:cs="Arial"/>
          <w:sz w:val="20"/>
          <w:szCs w:val="20"/>
        </w:rPr>
        <w:t>ż</w:t>
      </w:r>
      <w:r w:rsidRPr="005C7434">
        <w:rPr>
          <w:rFonts w:ascii="Arial" w:hAnsi="Arial" w:cs="Arial"/>
          <w:sz w:val="20"/>
          <w:szCs w:val="20"/>
        </w:rPr>
        <w:t>y stosowa</w:t>
      </w:r>
      <w:r w:rsidR="0026645F">
        <w:rPr>
          <w:rFonts w:ascii="Arial" w:hAnsi="Arial" w:cs="Arial"/>
          <w:sz w:val="20"/>
          <w:szCs w:val="20"/>
        </w:rPr>
        <w:t>ć</w:t>
      </w:r>
      <w:r w:rsidRPr="005C7434">
        <w:rPr>
          <w:rFonts w:ascii="Arial" w:hAnsi="Arial" w:cs="Arial"/>
          <w:sz w:val="20"/>
          <w:szCs w:val="20"/>
        </w:rPr>
        <w:t xml:space="preserve"> si</w:t>
      </w:r>
      <w:r>
        <w:rPr>
          <w:rFonts w:ascii="Arial" w:hAnsi="Arial" w:cs="Arial"/>
          <w:sz w:val="20"/>
          <w:szCs w:val="20"/>
        </w:rPr>
        <w:t>ę</w:t>
      </w:r>
      <w:r w:rsidRPr="005C7434">
        <w:rPr>
          <w:rFonts w:ascii="Arial" w:hAnsi="Arial" w:cs="Arial"/>
          <w:sz w:val="20"/>
          <w:szCs w:val="20"/>
        </w:rPr>
        <w:t xml:space="preserve"> do wymaga</w:t>
      </w:r>
      <w:r>
        <w:rPr>
          <w:rFonts w:ascii="Arial" w:hAnsi="Arial" w:cs="Arial"/>
          <w:sz w:val="20"/>
          <w:szCs w:val="20"/>
        </w:rPr>
        <w:t>ń</w:t>
      </w:r>
      <w:r w:rsidRPr="005C7434">
        <w:rPr>
          <w:rFonts w:ascii="Arial" w:hAnsi="Arial" w:cs="Arial"/>
          <w:sz w:val="20"/>
          <w:szCs w:val="20"/>
        </w:rPr>
        <w:t xml:space="preserve"> producenta rur. Rury w trakcie składowania powinny by chronione przed bezpo</w:t>
      </w:r>
      <w:r>
        <w:rPr>
          <w:rFonts w:ascii="Arial" w:hAnsi="Arial" w:cs="Arial"/>
          <w:sz w:val="20"/>
          <w:szCs w:val="20"/>
        </w:rPr>
        <w:t>ś</w:t>
      </w:r>
      <w:r w:rsidRPr="005C7434">
        <w:rPr>
          <w:rFonts w:ascii="Arial" w:hAnsi="Arial" w:cs="Arial"/>
          <w:sz w:val="20"/>
          <w:szCs w:val="20"/>
        </w:rPr>
        <w:t xml:space="preserve">rednim działaniem promieni słonecznych. Zalecany maksymalny czas składowania rur niezabezpieczonych przed oddziaływaniem </w:t>
      </w:r>
      <w:r>
        <w:rPr>
          <w:rFonts w:ascii="Arial" w:hAnsi="Arial" w:cs="Arial"/>
          <w:sz w:val="20"/>
          <w:szCs w:val="20"/>
        </w:rPr>
        <w:t>ś</w:t>
      </w:r>
      <w:r w:rsidRPr="005C7434">
        <w:rPr>
          <w:rFonts w:ascii="Arial" w:hAnsi="Arial" w:cs="Arial"/>
          <w:sz w:val="20"/>
          <w:szCs w:val="20"/>
        </w:rPr>
        <w:t>wiatła słonecznego</w:t>
      </w:r>
      <w:r>
        <w:rPr>
          <w:rFonts w:ascii="Arial" w:hAnsi="Arial" w:cs="Arial"/>
          <w:sz w:val="20"/>
          <w:szCs w:val="20"/>
        </w:rPr>
        <w:t xml:space="preserve"> </w:t>
      </w:r>
      <w:r w:rsidRPr="005C7434">
        <w:rPr>
          <w:rFonts w:ascii="Arial" w:hAnsi="Arial" w:cs="Arial"/>
          <w:sz w:val="20"/>
          <w:szCs w:val="20"/>
        </w:rPr>
        <w:t>(dopuszczalny czas składow</w:t>
      </w:r>
      <w:r>
        <w:rPr>
          <w:rFonts w:ascii="Arial" w:hAnsi="Arial" w:cs="Arial"/>
          <w:sz w:val="20"/>
          <w:szCs w:val="20"/>
        </w:rPr>
        <w:t>ania rur w magazynach otwartych</w:t>
      </w:r>
      <w:r w:rsidRPr="005C7434">
        <w:rPr>
          <w:rFonts w:ascii="Arial" w:hAnsi="Arial" w:cs="Arial"/>
          <w:sz w:val="20"/>
          <w:szCs w:val="20"/>
        </w:rPr>
        <w:t>) wynosi 12 miesi</w:t>
      </w:r>
      <w:r>
        <w:rPr>
          <w:rFonts w:ascii="Arial" w:hAnsi="Arial" w:cs="Arial"/>
          <w:sz w:val="20"/>
          <w:szCs w:val="20"/>
        </w:rPr>
        <w:t>ę</w:t>
      </w:r>
      <w:r w:rsidRPr="005C7434">
        <w:rPr>
          <w:rFonts w:ascii="Arial" w:hAnsi="Arial" w:cs="Arial"/>
          <w:sz w:val="20"/>
          <w:szCs w:val="20"/>
        </w:rPr>
        <w:t>cy. W ekstremalnych warunkach klimatycznych mo</w:t>
      </w:r>
      <w:r>
        <w:rPr>
          <w:rFonts w:ascii="Arial" w:hAnsi="Arial" w:cs="Arial"/>
          <w:sz w:val="20"/>
          <w:szCs w:val="20"/>
        </w:rPr>
        <w:t>ż</w:t>
      </w:r>
      <w:r w:rsidRPr="005C7434">
        <w:rPr>
          <w:rFonts w:ascii="Arial" w:hAnsi="Arial" w:cs="Arial"/>
          <w:sz w:val="20"/>
          <w:szCs w:val="20"/>
        </w:rPr>
        <w:t>e by</w:t>
      </w:r>
      <w:r>
        <w:rPr>
          <w:rFonts w:ascii="Arial" w:hAnsi="Arial" w:cs="Arial"/>
          <w:sz w:val="20"/>
          <w:szCs w:val="20"/>
        </w:rPr>
        <w:t>ć</w:t>
      </w:r>
      <w:r w:rsidRPr="005C7434">
        <w:rPr>
          <w:rFonts w:ascii="Arial" w:hAnsi="Arial" w:cs="Arial"/>
          <w:sz w:val="20"/>
          <w:szCs w:val="20"/>
        </w:rPr>
        <w:t xml:space="preserve"> konieczne okre</w:t>
      </w:r>
      <w:r>
        <w:rPr>
          <w:rFonts w:ascii="Arial" w:hAnsi="Arial" w:cs="Arial"/>
          <w:sz w:val="20"/>
          <w:szCs w:val="20"/>
        </w:rPr>
        <w:t>ś</w:t>
      </w:r>
      <w:r w:rsidRPr="005C7434">
        <w:rPr>
          <w:rFonts w:ascii="Arial" w:hAnsi="Arial" w:cs="Arial"/>
          <w:sz w:val="20"/>
          <w:szCs w:val="20"/>
        </w:rPr>
        <w:t>lenie specjalnych wymaga</w:t>
      </w:r>
      <w:r>
        <w:rPr>
          <w:rFonts w:ascii="Arial" w:hAnsi="Arial" w:cs="Arial"/>
          <w:sz w:val="20"/>
          <w:szCs w:val="20"/>
        </w:rPr>
        <w:t>ń</w:t>
      </w:r>
      <w:r w:rsidRPr="005C7434">
        <w:rPr>
          <w:rFonts w:ascii="Arial" w:hAnsi="Arial" w:cs="Arial"/>
          <w:sz w:val="20"/>
          <w:szCs w:val="20"/>
        </w:rPr>
        <w:t xml:space="preserve"> w zakresie składowania rur. Nale</w:t>
      </w:r>
      <w:r>
        <w:rPr>
          <w:rFonts w:ascii="Arial" w:hAnsi="Arial" w:cs="Arial"/>
          <w:sz w:val="20"/>
          <w:szCs w:val="20"/>
        </w:rPr>
        <w:t>ż</w:t>
      </w:r>
      <w:r w:rsidRPr="005C7434">
        <w:rPr>
          <w:rFonts w:ascii="Arial" w:hAnsi="Arial" w:cs="Arial"/>
          <w:sz w:val="20"/>
          <w:szCs w:val="20"/>
        </w:rPr>
        <w:t>y w takim przypadku skontaktowa</w:t>
      </w:r>
      <w:r w:rsidR="0026645F">
        <w:rPr>
          <w:rFonts w:ascii="Arial" w:hAnsi="Arial" w:cs="Arial"/>
          <w:sz w:val="20"/>
          <w:szCs w:val="20"/>
        </w:rPr>
        <w:t>ć</w:t>
      </w:r>
      <w:r w:rsidRPr="005C7434">
        <w:rPr>
          <w:rFonts w:ascii="Arial" w:hAnsi="Arial" w:cs="Arial"/>
          <w:sz w:val="20"/>
          <w:szCs w:val="20"/>
        </w:rPr>
        <w:t xml:space="preserve"> si</w:t>
      </w:r>
      <w:r w:rsidR="0026645F">
        <w:rPr>
          <w:rFonts w:ascii="Arial" w:hAnsi="Arial" w:cs="Arial"/>
          <w:sz w:val="20"/>
          <w:szCs w:val="20"/>
        </w:rPr>
        <w:t>ę z p</w:t>
      </w:r>
      <w:r w:rsidRPr="005C7434">
        <w:rPr>
          <w:rFonts w:ascii="Arial" w:hAnsi="Arial" w:cs="Arial"/>
          <w:sz w:val="20"/>
          <w:szCs w:val="20"/>
        </w:rPr>
        <w:t>roducentem rur. Nie nale</w:t>
      </w:r>
      <w:r>
        <w:rPr>
          <w:rFonts w:ascii="Arial" w:hAnsi="Arial" w:cs="Arial"/>
          <w:sz w:val="20"/>
          <w:szCs w:val="20"/>
        </w:rPr>
        <w:t>ż</w:t>
      </w:r>
      <w:r w:rsidRPr="005C7434">
        <w:rPr>
          <w:rFonts w:ascii="Arial" w:hAnsi="Arial" w:cs="Arial"/>
          <w:sz w:val="20"/>
          <w:szCs w:val="20"/>
        </w:rPr>
        <w:t>y umieszcza</w:t>
      </w:r>
      <w:r>
        <w:rPr>
          <w:rFonts w:ascii="Arial" w:hAnsi="Arial" w:cs="Arial"/>
          <w:sz w:val="20"/>
          <w:szCs w:val="20"/>
        </w:rPr>
        <w:t>ć</w:t>
      </w:r>
      <w:r w:rsidRPr="005C7434">
        <w:rPr>
          <w:rFonts w:ascii="Arial" w:hAnsi="Arial" w:cs="Arial"/>
          <w:sz w:val="20"/>
          <w:szCs w:val="20"/>
        </w:rPr>
        <w:t xml:space="preserve"> rur </w:t>
      </w:r>
      <w:r>
        <w:rPr>
          <w:rFonts w:ascii="Arial" w:hAnsi="Arial" w:cs="Arial"/>
          <w:sz w:val="20"/>
          <w:szCs w:val="20"/>
        </w:rPr>
        <w:br/>
      </w:r>
      <w:r w:rsidRPr="005C7434">
        <w:rPr>
          <w:rFonts w:ascii="Arial" w:hAnsi="Arial" w:cs="Arial"/>
          <w:sz w:val="20"/>
          <w:szCs w:val="20"/>
        </w:rPr>
        <w:t>w bezpo</w:t>
      </w:r>
      <w:r>
        <w:rPr>
          <w:rFonts w:ascii="Arial" w:hAnsi="Arial" w:cs="Arial"/>
          <w:sz w:val="20"/>
          <w:szCs w:val="20"/>
        </w:rPr>
        <w:t>ś</w:t>
      </w:r>
      <w:r w:rsidRPr="005C7434">
        <w:rPr>
          <w:rFonts w:ascii="Arial" w:hAnsi="Arial" w:cs="Arial"/>
          <w:sz w:val="20"/>
          <w:szCs w:val="20"/>
        </w:rPr>
        <w:t>rednim s</w:t>
      </w:r>
      <w:r>
        <w:rPr>
          <w:rFonts w:ascii="Arial" w:hAnsi="Arial" w:cs="Arial"/>
          <w:sz w:val="20"/>
          <w:szCs w:val="20"/>
        </w:rPr>
        <w:t>ąsiedztwie paliw</w:t>
      </w:r>
      <w:r w:rsidRPr="005C7434">
        <w:rPr>
          <w:rFonts w:ascii="Arial" w:hAnsi="Arial" w:cs="Arial"/>
          <w:sz w:val="20"/>
          <w:szCs w:val="20"/>
        </w:rPr>
        <w:t xml:space="preserve">, rozpuszczalników, olejów, smarów, farb lub </w:t>
      </w:r>
      <w:r>
        <w:rPr>
          <w:rFonts w:ascii="Arial" w:hAnsi="Arial" w:cs="Arial"/>
          <w:sz w:val="20"/>
          <w:szCs w:val="20"/>
        </w:rPr>
        <w:t>ź</w:t>
      </w:r>
      <w:r w:rsidRPr="005C7434">
        <w:rPr>
          <w:rFonts w:ascii="Arial" w:hAnsi="Arial" w:cs="Arial"/>
          <w:sz w:val="20"/>
          <w:szCs w:val="20"/>
        </w:rPr>
        <w:t>ródeł ciepła</w:t>
      </w:r>
      <w:r>
        <w:rPr>
          <w:rFonts w:ascii="Arial" w:hAnsi="Arial" w:cs="Arial"/>
          <w:sz w:val="20"/>
          <w:szCs w:val="20"/>
        </w:rPr>
        <w:t>.</w:t>
      </w:r>
      <w:r w:rsidRPr="005C7434">
        <w:rPr>
          <w:rFonts w:ascii="Arial" w:hAnsi="Arial" w:cs="Arial"/>
          <w:sz w:val="20"/>
          <w:szCs w:val="20"/>
        </w:rPr>
        <w:t xml:space="preserve"> Wykonawca jest zobowi</w:t>
      </w:r>
      <w:r>
        <w:rPr>
          <w:rFonts w:ascii="Arial" w:hAnsi="Arial" w:cs="Arial"/>
          <w:sz w:val="20"/>
          <w:szCs w:val="20"/>
        </w:rPr>
        <w:t>ą</w:t>
      </w:r>
      <w:r w:rsidRPr="005C7434">
        <w:rPr>
          <w:rFonts w:ascii="Arial" w:hAnsi="Arial" w:cs="Arial"/>
          <w:sz w:val="20"/>
          <w:szCs w:val="20"/>
        </w:rPr>
        <w:t>zany układa</w:t>
      </w:r>
      <w:r>
        <w:rPr>
          <w:rFonts w:ascii="Arial" w:hAnsi="Arial" w:cs="Arial"/>
          <w:sz w:val="20"/>
          <w:szCs w:val="20"/>
        </w:rPr>
        <w:t>ć</w:t>
      </w:r>
      <w:r w:rsidRPr="005C7434">
        <w:rPr>
          <w:rFonts w:ascii="Arial" w:hAnsi="Arial" w:cs="Arial"/>
          <w:sz w:val="20"/>
          <w:szCs w:val="20"/>
        </w:rPr>
        <w:t xml:space="preserve"> rury według asortymentu</w:t>
      </w:r>
      <w:r>
        <w:rPr>
          <w:rFonts w:ascii="Arial" w:hAnsi="Arial" w:cs="Arial"/>
          <w:sz w:val="20"/>
          <w:szCs w:val="20"/>
        </w:rPr>
        <w:t>, w sposób zapewniają</w:t>
      </w:r>
      <w:r w:rsidRPr="005C7434">
        <w:rPr>
          <w:rFonts w:ascii="Arial" w:hAnsi="Arial" w:cs="Arial"/>
          <w:sz w:val="20"/>
          <w:szCs w:val="20"/>
        </w:rPr>
        <w:t>cy stateczno</w:t>
      </w:r>
      <w:r>
        <w:rPr>
          <w:rFonts w:ascii="Arial" w:hAnsi="Arial" w:cs="Arial"/>
          <w:sz w:val="20"/>
          <w:szCs w:val="20"/>
        </w:rPr>
        <w:t>ść</w:t>
      </w:r>
      <w:r w:rsidRPr="005C7434">
        <w:rPr>
          <w:rFonts w:ascii="Arial" w:hAnsi="Arial" w:cs="Arial"/>
          <w:sz w:val="20"/>
          <w:szCs w:val="20"/>
        </w:rPr>
        <w:t xml:space="preserve"> stosów oraz umo</w:t>
      </w:r>
      <w:r>
        <w:rPr>
          <w:rFonts w:ascii="Arial" w:hAnsi="Arial" w:cs="Arial"/>
          <w:sz w:val="20"/>
          <w:szCs w:val="20"/>
        </w:rPr>
        <w:t>ż</w:t>
      </w:r>
      <w:r w:rsidRPr="005C7434">
        <w:rPr>
          <w:rFonts w:ascii="Arial" w:hAnsi="Arial" w:cs="Arial"/>
          <w:sz w:val="20"/>
          <w:szCs w:val="20"/>
        </w:rPr>
        <w:t>liwiaj</w:t>
      </w:r>
      <w:r>
        <w:rPr>
          <w:rFonts w:ascii="Arial" w:hAnsi="Arial" w:cs="Arial"/>
          <w:sz w:val="20"/>
          <w:szCs w:val="20"/>
        </w:rPr>
        <w:t>ą</w:t>
      </w:r>
      <w:r w:rsidRPr="005C7434">
        <w:rPr>
          <w:rFonts w:ascii="Arial" w:hAnsi="Arial" w:cs="Arial"/>
          <w:sz w:val="20"/>
          <w:szCs w:val="20"/>
        </w:rPr>
        <w:t>cy dost</w:t>
      </w:r>
      <w:r>
        <w:rPr>
          <w:rFonts w:ascii="Arial" w:hAnsi="Arial" w:cs="Arial"/>
          <w:sz w:val="20"/>
          <w:szCs w:val="20"/>
        </w:rPr>
        <w:t>ę</w:t>
      </w:r>
      <w:r w:rsidRPr="005C7434">
        <w:rPr>
          <w:rFonts w:ascii="Arial" w:hAnsi="Arial" w:cs="Arial"/>
          <w:sz w:val="20"/>
          <w:szCs w:val="20"/>
        </w:rPr>
        <w:t xml:space="preserve">p </w:t>
      </w:r>
      <w:r>
        <w:rPr>
          <w:rFonts w:ascii="Arial" w:hAnsi="Arial" w:cs="Arial"/>
          <w:sz w:val="20"/>
          <w:szCs w:val="20"/>
        </w:rPr>
        <w:t>do poszczególnych rodzajów rur.</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2.7.2. Kształtki i armatura wodoci</w:t>
      </w:r>
      <w:r>
        <w:rPr>
          <w:rFonts w:ascii="Arial" w:hAnsi="Arial" w:cs="Arial"/>
          <w:sz w:val="20"/>
          <w:szCs w:val="20"/>
        </w:rPr>
        <w:t>ą</w:t>
      </w:r>
      <w:r w:rsidRPr="005C7434">
        <w:rPr>
          <w:rFonts w:ascii="Arial" w:hAnsi="Arial" w:cs="Arial"/>
          <w:sz w:val="20"/>
          <w:szCs w:val="20"/>
        </w:rPr>
        <w:t>gowa</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lastRenderedPageBreak/>
        <w:t>Kształtki i armatur</w:t>
      </w:r>
      <w:r>
        <w:rPr>
          <w:rFonts w:ascii="Arial" w:hAnsi="Arial" w:cs="Arial"/>
          <w:sz w:val="20"/>
          <w:szCs w:val="20"/>
        </w:rPr>
        <w:t>ę</w:t>
      </w:r>
      <w:r w:rsidRPr="005C7434">
        <w:rPr>
          <w:rFonts w:ascii="Arial" w:hAnsi="Arial" w:cs="Arial"/>
          <w:sz w:val="20"/>
          <w:szCs w:val="20"/>
        </w:rPr>
        <w:t xml:space="preserve"> wodoci</w:t>
      </w:r>
      <w:r>
        <w:rPr>
          <w:rFonts w:ascii="Arial" w:hAnsi="Arial" w:cs="Arial"/>
          <w:sz w:val="20"/>
          <w:szCs w:val="20"/>
        </w:rPr>
        <w:t>ą</w:t>
      </w:r>
      <w:r w:rsidRPr="005C7434">
        <w:rPr>
          <w:rFonts w:ascii="Arial" w:hAnsi="Arial" w:cs="Arial"/>
          <w:sz w:val="20"/>
          <w:szCs w:val="20"/>
        </w:rPr>
        <w:t>gow</w:t>
      </w:r>
      <w:r>
        <w:rPr>
          <w:rFonts w:ascii="Arial" w:hAnsi="Arial" w:cs="Arial"/>
          <w:sz w:val="20"/>
          <w:szCs w:val="20"/>
        </w:rPr>
        <w:t>ą</w:t>
      </w:r>
      <w:r w:rsidRPr="005C7434">
        <w:rPr>
          <w:rFonts w:ascii="Arial" w:hAnsi="Arial" w:cs="Arial"/>
          <w:sz w:val="20"/>
          <w:szCs w:val="20"/>
        </w:rPr>
        <w:t xml:space="preserve"> </w:t>
      </w:r>
      <w:r>
        <w:rPr>
          <w:rFonts w:ascii="Arial" w:hAnsi="Arial" w:cs="Arial"/>
          <w:sz w:val="20"/>
          <w:szCs w:val="20"/>
        </w:rPr>
        <w:t>należ</w:t>
      </w:r>
      <w:r w:rsidRPr="005C7434">
        <w:rPr>
          <w:rFonts w:ascii="Arial" w:hAnsi="Arial" w:cs="Arial"/>
          <w:sz w:val="20"/>
          <w:szCs w:val="20"/>
        </w:rPr>
        <w:t>y przechowywa</w:t>
      </w:r>
      <w:r>
        <w:rPr>
          <w:rFonts w:ascii="Arial" w:hAnsi="Arial" w:cs="Arial"/>
          <w:sz w:val="20"/>
          <w:szCs w:val="20"/>
        </w:rPr>
        <w:t>ć</w:t>
      </w:r>
      <w:r w:rsidRPr="005C7434">
        <w:rPr>
          <w:rFonts w:ascii="Arial" w:hAnsi="Arial" w:cs="Arial"/>
          <w:sz w:val="20"/>
          <w:szCs w:val="20"/>
        </w:rPr>
        <w:t xml:space="preserve"> w pomieszczeniach zamkni</w:t>
      </w:r>
      <w:r>
        <w:rPr>
          <w:rFonts w:ascii="Arial" w:hAnsi="Arial" w:cs="Arial"/>
          <w:sz w:val="20"/>
          <w:szCs w:val="20"/>
        </w:rPr>
        <w:t>ę</w:t>
      </w:r>
      <w:r w:rsidRPr="005C7434">
        <w:rPr>
          <w:rFonts w:ascii="Arial" w:hAnsi="Arial" w:cs="Arial"/>
          <w:sz w:val="20"/>
          <w:szCs w:val="20"/>
        </w:rPr>
        <w:t>tych</w:t>
      </w:r>
      <w:r>
        <w:rPr>
          <w:rFonts w:ascii="Arial" w:hAnsi="Arial" w:cs="Arial"/>
          <w:sz w:val="20"/>
          <w:szCs w:val="20"/>
        </w:rPr>
        <w:t>,</w:t>
      </w:r>
      <w:r w:rsidRPr="005C7434">
        <w:rPr>
          <w:rFonts w:ascii="Arial" w:hAnsi="Arial" w:cs="Arial"/>
          <w:sz w:val="20"/>
          <w:szCs w:val="20"/>
        </w:rPr>
        <w:t xml:space="preserve"> na oryginalnych paletach dostarczonych przez </w:t>
      </w:r>
      <w:r>
        <w:rPr>
          <w:rFonts w:ascii="Arial" w:hAnsi="Arial" w:cs="Arial"/>
          <w:sz w:val="20"/>
          <w:szCs w:val="20"/>
        </w:rPr>
        <w:t>producenta</w:t>
      </w:r>
      <w:r w:rsidRPr="005C7434">
        <w:rPr>
          <w:rFonts w:ascii="Arial" w:hAnsi="Arial" w:cs="Arial"/>
          <w:sz w:val="20"/>
          <w:szCs w:val="20"/>
        </w:rPr>
        <w:t>, zabezpieczonych przed wpływami atmosferycznymi i czynnikami powoduj</w:t>
      </w:r>
      <w:r>
        <w:rPr>
          <w:rFonts w:ascii="Arial" w:hAnsi="Arial" w:cs="Arial"/>
          <w:sz w:val="20"/>
          <w:szCs w:val="20"/>
        </w:rPr>
        <w:t>ą</w:t>
      </w:r>
      <w:r w:rsidRPr="005C7434">
        <w:rPr>
          <w:rFonts w:ascii="Arial" w:hAnsi="Arial" w:cs="Arial"/>
          <w:sz w:val="20"/>
          <w:szCs w:val="20"/>
        </w:rPr>
        <w:t>cymi korozj</w:t>
      </w:r>
      <w:r>
        <w:rPr>
          <w:rFonts w:ascii="Arial" w:hAnsi="Arial" w:cs="Arial"/>
          <w:sz w:val="20"/>
          <w:szCs w:val="20"/>
        </w:rPr>
        <w:t>ę</w:t>
      </w:r>
      <w:r w:rsidRPr="005C7434">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2.7.3. Kruszywo</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Składowisko kruszywa powinno by zlokalizowane jak najbli</w:t>
      </w:r>
      <w:r>
        <w:rPr>
          <w:rFonts w:ascii="Arial" w:hAnsi="Arial" w:cs="Arial"/>
          <w:sz w:val="20"/>
          <w:szCs w:val="20"/>
        </w:rPr>
        <w:t>ż</w:t>
      </w:r>
      <w:r w:rsidRPr="005C7434">
        <w:rPr>
          <w:rFonts w:ascii="Arial" w:hAnsi="Arial" w:cs="Arial"/>
          <w:sz w:val="20"/>
          <w:szCs w:val="20"/>
        </w:rPr>
        <w:t>ej wykonywanego odcinka sieci wodoci</w:t>
      </w:r>
      <w:r>
        <w:rPr>
          <w:rFonts w:ascii="Arial" w:hAnsi="Arial" w:cs="Arial"/>
          <w:sz w:val="20"/>
          <w:szCs w:val="20"/>
        </w:rPr>
        <w:t>ą</w:t>
      </w:r>
      <w:r w:rsidRPr="005C7434">
        <w:rPr>
          <w:rFonts w:ascii="Arial" w:hAnsi="Arial" w:cs="Arial"/>
          <w:sz w:val="20"/>
          <w:szCs w:val="20"/>
        </w:rPr>
        <w:t>gowej. Podło</w:t>
      </w:r>
      <w:r>
        <w:rPr>
          <w:rFonts w:ascii="Arial" w:hAnsi="Arial" w:cs="Arial"/>
          <w:sz w:val="20"/>
          <w:szCs w:val="20"/>
        </w:rPr>
        <w:t>ż</w:t>
      </w:r>
      <w:r w:rsidRPr="005C7434">
        <w:rPr>
          <w:rFonts w:ascii="Arial" w:hAnsi="Arial" w:cs="Arial"/>
          <w:sz w:val="20"/>
          <w:szCs w:val="20"/>
        </w:rPr>
        <w:t>e składowiska powinno by</w:t>
      </w:r>
      <w:r>
        <w:rPr>
          <w:rFonts w:ascii="Arial" w:hAnsi="Arial" w:cs="Arial"/>
          <w:sz w:val="20"/>
          <w:szCs w:val="20"/>
        </w:rPr>
        <w:t>ć</w:t>
      </w:r>
      <w:r w:rsidRPr="005C7434">
        <w:rPr>
          <w:rFonts w:ascii="Arial" w:hAnsi="Arial" w:cs="Arial"/>
          <w:sz w:val="20"/>
          <w:szCs w:val="20"/>
        </w:rPr>
        <w:t xml:space="preserve"> równe, utwardzone z odpowiednim odwodnieniem, zabezpieczaj</w:t>
      </w:r>
      <w:r>
        <w:rPr>
          <w:rFonts w:ascii="Arial" w:hAnsi="Arial" w:cs="Arial"/>
          <w:sz w:val="20"/>
          <w:szCs w:val="20"/>
        </w:rPr>
        <w:t>ą</w:t>
      </w:r>
      <w:r w:rsidRPr="005C7434">
        <w:rPr>
          <w:rFonts w:ascii="Arial" w:hAnsi="Arial" w:cs="Arial"/>
          <w:sz w:val="20"/>
          <w:szCs w:val="20"/>
        </w:rPr>
        <w:t>ce kruszywo przed zanieczyszczeniem w czasie jego składowania i po</w:t>
      </w:r>
      <w:r>
        <w:rPr>
          <w:rFonts w:ascii="Arial" w:hAnsi="Arial" w:cs="Arial"/>
          <w:sz w:val="20"/>
          <w:szCs w:val="20"/>
        </w:rPr>
        <w:t>boru.</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3. SPRZ</w:t>
      </w:r>
      <w:r>
        <w:rPr>
          <w:rFonts w:ascii="Arial" w:hAnsi="Arial" w:cs="Arial"/>
          <w:sz w:val="20"/>
          <w:szCs w:val="20"/>
        </w:rPr>
        <w:t>Ę</w:t>
      </w:r>
      <w:r w:rsidRPr="005C7434">
        <w:rPr>
          <w:rFonts w:ascii="Arial" w:hAnsi="Arial" w:cs="Arial"/>
          <w:sz w:val="20"/>
          <w:szCs w:val="20"/>
        </w:rPr>
        <w:t>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Wykonawca jest zobowi</w:t>
      </w:r>
      <w:r>
        <w:rPr>
          <w:rFonts w:ascii="Arial" w:hAnsi="Arial" w:cs="Arial"/>
          <w:sz w:val="20"/>
          <w:szCs w:val="20"/>
        </w:rPr>
        <w:t>ą</w:t>
      </w:r>
      <w:r w:rsidRPr="005C7434">
        <w:rPr>
          <w:rFonts w:ascii="Arial" w:hAnsi="Arial" w:cs="Arial"/>
          <w:sz w:val="20"/>
          <w:szCs w:val="20"/>
        </w:rPr>
        <w:t>zany do u</w:t>
      </w:r>
      <w:r>
        <w:rPr>
          <w:rFonts w:ascii="Arial" w:hAnsi="Arial" w:cs="Arial"/>
          <w:sz w:val="20"/>
          <w:szCs w:val="20"/>
        </w:rPr>
        <w:t>ż</w:t>
      </w:r>
      <w:r w:rsidRPr="005C7434">
        <w:rPr>
          <w:rFonts w:ascii="Arial" w:hAnsi="Arial" w:cs="Arial"/>
          <w:sz w:val="20"/>
          <w:szCs w:val="20"/>
        </w:rPr>
        <w:t>ywania jedynie takiego sprz</w:t>
      </w:r>
      <w:r>
        <w:rPr>
          <w:rFonts w:ascii="Arial" w:hAnsi="Arial" w:cs="Arial"/>
          <w:sz w:val="20"/>
          <w:szCs w:val="20"/>
        </w:rPr>
        <w:t>ę</w:t>
      </w:r>
      <w:r w:rsidRPr="005C7434">
        <w:rPr>
          <w:rFonts w:ascii="Arial" w:hAnsi="Arial" w:cs="Arial"/>
          <w:sz w:val="20"/>
          <w:szCs w:val="20"/>
        </w:rPr>
        <w:t>tu, który nie spowoduje niekorzystnego wpływu na jako</w:t>
      </w:r>
      <w:r>
        <w:rPr>
          <w:rFonts w:ascii="Arial" w:hAnsi="Arial" w:cs="Arial"/>
          <w:sz w:val="20"/>
          <w:szCs w:val="20"/>
        </w:rPr>
        <w:t>ść</w:t>
      </w:r>
      <w:r w:rsidRPr="005C7434">
        <w:rPr>
          <w:rFonts w:ascii="Arial" w:hAnsi="Arial" w:cs="Arial"/>
          <w:sz w:val="20"/>
          <w:szCs w:val="20"/>
        </w:rPr>
        <w:t xml:space="preserve"> wykonywanych robót. Sprz</w:t>
      </w:r>
      <w:r>
        <w:rPr>
          <w:rFonts w:ascii="Arial" w:hAnsi="Arial" w:cs="Arial"/>
          <w:sz w:val="20"/>
          <w:szCs w:val="20"/>
        </w:rPr>
        <w:t>ę</w:t>
      </w:r>
      <w:r w:rsidRPr="005C7434">
        <w:rPr>
          <w:rFonts w:ascii="Arial" w:hAnsi="Arial" w:cs="Arial"/>
          <w:sz w:val="20"/>
          <w:szCs w:val="20"/>
        </w:rPr>
        <w:t>t u</w:t>
      </w:r>
      <w:r>
        <w:rPr>
          <w:rFonts w:ascii="Arial" w:hAnsi="Arial" w:cs="Arial"/>
          <w:sz w:val="20"/>
          <w:szCs w:val="20"/>
        </w:rPr>
        <w:t>ż</w:t>
      </w:r>
      <w:r w:rsidRPr="005C7434">
        <w:rPr>
          <w:rFonts w:ascii="Arial" w:hAnsi="Arial" w:cs="Arial"/>
          <w:sz w:val="20"/>
          <w:szCs w:val="20"/>
        </w:rPr>
        <w:t>ywany do robót powinien by</w:t>
      </w:r>
      <w:r w:rsidR="00227680">
        <w:rPr>
          <w:rFonts w:ascii="Arial" w:hAnsi="Arial" w:cs="Arial"/>
          <w:sz w:val="20"/>
          <w:szCs w:val="20"/>
        </w:rPr>
        <w:t>ć</w:t>
      </w:r>
      <w:r w:rsidRPr="005C7434">
        <w:rPr>
          <w:rFonts w:ascii="Arial" w:hAnsi="Arial" w:cs="Arial"/>
          <w:sz w:val="20"/>
          <w:szCs w:val="20"/>
        </w:rPr>
        <w:t xml:space="preserve"> zgodny z ofert</w:t>
      </w:r>
      <w:r>
        <w:rPr>
          <w:rFonts w:ascii="Arial" w:hAnsi="Arial" w:cs="Arial"/>
          <w:sz w:val="20"/>
          <w:szCs w:val="20"/>
        </w:rPr>
        <w:t>ą</w:t>
      </w:r>
      <w:r w:rsidRPr="005C7434">
        <w:rPr>
          <w:rFonts w:ascii="Arial" w:hAnsi="Arial" w:cs="Arial"/>
          <w:sz w:val="20"/>
          <w:szCs w:val="20"/>
        </w:rPr>
        <w:t xml:space="preserve"> Wykonawcy i powinien odpowiada</w:t>
      </w:r>
      <w:r>
        <w:rPr>
          <w:rFonts w:ascii="Arial" w:hAnsi="Arial" w:cs="Arial"/>
          <w:sz w:val="20"/>
          <w:szCs w:val="20"/>
        </w:rPr>
        <w:t>ć</w:t>
      </w:r>
      <w:r w:rsidRPr="005C7434">
        <w:rPr>
          <w:rFonts w:ascii="Arial" w:hAnsi="Arial" w:cs="Arial"/>
          <w:sz w:val="20"/>
          <w:szCs w:val="20"/>
        </w:rPr>
        <w:t xml:space="preserve"> pod wzgl</w:t>
      </w:r>
      <w:r>
        <w:rPr>
          <w:rFonts w:ascii="Arial" w:hAnsi="Arial" w:cs="Arial"/>
          <w:sz w:val="20"/>
          <w:szCs w:val="20"/>
        </w:rPr>
        <w:t>ę</w:t>
      </w:r>
      <w:r w:rsidRPr="005C7434">
        <w:rPr>
          <w:rFonts w:ascii="Arial" w:hAnsi="Arial" w:cs="Arial"/>
          <w:sz w:val="20"/>
          <w:szCs w:val="20"/>
        </w:rPr>
        <w:t>dem typów i ilo</w:t>
      </w:r>
      <w:r>
        <w:rPr>
          <w:rFonts w:ascii="Arial" w:hAnsi="Arial" w:cs="Arial"/>
          <w:sz w:val="20"/>
          <w:szCs w:val="20"/>
        </w:rPr>
        <w:t>ś</w:t>
      </w:r>
      <w:r w:rsidRPr="005C7434">
        <w:rPr>
          <w:rFonts w:ascii="Arial" w:hAnsi="Arial" w:cs="Arial"/>
          <w:sz w:val="20"/>
          <w:szCs w:val="20"/>
        </w:rPr>
        <w:t xml:space="preserve">ci wskazaniom zawartym w projekcie organizacji robót, zaakceptowanym przez </w:t>
      </w:r>
      <w:r>
        <w:rPr>
          <w:rFonts w:ascii="Arial" w:hAnsi="Arial" w:cs="Arial"/>
          <w:sz w:val="20"/>
          <w:szCs w:val="20"/>
        </w:rPr>
        <w:t>Inspektora Nadzoru. W</w:t>
      </w:r>
      <w:r w:rsidRPr="005C7434">
        <w:rPr>
          <w:rFonts w:ascii="Arial" w:hAnsi="Arial" w:cs="Arial"/>
          <w:sz w:val="20"/>
          <w:szCs w:val="20"/>
        </w:rPr>
        <w:t xml:space="preserve"> przypadku braku ustale</w:t>
      </w:r>
      <w:r>
        <w:rPr>
          <w:rFonts w:ascii="Arial" w:hAnsi="Arial" w:cs="Arial"/>
          <w:sz w:val="20"/>
          <w:szCs w:val="20"/>
        </w:rPr>
        <w:t>ń</w:t>
      </w:r>
      <w:r w:rsidRPr="005C7434">
        <w:rPr>
          <w:rFonts w:ascii="Arial" w:hAnsi="Arial" w:cs="Arial"/>
          <w:sz w:val="20"/>
          <w:szCs w:val="20"/>
        </w:rPr>
        <w:t xml:space="preserve"> w takich dokumentach</w:t>
      </w:r>
      <w:r>
        <w:rPr>
          <w:rFonts w:ascii="Arial" w:hAnsi="Arial" w:cs="Arial"/>
          <w:sz w:val="20"/>
          <w:szCs w:val="20"/>
        </w:rPr>
        <w:t>,</w:t>
      </w:r>
      <w:r w:rsidRPr="005C7434">
        <w:rPr>
          <w:rFonts w:ascii="Arial" w:hAnsi="Arial" w:cs="Arial"/>
          <w:sz w:val="20"/>
          <w:szCs w:val="20"/>
        </w:rPr>
        <w:t xml:space="preserve"> sprz</w:t>
      </w:r>
      <w:r>
        <w:rPr>
          <w:rFonts w:ascii="Arial" w:hAnsi="Arial" w:cs="Arial"/>
          <w:sz w:val="20"/>
          <w:szCs w:val="20"/>
        </w:rPr>
        <w:t>ę</w:t>
      </w:r>
      <w:r w:rsidRPr="005C7434">
        <w:rPr>
          <w:rFonts w:ascii="Arial" w:hAnsi="Arial" w:cs="Arial"/>
          <w:sz w:val="20"/>
          <w:szCs w:val="20"/>
        </w:rPr>
        <w:t xml:space="preserve">t powinien by uzgodniony i zaakceptowany przez </w:t>
      </w:r>
      <w:r>
        <w:rPr>
          <w:rFonts w:ascii="Arial" w:hAnsi="Arial" w:cs="Arial"/>
          <w:sz w:val="20"/>
          <w:szCs w:val="20"/>
        </w:rPr>
        <w:t>Inspektora Nadzoru</w:t>
      </w:r>
      <w:r w:rsidRPr="005C7434">
        <w:rPr>
          <w:rFonts w:ascii="Arial" w:hAnsi="Arial" w:cs="Arial"/>
          <w:sz w:val="20"/>
          <w:szCs w:val="20"/>
        </w:rPr>
        <w:t>. Sprz</w:t>
      </w:r>
      <w:r>
        <w:rPr>
          <w:rFonts w:ascii="Arial" w:hAnsi="Arial" w:cs="Arial"/>
          <w:sz w:val="20"/>
          <w:szCs w:val="20"/>
        </w:rPr>
        <w:t>ę</w:t>
      </w:r>
      <w:r w:rsidRPr="005C7434">
        <w:rPr>
          <w:rFonts w:ascii="Arial" w:hAnsi="Arial" w:cs="Arial"/>
          <w:sz w:val="20"/>
          <w:szCs w:val="20"/>
        </w:rPr>
        <w:t>t ma by</w:t>
      </w:r>
      <w:r>
        <w:rPr>
          <w:rFonts w:ascii="Arial" w:hAnsi="Arial" w:cs="Arial"/>
          <w:sz w:val="20"/>
          <w:szCs w:val="20"/>
        </w:rPr>
        <w:t>ć</w:t>
      </w:r>
      <w:r w:rsidRPr="005C7434">
        <w:rPr>
          <w:rFonts w:ascii="Arial" w:hAnsi="Arial" w:cs="Arial"/>
          <w:sz w:val="20"/>
          <w:szCs w:val="20"/>
        </w:rPr>
        <w:t xml:space="preserve"> utrzymywany w dobrym stanie i gotowo</w:t>
      </w:r>
      <w:r>
        <w:rPr>
          <w:rFonts w:ascii="Arial" w:hAnsi="Arial" w:cs="Arial"/>
          <w:sz w:val="20"/>
          <w:szCs w:val="20"/>
        </w:rPr>
        <w:t>ś</w:t>
      </w:r>
      <w:r w:rsidRPr="005C7434">
        <w:rPr>
          <w:rFonts w:ascii="Arial" w:hAnsi="Arial" w:cs="Arial"/>
          <w:sz w:val="20"/>
          <w:szCs w:val="20"/>
        </w:rPr>
        <w:t>ci do pracy, spełniaj</w:t>
      </w:r>
      <w:r>
        <w:rPr>
          <w:rFonts w:ascii="Arial" w:hAnsi="Arial" w:cs="Arial"/>
          <w:sz w:val="20"/>
          <w:szCs w:val="20"/>
        </w:rPr>
        <w:t>ą</w:t>
      </w:r>
      <w:r w:rsidRPr="005C7434">
        <w:rPr>
          <w:rFonts w:ascii="Arial" w:hAnsi="Arial" w:cs="Arial"/>
          <w:sz w:val="20"/>
          <w:szCs w:val="20"/>
        </w:rPr>
        <w:t xml:space="preserve">cy wymagania zgodne z normami ochrony </w:t>
      </w:r>
      <w:r>
        <w:rPr>
          <w:rFonts w:ascii="Arial" w:hAnsi="Arial" w:cs="Arial"/>
          <w:sz w:val="20"/>
          <w:szCs w:val="20"/>
        </w:rPr>
        <w:t>ś</w:t>
      </w:r>
      <w:r w:rsidRPr="005C7434">
        <w:rPr>
          <w:rFonts w:ascii="Arial" w:hAnsi="Arial" w:cs="Arial"/>
          <w:sz w:val="20"/>
          <w:szCs w:val="20"/>
        </w:rPr>
        <w:t>rodowiska i przepisami dotycz</w:t>
      </w:r>
      <w:r>
        <w:rPr>
          <w:rFonts w:ascii="Arial" w:hAnsi="Arial" w:cs="Arial"/>
          <w:sz w:val="20"/>
          <w:szCs w:val="20"/>
        </w:rPr>
        <w:t>ą</w:t>
      </w:r>
      <w:r w:rsidRPr="005C7434">
        <w:rPr>
          <w:rFonts w:ascii="Arial" w:hAnsi="Arial" w:cs="Arial"/>
          <w:sz w:val="20"/>
          <w:szCs w:val="20"/>
        </w:rPr>
        <w:t>cymi jego u</w:t>
      </w:r>
      <w:r>
        <w:rPr>
          <w:rFonts w:ascii="Arial" w:hAnsi="Arial" w:cs="Arial"/>
          <w:sz w:val="20"/>
          <w:szCs w:val="20"/>
        </w:rPr>
        <w:t>ż</w:t>
      </w:r>
      <w:r w:rsidRPr="005C7434">
        <w:rPr>
          <w:rFonts w:ascii="Arial" w:hAnsi="Arial" w:cs="Arial"/>
          <w:sz w:val="20"/>
          <w:szCs w:val="20"/>
        </w:rPr>
        <w:t xml:space="preserve">ytkowania. Wykonawca dostarczy </w:t>
      </w:r>
      <w:r>
        <w:rPr>
          <w:rFonts w:ascii="Arial" w:hAnsi="Arial" w:cs="Arial"/>
          <w:sz w:val="20"/>
          <w:szCs w:val="20"/>
        </w:rPr>
        <w:t>Inspektorowi Nadzoru</w:t>
      </w:r>
      <w:r w:rsidRPr="005C7434">
        <w:rPr>
          <w:rFonts w:ascii="Arial" w:hAnsi="Arial" w:cs="Arial"/>
          <w:sz w:val="20"/>
          <w:szCs w:val="20"/>
        </w:rPr>
        <w:t xml:space="preserve"> kopie dokumentów potwierdzaj</w:t>
      </w:r>
      <w:r>
        <w:rPr>
          <w:rFonts w:ascii="Arial" w:hAnsi="Arial" w:cs="Arial"/>
          <w:sz w:val="20"/>
          <w:szCs w:val="20"/>
        </w:rPr>
        <w:t>ą</w:t>
      </w:r>
      <w:r w:rsidRPr="005C7434">
        <w:rPr>
          <w:rFonts w:ascii="Arial" w:hAnsi="Arial" w:cs="Arial"/>
          <w:sz w:val="20"/>
          <w:szCs w:val="20"/>
        </w:rPr>
        <w:t>cych dopuszczenie sprz</w:t>
      </w:r>
      <w:r>
        <w:rPr>
          <w:rFonts w:ascii="Arial" w:hAnsi="Arial" w:cs="Arial"/>
          <w:sz w:val="20"/>
          <w:szCs w:val="20"/>
        </w:rPr>
        <w:t>ę</w:t>
      </w:r>
      <w:r w:rsidRPr="005C7434">
        <w:rPr>
          <w:rFonts w:ascii="Arial" w:hAnsi="Arial" w:cs="Arial"/>
          <w:sz w:val="20"/>
          <w:szCs w:val="20"/>
        </w:rPr>
        <w:t>tu do u</w:t>
      </w:r>
      <w:r>
        <w:rPr>
          <w:rFonts w:ascii="Arial" w:hAnsi="Arial" w:cs="Arial"/>
          <w:sz w:val="20"/>
          <w:szCs w:val="20"/>
        </w:rPr>
        <w:t>ż</w:t>
      </w:r>
      <w:r w:rsidRPr="005C7434">
        <w:rPr>
          <w:rFonts w:ascii="Arial" w:hAnsi="Arial" w:cs="Arial"/>
          <w:sz w:val="20"/>
          <w:szCs w:val="20"/>
        </w:rPr>
        <w:t>ytkowania, tam gdzie jest to wymagane przepisami. Jakikolwiek sprz</w:t>
      </w:r>
      <w:r>
        <w:rPr>
          <w:rFonts w:ascii="Arial" w:hAnsi="Arial" w:cs="Arial"/>
          <w:sz w:val="20"/>
          <w:szCs w:val="20"/>
        </w:rPr>
        <w:t>ę</w:t>
      </w:r>
      <w:r w:rsidRPr="005C7434">
        <w:rPr>
          <w:rFonts w:ascii="Arial" w:hAnsi="Arial" w:cs="Arial"/>
          <w:sz w:val="20"/>
          <w:szCs w:val="20"/>
        </w:rPr>
        <w:t>t, maszyny, urz</w:t>
      </w:r>
      <w:r>
        <w:rPr>
          <w:rFonts w:ascii="Arial" w:hAnsi="Arial" w:cs="Arial"/>
          <w:sz w:val="20"/>
          <w:szCs w:val="20"/>
        </w:rPr>
        <w:t>ą</w:t>
      </w:r>
      <w:r w:rsidRPr="005C7434">
        <w:rPr>
          <w:rFonts w:ascii="Arial" w:hAnsi="Arial" w:cs="Arial"/>
          <w:sz w:val="20"/>
          <w:szCs w:val="20"/>
        </w:rPr>
        <w:t>dzenia i narz</w:t>
      </w:r>
      <w:r>
        <w:rPr>
          <w:rFonts w:ascii="Arial" w:hAnsi="Arial" w:cs="Arial"/>
          <w:sz w:val="20"/>
          <w:szCs w:val="20"/>
        </w:rPr>
        <w:t>ę</w:t>
      </w:r>
      <w:r w:rsidRPr="005C7434">
        <w:rPr>
          <w:rFonts w:ascii="Arial" w:hAnsi="Arial" w:cs="Arial"/>
          <w:sz w:val="20"/>
          <w:szCs w:val="20"/>
        </w:rPr>
        <w:t>dzia nie gwarantuj</w:t>
      </w:r>
      <w:r>
        <w:rPr>
          <w:rFonts w:ascii="Arial" w:hAnsi="Arial" w:cs="Arial"/>
          <w:sz w:val="20"/>
          <w:szCs w:val="20"/>
        </w:rPr>
        <w:t>ą</w:t>
      </w:r>
      <w:r w:rsidRPr="005C7434">
        <w:rPr>
          <w:rFonts w:ascii="Arial" w:hAnsi="Arial" w:cs="Arial"/>
          <w:sz w:val="20"/>
          <w:szCs w:val="20"/>
        </w:rPr>
        <w:t>ce zachowania warunków umowy, zostan</w:t>
      </w:r>
      <w:r>
        <w:rPr>
          <w:rFonts w:ascii="Arial" w:hAnsi="Arial" w:cs="Arial"/>
          <w:sz w:val="20"/>
          <w:szCs w:val="20"/>
        </w:rPr>
        <w:t>ą</w:t>
      </w:r>
      <w:r w:rsidRPr="005C7434">
        <w:rPr>
          <w:rFonts w:ascii="Arial" w:hAnsi="Arial" w:cs="Arial"/>
          <w:sz w:val="20"/>
          <w:szCs w:val="20"/>
        </w:rPr>
        <w:t xml:space="preserve"> przez </w:t>
      </w:r>
      <w:r>
        <w:rPr>
          <w:rFonts w:ascii="Arial" w:hAnsi="Arial" w:cs="Arial"/>
          <w:sz w:val="20"/>
          <w:szCs w:val="20"/>
        </w:rPr>
        <w:t>Inspektora Nadzoru</w:t>
      </w:r>
      <w:r w:rsidRPr="005C7434">
        <w:rPr>
          <w:rFonts w:ascii="Arial" w:hAnsi="Arial" w:cs="Arial"/>
          <w:sz w:val="20"/>
          <w:szCs w:val="20"/>
        </w:rPr>
        <w:t xml:space="preserve"> zdyskwalifikowane </w:t>
      </w:r>
      <w:r>
        <w:rPr>
          <w:rFonts w:ascii="Arial" w:hAnsi="Arial" w:cs="Arial"/>
          <w:sz w:val="20"/>
          <w:szCs w:val="20"/>
        </w:rPr>
        <w:t>i nie dopuszczone do robót.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3.1. Sprz</w:t>
      </w:r>
      <w:r>
        <w:rPr>
          <w:rFonts w:ascii="Arial" w:hAnsi="Arial" w:cs="Arial"/>
          <w:sz w:val="20"/>
          <w:szCs w:val="20"/>
        </w:rPr>
        <w:t>ę</w:t>
      </w:r>
      <w:r w:rsidRPr="005C7434">
        <w:rPr>
          <w:rFonts w:ascii="Arial" w:hAnsi="Arial" w:cs="Arial"/>
          <w:sz w:val="20"/>
          <w:szCs w:val="20"/>
        </w:rPr>
        <w:t>t do robót ziemnych przygotowawczych i wyko</w:t>
      </w:r>
      <w:r>
        <w:rPr>
          <w:rFonts w:ascii="Arial" w:hAnsi="Arial" w:cs="Arial"/>
          <w:sz w:val="20"/>
          <w:szCs w:val="20"/>
        </w:rPr>
        <w:t>ńczeniowych</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W zależności od potrzeb, Wykonawca zapewni następujący sprzęt do wykonania robót ziemnych </w:t>
      </w:r>
      <w:r>
        <w:rPr>
          <w:rFonts w:ascii="Arial" w:hAnsi="Arial" w:cs="Arial"/>
          <w:sz w:val="20"/>
          <w:szCs w:val="20"/>
        </w:rPr>
        <w:br/>
      </w:r>
      <w:r w:rsidRPr="002812A2">
        <w:rPr>
          <w:rFonts w:ascii="Arial" w:hAnsi="Arial" w:cs="Arial"/>
          <w:sz w:val="20"/>
          <w:szCs w:val="20"/>
        </w:rPr>
        <w:t>i wykończeniowych:</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żuraw budowlany samochodowy o nośności do 10 ton,</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koparkę podsiębierną 0,25 m</w:t>
      </w:r>
      <w:r w:rsidRPr="002812A2">
        <w:rPr>
          <w:rFonts w:ascii="Arial" w:hAnsi="Arial" w:cs="Arial"/>
          <w:sz w:val="20"/>
          <w:szCs w:val="20"/>
          <w:vertAlign w:val="superscript"/>
        </w:rPr>
        <w:t>3</w:t>
      </w:r>
      <w:r w:rsidRPr="002812A2">
        <w:rPr>
          <w:rFonts w:ascii="Arial" w:hAnsi="Arial" w:cs="Arial"/>
          <w:sz w:val="20"/>
          <w:szCs w:val="20"/>
        </w:rPr>
        <w:t xml:space="preserve"> do 0,40 m</w:t>
      </w:r>
      <w:r w:rsidRPr="002812A2">
        <w:rPr>
          <w:rFonts w:ascii="Arial" w:hAnsi="Arial" w:cs="Arial"/>
          <w:sz w:val="20"/>
          <w:szCs w:val="20"/>
          <w:vertAlign w:val="superscript"/>
        </w:rPr>
        <w:t>3</w:t>
      </w:r>
      <w:r w:rsidRPr="002812A2">
        <w:rPr>
          <w:rFonts w:ascii="Arial" w:hAnsi="Arial" w:cs="Arial"/>
          <w:sz w:val="20"/>
          <w:szCs w:val="20"/>
        </w:rPr>
        <w:t>,</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koparko – ładowarkę kołową 0,60 m</w:t>
      </w:r>
      <w:r w:rsidRPr="002812A2">
        <w:rPr>
          <w:rFonts w:ascii="Arial" w:hAnsi="Arial" w:cs="Arial"/>
          <w:sz w:val="20"/>
          <w:szCs w:val="20"/>
          <w:vertAlign w:val="superscript"/>
        </w:rPr>
        <w:t>3</w:t>
      </w:r>
      <w:r w:rsidRPr="002812A2">
        <w:rPr>
          <w:rFonts w:ascii="Arial" w:hAnsi="Arial" w:cs="Arial"/>
          <w:sz w:val="20"/>
          <w:szCs w:val="20"/>
        </w:rPr>
        <w:t xml:space="preserve"> ,</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spycharkę kołową lub gąsienicową do 100 KM,</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równiarkę samojezdną,</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sprzęt do zagęszczania gruntu, a mianowicie: zagęszczarkę wibracyjną, ubijak spalinowy, walec wibracyjny,</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system do odwadniania wykopów, zestawy igłofiltrów o średnicy min. 63mm oraz agregaty pompowe</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pompę wirnikową spalinową o wydajności do 50 m</w:t>
      </w:r>
      <w:r w:rsidRPr="002812A2">
        <w:rPr>
          <w:rFonts w:ascii="Arial" w:hAnsi="Arial" w:cs="Arial"/>
          <w:sz w:val="20"/>
          <w:szCs w:val="20"/>
          <w:vertAlign w:val="superscript"/>
        </w:rPr>
        <w:t>3</w:t>
      </w:r>
      <w:r w:rsidRPr="002812A2">
        <w:rPr>
          <w:rFonts w:ascii="Arial" w:hAnsi="Arial" w:cs="Arial"/>
          <w:sz w:val="20"/>
          <w:szCs w:val="20"/>
        </w:rPr>
        <w:t>/h - do odwodnień ,</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samochód samowyładowczy 5 ÷ 10 t,</w:t>
      </w:r>
    </w:p>
    <w:p w:rsidR="005A16E5" w:rsidRPr="002812A2" w:rsidRDefault="005A16E5" w:rsidP="005A16E5">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systemy szalunkowe do umocnienia wykopów,</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3.2. Sprz</w:t>
      </w:r>
      <w:r>
        <w:rPr>
          <w:rFonts w:ascii="Arial" w:hAnsi="Arial" w:cs="Arial"/>
          <w:sz w:val="20"/>
          <w:szCs w:val="20"/>
        </w:rPr>
        <w:t>ę</w:t>
      </w:r>
      <w:r w:rsidRPr="005C7434">
        <w:rPr>
          <w:rFonts w:ascii="Arial" w:hAnsi="Arial" w:cs="Arial"/>
          <w:sz w:val="20"/>
          <w:szCs w:val="20"/>
        </w:rPr>
        <w:t>t do robót monta</w:t>
      </w:r>
      <w:r>
        <w:rPr>
          <w:rFonts w:ascii="Arial" w:hAnsi="Arial" w:cs="Arial"/>
          <w:sz w:val="20"/>
          <w:szCs w:val="20"/>
        </w:rPr>
        <w:t>żowych</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W zależności od potrzeb i przyjętej technologii robót, Wykonawca zapewni następujący sprzęt montażowy:</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samochód dostawczy do 0,9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samochód skrzyniowy dostawczy do 0,9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samochód skrzyniowy do 5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samochód skrzyniowy dostawczy kryty do 5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samochód beczkowóz 4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beczkowóz ciągniony 4000 dm</w:t>
      </w:r>
      <w:r w:rsidRPr="002812A2">
        <w:rPr>
          <w:rFonts w:ascii="Arial" w:hAnsi="Arial" w:cs="Arial"/>
          <w:sz w:val="20"/>
          <w:szCs w:val="20"/>
          <w:vertAlign w:val="superscript"/>
        </w:rPr>
        <w:t>3</w:t>
      </w:r>
      <w:r w:rsidRPr="002812A2">
        <w:rPr>
          <w:rFonts w:ascii="Arial" w:hAnsi="Arial" w:cs="Arial"/>
          <w:sz w:val="20"/>
          <w:szCs w:val="20"/>
        </w:rPr>
        <w: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przyczepę dłużycową do 10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ciągnik kołowy 37 kW (50 KM),</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ciągnik siodłowy z naczepą 16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żurawie samochodowe do 4 t, od 5 do 6 t, od 7 do 10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żurawie samojezdne kołowe do 5 t, od 7 do 10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wciągarkę ręczną od 3 do 5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wciągarkę mechaniczną z napędem elektrycznym do 1,6 t, od 3,2 do 5 t,</w:t>
      </w:r>
    </w:p>
    <w:p w:rsidR="005A16E5" w:rsidRPr="002812A2"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wyciąg wolnostojący z napędem spalinowym 1 t,</w:t>
      </w:r>
    </w:p>
    <w:p w:rsidR="005A16E5" w:rsidRDefault="005A16E5" w:rsidP="005A16E5">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zespół prądotwórczy trójfazowy przewoźny 20 KVA,</w:t>
      </w:r>
    </w:p>
    <w:p w:rsidR="000B6749" w:rsidRPr="002812A2" w:rsidRDefault="000B6749" w:rsidP="000B6749">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pompę do betonu 60 m</w:t>
      </w:r>
      <w:r w:rsidRPr="002812A2">
        <w:rPr>
          <w:rFonts w:ascii="Arial" w:hAnsi="Arial" w:cs="Arial"/>
          <w:sz w:val="20"/>
          <w:szCs w:val="20"/>
          <w:vertAlign w:val="superscript"/>
        </w:rPr>
        <w:t>3</w:t>
      </w:r>
      <w:r w:rsidRPr="002812A2">
        <w:rPr>
          <w:rFonts w:ascii="Arial" w:hAnsi="Arial" w:cs="Arial"/>
          <w:sz w:val="20"/>
          <w:szCs w:val="20"/>
        </w:rPr>
        <w:t>/h na samochodzie z rurociągiem 20 m,</w:t>
      </w:r>
    </w:p>
    <w:p w:rsidR="000B6749" w:rsidRDefault="000B6749" w:rsidP="000B6749">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lastRenderedPageBreak/>
        <w:t>pojemnik do betonu do 0,75 dm</w:t>
      </w:r>
      <w:r w:rsidRPr="002812A2">
        <w:rPr>
          <w:rFonts w:ascii="Arial" w:hAnsi="Arial" w:cs="Arial"/>
          <w:sz w:val="20"/>
          <w:szCs w:val="20"/>
          <w:vertAlign w:val="superscript"/>
        </w:rPr>
        <w:t>3</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Sprzęt montażowy i środki transportu muszą by w pełni sprawne i dostosowane do technologii </w:t>
      </w:r>
      <w:r>
        <w:rPr>
          <w:rFonts w:ascii="Arial" w:hAnsi="Arial" w:cs="Arial"/>
          <w:sz w:val="20"/>
          <w:szCs w:val="20"/>
        </w:rPr>
        <w:br/>
      </w:r>
      <w:r w:rsidRPr="002812A2">
        <w:rPr>
          <w:rFonts w:ascii="Arial" w:hAnsi="Arial" w:cs="Arial"/>
          <w:sz w:val="20"/>
          <w:szCs w:val="20"/>
        </w:rPr>
        <w:t>i warunków wykonywanych robót oraz wymogów wynikających z racjonalnego ich wykorzystania na budowie.</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4. TRANSPORT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4.1. Warun</w:t>
      </w:r>
      <w:r>
        <w:rPr>
          <w:rFonts w:ascii="Arial" w:hAnsi="Arial" w:cs="Arial"/>
          <w:sz w:val="20"/>
          <w:szCs w:val="20"/>
        </w:rPr>
        <w:t>ki ogólne stosowania transportu</w:t>
      </w:r>
    </w:p>
    <w:p w:rsidR="005A16E5" w:rsidRDefault="005A16E5" w:rsidP="005A16E5">
      <w:pPr>
        <w:spacing w:after="0" w:line="240" w:lineRule="atLeast"/>
        <w:jc w:val="both"/>
        <w:rPr>
          <w:rFonts w:ascii="Arial" w:hAnsi="Arial" w:cs="Arial"/>
          <w:sz w:val="20"/>
          <w:szCs w:val="20"/>
        </w:rPr>
      </w:pPr>
      <w:r w:rsidRPr="002812A2">
        <w:rPr>
          <w:rFonts w:ascii="Arial" w:hAnsi="Arial" w:cs="Arial"/>
          <w:sz w:val="20"/>
          <w:szCs w:val="20"/>
        </w:rPr>
        <w:t>Wykonawca jest zobowiązany do stosowania jedynie takich środków transportu, które nie wpłyną niekorzystnie na jakość wykonywanych robót i właściwości przewożonych materiałów. Liczba środków transportu powinna gwarantowa prowadzenie robót zgodnie z zasadami określonymi w ST, wskazaniami Inspektora Nadzoru, w terminie przewidzianym kontraktem. 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 dopuszczone przez Inspektora Nadzoru, pod warunkiem przywrócenia stanu pierwotnego użytkowanych odcinków dróg na koszt Wykonawcy. Wykonawca będzie usuwał na bieżąco, na własny koszt, wszelkie zanieczyszczenia spowodowane jego pojazdami na drogach publicznych oraz dojazdach do terenu budowy.</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4.2. Rury wodoci</w:t>
      </w:r>
      <w:r>
        <w:rPr>
          <w:rFonts w:ascii="Arial" w:hAnsi="Arial" w:cs="Arial"/>
          <w:sz w:val="20"/>
          <w:szCs w:val="20"/>
        </w:rPr>
        <w:t>ągowe z tworzywa</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Rury wodoci</w:t>
      </w:r>
      <w:r>
        <w:rPr>
          <w:rFonts w:ascii="Arial" w:hAnsi="Arial" w:cs="Arial"/>
          <w:sz w:val="20"/>
          <w:szCs w:val="20"/>
        </w:rPr>
        <w:t>ą</w:t>
      </w:r>
      <w:r w:rsidRPr="005C7434">
        <w:rPr>
          <w:rFonts w:ascii="Arial" w:hAnsi="Arial" w:cs="Arial"/>
          <w:sz w:val="20"/>
          <w:szCs w:val="20"/>
        </w:rPr>
        <w:t>gowe z tworzywa PE do budowy sieci wodoci</w:t>
      </w:r>
      <w:r>
        <w:rPr>
          <w:rFonts w:ascii="Arial" w:hAnsi="Arial" w:cs="Arial"/>
          <w:sz w:val="20"/>
          <w:szCs w:val="20"/>
        </w:rPr>
        <w:t>ą</w:t>
      </w:r>
      <w:r w:rsidRPr="005C7434">
        <w:rPr>
          <w:rFonts w:ascii="Arial" w:hAnsi="Arial" w:cs="Arial"/>
          <w:sz w:val="20"/>
          <w:szCs w:val="20"/>
        </w:rPr>
        <w:t>gowej dostarcza</w:t>
      </w:r>
      <w:r>
        <w:rPr>
          <w:rFonts w:ascii="Arial" w:hAnsi="Arial" w:cs="Arial"/>
          <w:sz w:val="20"/>
          <w:szCs w:val="20"/>
        </w:rPr>
        <w:t>ć</w:t>
      </w:r>
      <w:r w:rsidRPr="005C7434">
        <w:rPr>
          <w:rFonts w:ascii="Arial" w:hAnsi="Arial" w:cs="Arial"/>
          <w:sz w:val="20"/>
          <w:szCs w:val="20"/>
        </w:rPr>
        <w:t xml:space="preserve"> na plac budowy </w:t>
      </w:r>
      <w:r>
        <w:rPr>
          <w:rFonts w:ascii="Arial" w:hAnsi="Arial" w:cs="Arial"/>
          <w:sz w:val="20"/>
          <w:szCs w:val="20"/>
        </w:rPr>
        <w:br/>
      </w:r>
      <w:r w:rsidRPr="005C7434">
        <w:rPr>
          <w:rFonts w:ascii="Arial" w:hAnsi="Arial" w:cs="Arial"/>
          <w:sz w:val="20"/>
          <w:szCs w:val="20"/>
        </w:rPr>
        <w:t>w odcinkach prostych</w:t>
      </w:r>
      <w:r>
        <w:rPr>
          <w:rFonts w:ascii="Arial" w:hAnsi="Arial" w:cs="Arial"/>
          <w:sz w:val="20"/>
          <w:szCs w:val="20"/>
        </w:rPr>
        <w:t>,</w:t>
      </w:r>
      <w:r w:rsidRPr="005C7434">
        <w:rPr>
          <w:rFonts w:ascii="Arial" w:hAnsi="Arial" w:cs="Arial"/>
          <w:sz w:val="20"/>
          <w:szCs w:val="20"/>
        </w:rPr>
        <w:t xml:space="preserve"> zabezpieczonych za</w:t>
      </w:r>
      <w:r>
        <w:rPr>
          <w:rFonts w:ascii="Arial" w:hAnsi="Arial" w:cs="Arial"/>
          <w:sz w:val="20"/>
          <w:szCs w:val="20"/>
        </w:rPr>
        <w:t>ś</w:t>
      </w:r>
      <w:r w:rsidRPr="005C7434">
        <w:rPr>
          <w:rFonts w:ascii="Arial" w:hAnsi="Arial" w:cs="Arial"/>
          <w:sz w:val="20"/>
          <w:szCs w:val="20"/>
        </w:rPr>
        <w:t>lepkami</w:t>
      </w:r>
      <w:r>
        <w:rPr>
          <w:rFonts w:ascii="Arial" w:hAnsi="Arial" w:cs="Arial"/>
          <w:sz w:val="20"/>
          <w:szCs w:val="20"/>
        </w:rPr>
        <w:t>,</w:t>
      </w:r>
      <w:r w:rsidRPr="005C7434">
        <w:rPr>
          <w:rFonts w:ascii="Arial" w:hAnsi="Arial" w:cs="Arial"/>
          <w:sz w:val="20"/>
          <w:szCs w:val="20"/>
        </w:rPr>
        <w:t xml:space="preserve"> o długo</w:t>
      </w:r>
      <w:r>
        <w:rPr>
          <w:rFonts w:ascii="Arial" w:hAnsi="Arial" w:cs="Arial"/>
          <w:sz w:val="20"/>
          <w:szCs w:val="20"/>
        </w:rPr>
        <w:t>ś</w:t>
      </w:r>
      <w:r w:rsidRPr="005C7434">
        <w:rPr>
          <w:rFonts w:ascii="Arial" w:hAnsi="Arial" w:cs="Arial"/>
          <w:sz w:val="20"/>
          <w:szCs w:val="20"/>
        </w:rPr>
        <w:t>ci monta</w:t>
      </w:r>
      <w:r>
        <w:rPr>
          <w:rFonts w:ascii="Arial" w:hAnsi="Arial" w:cs="Arial"/>
          <w:sz w:val="20"/>
          <w:szCs w:val="20"/>
        </w:rPr>
        <w:t>ż</w:t>
      </w:r>
      <w:r w:rsidRPr="005C7434">
        <w:rPr>
          <w:rFonts w:ascii="Arial" w:hAnsi="Arial" w:cs="Arial"/>
          <w:sz w:val="20"/>
          <w:szCs w:val="20"/>
        </w:rPr>
        <w:t>owej 6 – 12 m, pakowanych pojedynczo lub w wi</w:t>
      </w:r>
      <w:r>
        <w:rPr>
          <w:rFonts w:ascii="Arial" w:hAnsi="Arial" w:cs="Arial"/>
          <w:sz w:val="20"/>
          <w:szCs w:val="20"/>
        </w:rPr>
        <w:t>ą</w:t>
      </w:r>
      <w:r w:rsidRPr="005C7434">
        <w:rPr>
          <w:rFonts w:ascii="Arial" w:hAnsi="Arial" w:cs="Arial"/>
          <w:sz w:val="20"/>
          <w:szCs w:val="20"/>
        </w:rPr>
        <w:t>zki. Transport rur z tworzyw sztucznych mo</w:t>
      </w:r>
      <w:r>
        <w:rPr>
          <w:rFonts w:ascii="Arial" w:hAnsi="Arial" w:cs="Arial"/>
          <w:sz w:val="20"/>
          <w:szCs w:val="20"/>
        </w:rPr>
        <w:t>ż</w:t>
      </w:r>
      <w:r w:rsidRPr="005C7434">
        <w:rPr>
          <w:rFonts w:ascii="Arial" w:hAnsi="Arial" w:cs="Arial"/>
          <w:sz w:val="20"/>
          <w:szCs w:val="20"/>
        </w:rPr>
        <w:t>e by</w:t>
      </w:r>
      <w:r>
        <w:rPr>
          <w:rFonts w:ascii="Arial" w:hAnsi="Arial" w:cs="Arial"/>
          <w:sz w:val="20"/>
          <w:szCs w:val="20"/>
        </w:rPr>
        <w:t>ć</w:t>
      </w:r>
      <w:r w:rsidRPr="005C7434">
        <w:rPr>
          <w:rFonts w:ascii="Arial" w:hAnsi="Arial" w:cs="Arial"/>
          <w:sz w:val="20"/>
          <w:szCs w:val="20"/>
        </w:rPr>
        <w:t xml:space="preserve"> prowadzony dowolnymi </w:t>
      </w:r>
      <w:r>
        <w:rPr>
          <w:rFonts w:ascii="Arial" w:hAnsi="Arial" w:cs="Arial"/>
          <w:sz w:val="20"/>
          <w:szCs w:val="20"/>
        </w:rPr>
        <w:t>ś</w:t>
      </w:r>
      <w:r w:rsidRPr="005C7434">
        <w:rPr>
          <w:rFonts w:ascii="Arial" w:hAnsi="Arial" w:cs="Arial"/>
          <w:sz w:val="20"/>
          <w:szCs w:val="20"/>
        </w:rPr>
        <w:t>rodkami transportu, jednak z uwagi na specyfik</w:t>
      </w:r>
      <w:r>
        <w:rPr>
          <w:rFonts w:ascii="Arial" w:hAnsi="Arial" w:cs="Arial"/>
          <w:sz w:val="20"/>
          <w:szCs w:val="20"/>
        </w:rPr>
        <w:t>ę,</w:t>
      </w:r>
      <w:r w:rsidRPr="005C7434">
        <w:rPr>
          <w:rFonts w:ascii="Arial" w:hAnsi="Arial" w:cs="Arial"/>
          <w:sz w:val="20"/>
          <w:szCs w:val="20"/>
        </w:rPr>
        <w:t xml:space="preserve"> najlepiej transportem samochodowym. Podczas transportu nale</w:t>
      </w:r>
      <w:r>
        <w:rPr>
          <w:rFonts w:ascii="Arial" w:hAnsi="Arial" w:cs="Arial"/>
          <w:sz w:val="20"/>
          <w:szCs w:val="20"/>
        </w:rPr>
        <w:t>ż</w:t>
      </w:r>
      <w:r w:rsidRPr="005C7434">
        <w:rPr>
          <w:rFonts w:ascii="Arial" w:hAnsi="Arial" w:cs="Arial"/>
          <w:sz w:val="20"/>
          <w:szCs w:val="20"/>
        </w:rPr>
        <w:t>y zachowa</w:t>
      </w:r>
      <w:r>
        <w:rPr>
          <w:rFonts w:ascii="Arial" w:hAnsi="Arial" w:cs="Arial"/>
          <w:sz w:val="20"/>
          <w:szCs w:val="20"/>
        </w:rPr>
        <w:t>ć następują</w:t>
      </w:r>
      <w:r w:rsidRPr="005C7434">
        <w:rPr>
          <w:rFonts w:ascii="Arial" w:hAnsi="Arial" w:cs="Arial"/>
          <w:sz w:val="20"/>
          <w:szCs w:val="20"/>
        </w:rPr>
        <w:t>ce wymagania:</w:t>
      </w:r>
    </w:p>
    <w:p w:rsidR="005A16E5" w:rsidRPr="002812A2" w:rsidRDefault="005A16E5" w:rsidP="005A16E5">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przewóz rur może by</w:t>
      </w:r>
      <w:r w:rsidR="00227680">
        <w:rPr>
          <w:rFonts w:ascii="Arial" w:hAnsi="Arial" w:cs="Arial"/>
          <w:sz w:val="20"/>
          <w:szCs w:val="20"/>
        </w:rPr>
        <w:t>ć</w:t>
      </w:r>
      <w:r w:rsidRPr="002812A2">
        <w:rPr>
          <w:rFonts w:ascii="Arial" w:hAnsi="Arial" w:cs="Arial"/>
          <w:sz w:val="20"/>
          <w:szCs w:val="20"/>
        </w:rPr>
        <w:t xml:space="preserve"> wykonany samochodami skrzyniowymi o odpowiedniej długości </w:t>
      </w:r>
      <w:r>
        <w:rPr>
          <w:rFonts w:ascii="Arial" w:hAnsi="Arial" w:cs="Arial"/>
          <w:sz w:val="20"/>
          <w:szCs w:val="20"/>
        </w:rPr>
        <w:br/>
      </w:r>
      <w:r w:rsidRPr="002812A2">
        <w:rPr>
          <w:rFonts w:ascii="Arial" w:hAnsi="Arial" w:cs="Arial"/>
          <w:sz w:val="20"/>
          <w:szCs w:val="20"/>
        </w:rPr>
        <w:t>i nośności,</w:t>
      </w:r>
    </w:p>
    <w:p w:rsidR="005A16E5" w:rsidRPr="002812A2" w:rsidRDefault="005A16E5" w:rsidP="005A16E5">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przewóz rur i prace przeładunkowe muszą by wykonane w temperaturze powietrza od +5 do +30 °C,</w:t>
      </w:r>
    </w:p>
    <w:p w:rsidR="005A16E5" w:rsidRPr="002812A2" w:rsidRDefault="005A16E5" w:rsidP="005A16E5">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 xml:space="preserve">przy transporcie rur nie pakietowanych należy je układać na podkładach drewnianych szerokości co najmniej 10 cm i grubości 2,5 cm, ułożonych prostopadle do osi rur, </w:t>
      </w:r>
      <w:r>
        <w:rPr>
          <w:rFonts w:ascii="Arial" w:hAnsi="Arial" w:cs="Arial"/>
          <w:sz w:val="20"/>
          <w:szCs w:val="20"/>
        </w:rPr>
        <w:br/>
      </w:r>
      <w:r w:rsidRPr="002812A2">
        <w:rPr>
          <w:rFonts w:ascii="Arial" w:hAnsi="Arial" w:cs="Arial"/>
          <w:sz w:val="20"/>
          <w:szCs w:val="20"/>
        </w:rPr>
        <w:t>i zabezpieczyć przed zarysowaniem przez podłożenie tektury falistej i desek pod łańcuchy spinające ściany skrzyni samochodu; dolną warstwę można zabezpieczy przed przesunięciem klinami i kołkami drewnianymi,</w:t>
      </w:r>
    </w:p>
    <w:p w:rsidR="005A16E5" w:rsidRPr="002812A2" w:rsidRDefault="005A16E5" w:rsidP="005A16E5">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na rurach nie wolno przewozi</w:t>
      </w:r>
      <w:r>
        <w:rPr>
          <w:rFonts w:ascii="Arial" w:hAnsi="Arial" w:cs="Arial"/>
          <w:sz w:val="20"/>
          <w:szCs w:val="20"/>
        </w:rPr>
        <w:t>ć</w:t>
      </w:r>
      <w:r w:rsidRPr="002812A2">
        <w:rPr>
          <w:rFonts w:ascii="Arial" w:hAnsi="Arial" w:cs="Arial"/>
          <w:sz w:val="20"/>
          <w:szCs w:val="20"/>
        </w:rPr>
        <w:t xml:space="preserve"> innych materiałów,</w:t>
      </w:r>
    </w:p>
    <w:p w:rsidR="005A16E5" w:rsidRPr="002812A2" w:rsidRDefault="005A16E5" w:rsidP="005A16E5">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przy pracach przeładunkowych należy stosowa</w:t>
      </w:r>
      <w:r w:rsidR="00227680">
        <w:rPr>
          <w:rFonts w:ascii="Arial" w:hAnsi="Arial" w:cs="Arial"/>
          <w:sz w:val="20"/>
          <w:szCs w:val="20"/>
        </w:rPr>
        <w:t>ć</w:t>
      </w:r>
      <w:r w:rsidRPr="002812A2">
        <w:rPr>
          <w:rFonts w:ascii="Arial" w:hAnsi="Arial" w:cs="Arial"/>
          <w:sz w:val="20"/>
          <w:szCs w:val="20"/>
        </w:rPr>
        <w:t xml:space="preserve"> odpowiednie podnośniki i dźwigi zaopatrzone w odpowiednie zawiasy, uniemożliwiające zaciskanie się liny na rurach,</w:t>
      </w:r>
    </w:p>
    <w:p w:rsidR="005A16E5" w:rsidRPr="002812A2" w:rsidRDefault="005A16E5" w:rsidP="005A16E5">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przy pracach przeładunkowych należy stosować liny miękkie,</w:t>
      </w:r>
    </w:p>
    <w:p w:rsidR="005A16E5" w:rsidRPr="002812A2" w:rsidRDefault="005A16E5" w:rsidP="005A16E5">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niedopuszczalne jest rzucanie rurami jak również ich przetaczanie i wleczenie.</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Niezależnie od powyższego, podczas transportu i prac przeładunkowych należy bezwzględnie st</w:t>
      </w:r>
      <w:r>
        <w:rPr>
          <w:rFonts w:ascii="Arial" w:hAnsi="Arial" w:cs="Arial"/>
          <w:sz w:val="20"/>
          <w:szCs w:val="20"/>
        </w:rPr>
        <w:t>osowa</w:t>
      </w:r>
      <w:r w:rsidR="00227680">
        <w:rPr>
          <w:rFonts w:ascii="Arial" w:hAnsi="Arial" w:cs="Arial"/>
          <w:sz w:val="20"/>
          <w:szCs w:val="20"/>
        </w:rPr>
        <w:t xml:space="preserve">ć </w:t>
      </w:r>
      <w:r>
        <w:rPr>
          <w:rFonts w:ascii="Arial" w:hAnsi="Arial" w:cs="Arial"/>
          <w:sz w:val="20"/>
          <w:szCs w:val="20"/>
        </w:rPr>
        <w:t>zalecenia producenta rur.</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4.3. Armatura i kształtki wodoci</w:t>
      </w:r>
      <w:r>
        <w:rPr>
          <w:rFonts w:ascii="Arial" w:hAnsi="Arial" w:cs="Arial"/>
          <w:sz w:val="20"/>
          <w:szCs w:val="20"/>
        </w:rPr>
        <w:t>ągowe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Armatur</w:t>
      </w:r>
      <w:r>
        <w:rPr>
          <w:rFonts w:ascii="Arial" w:hAnsi="Arial" w:cs="Arial"/>
          <w:sz w:val="20"/>
          <w:szCs w:val="20"/>
        </w:rPr>
        <w:t>ę</w:t>
      </w:r>
      <w:r w:rsidRPr="005C7434">
        <w:rPr>
          <w:rFonts w:ascii="Arial" w:hAnsi="Arial" w:cs="Arial"/>
          <w:sz w:val="20"/>
          <w:szCs w:val="20"/>
        </w:rPr>
        <w:t xml:space="preserve"> i kształtki wodoci</w:t>
      </w:r>
      <w:r>
        <w:rPr>
          <w:rFonts w:ascii="Arial" w:hAnsi="Arial" w:cs="Arial"/>
          <w:sz w:val="20"/>
          <w:szCs w:val="20"/>
        </w:rPr>
        <w:t>ą</w:t>
      </w:r>
      <w:r w:rsidRPr="005C7434">
        <w:rPr>
          <w:rFonts w:ascii="Arial" w:hAnsi="Arial" w:cs="Arial"/>
          <w:sz w:val="20"/>
          <w:szCs w:val="20"/>
        </w:rPr>
        <w:t>gowe mo</w:t>
      </w:r>
      <w:r>
        <w:rPr>
          <w:rFonts w:ascii="Arial" w:hAnsi="Arial" w:cs="Arial"/>
          <w:sz w:val="20"/>
          <w:szCs w:val="20"/>
        </w:rPr>
        <w:t>ż</w:t>
      </w:r>
      <w:r w:rsidRPr="005C7434">
        <w:rPr>
          <w:rFonts w:ascii="Arial" w:hAnsi="Arial" w:cs="Arial"/>
          <w:sz w:val="20"/>
          <w:szCs w:val="20"/>
        </w:rPr>
        <w:t>na transportowa</w:t>
      </w:r>
      <w:r>
        <w:rPr>
          <w:rFonts w:ascii="Arial" w:hAnsi="Arial" w:cs="Arial"/>
          <w:sz w:val="20"/>
          <w:szCs w:val="20"/>
        </w:rPr>
        <w:t>ć</w:t>
      </w:r>
      <w:r w:rsidRPr="005C7434">
        <w:rPr>
          <w:rFonts w:ascii="Arial" w:hAnsi="Arial" w:cs="Arial"/>
          <w:sz w:val="20"/>
          <w:szCs w:val="20"/>
        </w:rPr>
        <w:t xml:space="preserve"> dowolnymi pojazdami przystosowanymi do przewozu ładunków. Powinny by dostarczane na plac budowy w miar</w:t>
      </w:r>
      <w:r>
        <w:rPr>
          <w:rFonts w:ascii="Arial" w:hAnsi="Arial" w:cs="Arial"/>
          <w:sz w:val="20"/>
          <w:szCs w:val="20"/>
        </w:rPr>
        <w:t>ę moż</w:t>
      </w:r>
      <w:r w:rsidRPr="005C7434">
        <w:rPr>
          <w:rFonts w:ascii="Arial" w:hAnsi="Arial" w:cs="Arial"/>
          <w:sz w:val="20"/>
          <w:szCs w:val="20"/>
        </w:rPr>
        <w:t>liwo</w:t>
      </w:r>
      <w:r>
        <w:rPr>
          <w:rFonts w:ascii="Arial" w:hAnsi="Arial" w:cs="Arial"/>
          <w:sz w:val="20"/>
          <w:szCs w:val="20"/>
        </w:rPr>
        <w:t>ś</w:t>
      </w:r>
      <w:r w:rsidRPr="005C7434">
        <w:rPr>
          <w:rFonts w:ascii="Arial" w:hAnsi="Arial" w:cs="Arial"/>
          <w:sz w:val="20"/>
          <w:szCs w:val="20"/>
        </w:rPr>
        <w:t>ci w opakowaniach (na paletach) fabrycznych. Podczas transportu ładunek nale</w:t>
      </w:r>
      <w:r>
        <w:rPr>
          <w:rFonts w:ascii="Arial" w:hAnsi="Arial" w:cs="Arial"/>
          <w:sz w:val="20"/>
          <w:szCs w:val="20"/>
        </w:rPr>
        <w:t>ż</w:t>
      </w:r>
      <w:r w:rsidRPr="005C7434">
        <w:rPr>
          <w:rFonts w:ascii="Arial" w:hAnsi="Arial" w:cs="Arial"/>
          <w:sz w:val="20"/>
          <w:szCs w:val="20"/>
        </w:rPr>
        <w:t>y zabezpieczy</w:t>
      </w:r>
      <w:r>
        <w:rPr>
          <w:rFonts w:ascii="Arial" w:hAnsi="Arial" w:cs="Arial"/>
          <w:sz w:val="20"/>
          <w:szCs w:val="20"/>
        </w:rPr>
        <w:t>ć</w:t>
      </w:r>
      <w:r w:rsidRPr="005C7434">
        <w:rPr>
          <w:rFonts w:ascii="Arial" w:hAnsi="Arial" w:cs="Arial"/>
          <w:sz w:val="20"/>
          <w:szCs w:val="20"/>
        </w:rPr>
        <w:t xml:space="preserve"> przed przesuni</w:t>
      </w:r>
      <w:r>
        <w:rPr>
          <w:rFonts w:ascii="Arial" w:hAnsi="Arial" w:cs="Arial"/>
          <w:sz w:val="20"/>
          <w:szCs w:val="20"/>
        </w:rPr>
        <w:t>ę</w:t>
      </w:r>
      <w:r w:rsidRPr="005C7434">
        <w:rPr>
          <w:rFonts w:ascii="Arial" w:hAnsi="Arial" w:cs="Arial"/>
          <w:sz w:val="20"/>
          <w:szCs w:val="20"/>
        </w:rPr>
        <w:t xml:space="preserve">ciem </w:t>
      </w:r>
      <w:r>
        <w:rPr>
          <w:rFonts w:ascii="Arial" w:hAnsi="Arial" w:cs="Arial"/>
          <w:sz w:val="20"/>
          <w:szCs w:val="20"/>
        </w:rPr>
        <w:br/>
      </w:r>
      <w:r w:rsidRPr="005C7434">
        <w:rPr>
          <w:rFonts w:ascii="Arial" w:hAnsi="Arial" w:cs="Arial"/>
          <w:sz w:val="20"/>
          <w:szCs w:val="20"/>
        </w:rPr>
        <w:t>i uszkodzeniem. Armatura drobna powinna by</w:t>
      </w:r>
      <w:r>
        <w:rPr>
          <w:rFonts w:ascii="Arial" w:hAnsi="Arial" w:cs="Arial"/>
          <w:sz w:val="20"/>
          <w:szCs w:val="20"/>
        </w:rPr>
        <w:t>ć</w:t>
      </w:r>
      <w:r w:rsidRPr="005C7434">
        <w:rPr>
          <w:rFonts w:ascii="Arial" w:hAnsi="Arial" w:cs="Arial"/>
          <w:sz w:val="20"/>
          <w:szCs w:val="20"/>
        </w:rPr>
        <w:t xml:space="preserve"> pakowana w skrzynie lub pojemniki. Sposób i pozycja transportu powinny by</w:t>
      </w:r>
      <w:r>
        <w:rPr>
          <w:rFonts w:ascii="Arial" w:hAnsi="Arial" w:cs="Arial"/>
          <w:sz w:val="20"/>
          <w:szCs w:val="20"/>
        </w:rPr>
        <w:t>ć</w:t>
      </w:r>
      <w:r w:rsidRPr="005C7434">
        <w:rPr>
          <w:rFonts w:ascii="Arial" w:hAnsi="Arial" w:cs="Arial"/>
          <w:sz w:val="20"/>
          <w:szCs w:val="20"/>
        </w:rPr>
        <w:t xml:space="preserve"> z</w:t>
      </w:r>
      <w:r>
        <w:rPr>
          <w:rFonts w:ascii="Arial" w:hAnsi="Arial" w:cs="Arial"/>
          <w:sz w:val="20"/>
          <w:szCs w:val="20"/>
        </w:rPr>
        <w:t>godne z zaleceniami producenta.</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4.4. Bloki oporowe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Transport bloków mo</w:t>
      </w:r>
      <w:r>
        <w:rPr>
          <w:rFonts w:ascii="Arial" w:hAnsi="Arial" w:cs="Arial"/>
          <w:sz w:val="20"/>
          <w:szCs w:val="20"/>
        </w:rPr>
        <w:t>ż</w:t>
      </w:r>
      <w:r w:rsidRPr="005C7434">
        <w:rPr>
          <w:rFonts w:ascii="Arial" w:hAnsi="Arial" w:cs="Arial"/>
          <w:sz w:val="20"/>
          <w:szCs w:val="20"/>
        </w:rPr>
        <w:t>e odbywa si</w:t>
      </w:r>
      <w:r>
        <w:rPr>
          <w:rFonts w:ascii="Arial" w:hAnsi="Arial" w:cs="Arial"/>
          <w:sz w:val="20"/>
          <w:szCs w:val="20"/>
        </w:rPr>
        <w:t>ę</w:t>
      </w:r>
      <w:r w:rsidRPr="005C7434">
        <w:rPr>
          <w:rFonts w:ascii="Arial" w:hAnsi="Arial" w:cs="Arial"/>
          <w:sz w:val="20"/>
          <w:szCs w:val="20"/>
        </w:rPr>
        <w:t xml:space="preserve"> dowolnymi </w:t>
      </w:r>
      <w:r>
        <w:rPr>
          <w:rFonts w:ascii="Arial" w:hAnsi="Arial" w:cs="Arial"/>
          <w:sz w:val="20"/>
          <w:szCs w:val="20"/>
        </w:rPr>
        <w:t>ś</w:t>
      </w:r>
      <w:r w:rsidRPr="005C7434">
        <w:rPr>
          <w:rFonts w:ascii="Arial" w:hAnsi="Arial" w:cs="Arial"/>
          <w:sz w:val="20"/>
          <w:szCs w:val="20"/>
        </w:rPr>
        <w:t>rodkami transportu. Bloki mog</w:t>
      </w:r>
      <w:r>
        <w:rPr>
          <w:rFonts w:ascii="Arial" w:hAnsi="Arial" w:cs="Arial"/>
          <w:sz w:val="20"/>
          <w:szCs w:val="20"/>
        </w:rPr>
        <w:t>ą</w:t>
      </w:r>
      <w:r w:rsidRPr="005C7434">
        <w:rPr>
          <w:rFonts w:ascii="Arial" w:hAnsi="Arial" w:cs="Arial"/>
          <w:sz w:val="20"/>
          <w:szCs w:val="20"/>
        </w:rPr>
        <w:t xml:space="preserve"> by</w:t>
      </w:r>
      <w:r>
        <w:rPr>
          <w:rFonts w:ascii="Arial" w:hAnsi="Arial" w:cs="Arial"/>
          <w:sz w:val="20"/>
          <w:szCs w:val="20"/>
        </w:rPr>
        <w:t>ć</w:t>
      </w:r>
      <w:r w:rsidRPr="005C7434">
        <w:rPr>
          <w:rFonts w:ascii="Arial" w:hAnsi="Arial" w:cs="Arial"/>
          <w:sz w:val="20"/>
          <w:szCs w:val="20"/>
        </w:rPr>
        <w:t xml:space="preserve"> układane </w:t>
      </w:r>
      <w:r>
        <w:rPr>
          <w:rFonts w:ascii="Arial" w:hAnsi="Arial" w:cs="Arial"/>
          <w:sz w:val="20"/>
          <w:szCs w:val="20"/>
        </w:rPr>
        <w:br/>
      </w:r>
      <w:r w:rsidRPr="005C7434">
        <w:rPr>
          <w:rFonts w:ascii="Arial" w:hAnsi="Arial" w:cs="Arial"/>
          <w:sz w:val="20"/>
          <w:szCs w:val="20"/>
        </w:rPr>
        <w:t>w pozycji pionowej lub poziomej tak, aby przy równomiernym rozło</w:t>
      </w:r>
      <w:r>
        <w:rPr>
          <w:rFonts w:ascii="Arial" w:hAnsi="Arial" w:cs="Arial"/>
          <w:sz w:val="20"/>
          <w:szCs w:val="20"/>
        </w:rPr>
        <w:t>ż</w:t>
      </w:r>
      <w:r w:rsidRPr="005C7434">
        <w:rPr>
          <w:rFonts w:ascii="Arial" w:hAnsi="Arial" w:cs="Arial"/>
          <w:sz w:val="20"/>
          <w:szCs w:val="20"/>
        </w:rPr>
        <w:t>eniu ładunku wykorzystana była no</w:t>
      </w:r>
      <w:r>
        <w:rPr>
          <w:rFonts w:ascii="Arial" w:hAnsi="Arial" w:cs="Arial"/>
          <w:sz w:val="20"/>
          <w:szCs w:val="20"/>
        </w:rPr>
        <w:t>śność ś</w:t>
      </w:r>
      <w:r w:rsidRPr="005C7434">
        <w:rPr>
          <w:rFonts w:ascii="Arial" w:hAnsi="Arial" w:cs="Arial"/>
          <w:sz w:val="20"/>
          <w:szCs w:val="20"/>
        </w:rPr>
        <w:t>rodka transportu. Ładunek powinien by</w:t>
      </w:r>
      <w:r w:rsidR="000B6749">
        <w:rPr>
          <w:rFonts w:ascii="Arial" w:hAnsi="Arial" w:cs="Arial"/>
          <w:sz w:val="20"/>
          <w:szCs w:val="20"/>
        </w:rPr>
        <w:t>ć</w:t>
      </w:r>
      <w:r w:rsidRPr="005C7434">
        <w:rPr>
          <w:rFonts w:ascii="Arial" w:hAnsi="Arial" w:cs="Arial"/>
          <w:sz w:val="20"/>
          <w:szCs w:val="20"/>
        </w:rPr>
        <w:t xml:space="preserve"> zabezpieczony przed mo</w:t>
      </w:r>
      <w:r>
        <w:rPr>
          <w:rFonts w:ascii="Arial" w:hAnsi="Arial" w:cs="Arial"/>
          <w:sz w:val="20"/>
          <w:szCs w:val="20"/>
        </w:rPr>
        <w:t>ż</w:t>
      </w:r>
      <w:r w:rsidRPr="005C7434">
        <w:rPr>
          <w:rFonts w:ascii="Arial" w:hAnsi="Arial" w:cs="Arial"/>
          <w:sz w:val="20"/>
          <w:szCs w:val="20"/>
        </w:rPr>
        <w:t>liwo</w:t>
      </w:r>
      <w:r>
        <w:rPr>
          <w:rFonts w:ascii="Arial" w:hAnsi="Arial" w:cs="Arial"/>
          <w:sz w:val="20"/>
          <w:szCs w:val="20"/>
        </w:rPr>
        <w:t>ścią</w:t>
      </w:r>
      <w:r w:rsidRPr="005C7434">
        <w:rPr>
          <w:rFonts w:ascii="Arial" w:hAnsi="Arial" w:cs="Arial"/>
          <w:sz w:val="20"/>
          <w:szCs w:val="20"/>
        </w:rPr>
        <w:t xml:space="preserve"> przesuwania si</w:t>
      </w:r>
      <w:r>
        <w:rPr>
          <w:rFonts w:ascii="Arial" w:hAnsi="Arial" w:cs="Arial"/>
          <w:sz w:val="20"/>
          <w:szCs w:val="20"/>
        </w:rPr>
        <w:t>ę</w:t>
      </w:r>
      <w:r w:rsidRPr="005C7434">
        <w:rPr>
          <w:rFonts w:ascii="Arial" w:hAnsi="Arial" w:cs="Arial"/>
          <w:sz w:val="20"/>
          <w:szCs w:val="20"/>
        </w:rPr>
        <w:t xml:space="preserve"> w czasie jazdy przez maksymalne wyeliminowanie luzów. Szczeliny mi</w:t>
      </w:r>
      <w:r>
        <w:rPr>
          <w:rFonts w:ascii="Arial" w:hAnsi="Arial" w:cs="Arial"/>
          <w:sz w:val="20"/>
          <w:szCs w:val="20"/>
        </w:rPr>
        <w:t>ę</w:t>
      </w:r>
      <w:r w:rsidRPr="005C7434">
        <w:rPr>
          <w:rFonts w:ascii="Arial" w:hAnsi="Arial" w:cs="Arial"/>
          <w:sz w:val="20"/>
          <w:szCs w:val="20"/>
        </w:rPr>
        <w:t>dzy ładunkiem a burtami pojazdu nale</w:t>
      </w:r>
      <w:r>
        <w:rPr>
          <w:rFonts w:ascii="Arial" w:hAnsi="Arial" w:cs="Arial"/>
          <w:sz w:val="20"/>
          <w:szCs w:val="20"/>
        </w:rPr>
        <w:t>ż</w:t>
      </w:r>
      <w:r w:rsidRPr="005C7434">
        <w:rPr>
          <w:rFonts w:ascii="Arial" w:hAnsi="Arial" w:cs="Arial"/>
          <w:sz w:val="20"/>
          <w:szCs w:val="20"/>
        </w:rPr>
        <w:t>y wypełni</w:t>
      </w:r>
      <w:r>
        <w:rPr>
          <w:rFonts w:ascii="Arial" w:hAnsi="Arial" w:cs="Arial"/>
          <w:sz w:val="20"/>
          <w:szCs w:val="20"/>
        </w:rPr>
        <w:t>ć</w:t>
      </w:r>
      <w:r w:rsidRPr="005C7434">
        <w:rPr>
          <w:rFonts w:ascii="Arial" w:hAnsi="Arial" w:cs="Arial"/>
          <w:sz w:val="20"/>
          <w:szCs w:val="20"/>
        </w:rPr>
        <w:t xml:space="preserve"> materiałem odpadowym np. stare opony, kawałki drewna </w:t>
      </w:r>
      <w:r>
        <w:rPr>
          <w:rFonts w:ascii="Arial" w:hAnsi="Arial" w:cs="Arial"/>
          <w:sz w:val="20"/>
          <w:szCs w:val="20"/>
        </w:rPr>
        <w:t>itp.</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4.5</w:t>
      </w:r>
      <w:r>
        <w:rPr>
          <w:rFonts w:ascii="Arial" w:hAnsi="Arial" w:cs="Arial"/>
          <w:sz w:val="20"/>
          <w:szCs w:val="20"/>
        </w:rPr>
        <w:t>. Transport mieszanki betonowej</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lastRenderedPageBreak/>
        <w:t>Do przewozu mieszanki betonowej Wykonawca musi zapewnić takie środki transportu, które nie spowodują:</w:t>
      </w:r>
    </w:p>
    <w:p w:rsidR="005A16E5" w:rsidRPr="002812A2" w:rsidRDefault="005A16E5" w:rsidP="005A16E5">
      <w:pPr>
        <w:numPr>
          <w:ilvl w:val="0"/>
          <w:numId w:val="7"/>
        </w:numPr>
        <w:spacing w:after="0" w:line="240" w:lineRule="atLeast"/>
        <w:ind w:left="567" w:hanging="283"/>
        <w:jc w:val="both"/>
        <w:rPr>
          <w:rFonts w:ascii="Arial" w:hAnsi="Arial" w:cs="Arial"/>
          <w:sz w:val="20"/>
          <w:szCs w:val="20"/>
        </w:rPr>
      </w:pPr>
      <w:r w:rsidRPr="002812A2">
        <w:rPr>
          <w:rFonts w:ascii="Arial" w:hAnsi="Arial" w:cs="Arial"/>
          <w:sz w:val="20"/>
          <w:szCs w:val="20"/>
        </w:rPr>
        <w:t>segregacji składników,</w:t>
      </w:r>
    </w:p>
    <w:p w:rsidR="005A16E5" w:rsidRPr="002812A2" w:rsidRDefault="005A16E5" w:rsidP="005A16E5">
      <w:pPr>
        <w:numPr>
          <w:ilvl w:val="0"/>
          <w:numId w:val="7"/>
        </w:numPr>
        <w:spacing w:after="0" w:line="240" w:lineRule="atLeast"/>
        <w:ind w:left="567" w:hanging="283"/>
        <w:jc w:val="both"/>
        <w:rPr>
          <w:rFonts w:ascii="Arial" w:hAnsi="Arial" w:cs="Arial"/>
          <w:sz w:val="20"/>
          <w:szCs w:val="20"/>
        </w:rPr>
      </w:pPr>
      <w:r w:rsidRPr="002812A2">
        <w:rPr>
          <w:rFonts w:ascii="Arial" w:hAnsi="Arial" w:cs="Arial"/>
          <w:sz w:val="20"/>
          <w:szCs w:val="20"/>
        </w:rPr>
        <w:t>zmiany składu mieszanki,</w:t>
      </w:r>
    </w:p>
    <w:p w:rsidR="005A16E5" w:rsidRPr="002812A2" w:rsidRDefault="005A16E5" w:rsidP="005A16E5">
      <w:pPr>
        <w:numPr>
          <w:ilvl w:val="0"/>
          <w:numId w:val="7"/>
        </w:numPr>
        <w:spacing w:after="0" w:line="240" w:lineRule="atLeast"/>
        <w:ind w:left="567" w:hanging="283"/>
        <w:jc w:val="both"/>
        <w:rPr>
          <w:rFonts w:ascii="Arial" w:hAnsi="Arial" w:cs="Arial"/>
          <w:sz w:val="20"/>
          <w:szCs w:val="20"/>
        </w:rPr>
      </w:pPr>
      <w:r w:rsidRPr="002812A2">
        <w:rPr>
          <w:rFonts w:ascii="Arial" w:hAnsi="Arial" w:cs="Arial"/>
          <w:sz w:val="20"/>
          <w:szCs w:val="20"/>
        </w:rPr>
        <w:t>zanieczyszczenia mieszanki,</w:t>
      </w:r>
    </w:p>
    <w:p w:rsidR="005A16E5" w:rsidRPr="002812A2" w:rsidRDefault="005A16E5" w:rsidP="005A16E5">
      <w:pPr>
        <w:numPr>
          <w:ilvl w:val="0"/>
          <w:numId w:val="7"/>
        </w:numPr>
        <w:spacing w:after="0" w:line="240" w:lineRule="atLeast"/>
        <w:ind w:left="567" w:hanging="283"/>
        <w:jc w:val="both"/>
        <w:rPr>
          <w:rFonts w:ascii="Arial" w:hAnsi="Arial" w:cs="Arial"/>
          <w:sz w:val="20"/>
          <w:szCs w:val="20"/>
        </w:rPr>
      </w:pPr>
      <w:r w:rsidRPr="002812A2">
        <w:rPr>
          <w:rFonts w:ascii="Arial" w:hAnsi="Arial" w:cs="Arial"/>
          <w:sz w:val="20"/>
          <w:szCs w:val="20"/>
        </w:rPr>
        <w:t>obniżenia temperatury przekraczającej granicę określoną w wymaganiach technologicznych</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oraz zapewnią właściwy czas transportu, umożliwiający prawidłowe wbudowanie i zagęszczenie mieszanki.</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4.6. Tran</w:t>
      </w:r>
      <w:r>
        <w:rPr>
          <w:rFonts w:ascii="Arial" w:hAnsi="Arial" w:cs="Arial"/>
          <w:sz w:val="20"/>
          <w:szCs w:val="20"/>
        </w:rPr>
        <w:t>sport urobku zasypki i kruszywa</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Urobek, zasypkę i kruszywo użyte na podsypkę, obsypkę i zasypkę mogą by transportowane środkami dostosowanymi do przewozu materiałów masowych, w sposób zabezpieczający je przed zanieczyszczeniem i nadmiernym zawilgoceniem. Wykonawca musi zapewni środki transportowe </w:t>
      </w:r>
      <w:r>
        <w:rPr>
          <w:rFonts w:ascii="Arial" w:hAnsi="Arial" w:cs="Arial"/>
          <w:sz w:val="20"/>
          <w:szCs w:val="20"/>
        </w:rPr>
        <w:br/>
      </w:r>
      <w:r w:rsidRPr="002812A2">
        <w:rPr>
          <w:rFonts w:ascii="Arial" w:hAnsi="Arial" w:cs="Arial"/>
          <w:sz w:val="20"/>
          <w:szCs w:val="20"/>
        </w:rPr>
        <w:t>w ilości gwarantującej ciągłość prac w miarę postępu robót.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5. WYKONANIE ROBÓT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5.1. Wymagania ogólne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Wykonawca jest odpowiedzialny za prowadzenie robót zgodnie z umow</w:t>
      </w:r>
      <w:r>
        <w:rPr>
          <w:rFonts w:ascii="Arial" w:hAnsi="Arial" w:cs="Arial"/>
          <w:sz w:val="20"/>
          <w:szCs w:val="20"/>
        </w:rPr>
        <w:t>ą</w:t>
      </w:r>
      <w:r w:rsidRPr="005C7434">
        <w:rPr>
          <w:rFonts w:ascii="Arial" w:hAnsi="Arial" w:cs="Arial"/>
          <w:sz w:val="20"/>
          <w:szCs w:val="20"/>
        </w:rPr>
        <w:t xml:space="preserve"> oraz</w:t>
      </w:r>
      <w:r w:rsidR="000B6749">
        <w:rPr>
          <w:rFonts w:ascii="Arial" w:hAnsi="Arial" w:cs="Arial"/>
          <w:sz w:val="20"/>
          <w:szCs w:val="20"/>
        </w:rPr>
        <w:t xml:space="preserve"> </w:t>
      </w:r>
      <w:r>
        <w:rPr>
          <w:rFonts w:ascii="Arial" w:hAnsi="Arial" w:cs="Arial"/>
          <w:sz w:val="20"/>
          <w:szCs w:val="20"/>
        </w:rPr>
        <w:t>jest odpowiedzialny</w:t>
      </w:r>
      <w:r w:rsidRPr="005C7434">
        <w:rPr>
          <w:rFonts w:ascii="Arial" w:hAnsi="Arial" w:cs="Arial"/>
          <w:sz w:val="20"/>
          <w:szCs w:val="20"/>
        </w:rPr>
        <w:t xml:space="preserve"> za jako</w:t>
      </w:r>
      <w:r>
        <w:rPr>
          <w:rFonts w:ascii="Arial" w:hAnsi="Arial" w:cs="Arial"/>
          <w:sz w:val="20"/>
          <w:szCs w:val="20"/>
        </w:rPr>
        <w:t>ść</w:t>
      </w:r>
      <w:r w:rsidRPr="005C7434">
        <w:rPr>
          <w:rFonts w:ascii="Arial" w:hAnsi="Arial" w:cs="Arial"/>
          <w:sz w:val="20"/>
          <w:szCs w:val="20"/>
        </w:rPr>
        <w:t xml:space="preserve"> zastosowanych materiałów i wykonywanych robót, za ich zgodno</w:t>
      </w:r>
      <w:r>
        <w:rPr>
          <w:rFonts w:ascii="Arial" w:hAnsi="Arial" w:cs="Arial"/>
          <w:sz w:val="20"/>
          <w:szCs w:val="20"/>
        </w:rPr>
        <w:t>ść</w:t>
      </w:r>
      <w:r w:rsidRPr="005C7434">
        <w:rPr>
          <w:rFonts w:ascii="Arial" w:hAnsi="Arial" w:cs="Arial"/>
          <w:sz w:val="20"/>
          <w:szCs w:val="20"/>
        </w:rPr>
        <w:t xml:space="preserve"> z dokumentacj</w:t>
      </w:r>
      <w:r>
        <w:rPr>
          <w:rFonts w:ascii="Arial" w:hAnsi="Arial" w:cs="Arial"/>
          <w:sz w:val="20"/>
          <w:szCs w:val="20"/>
        </w:rPr>
        <w:t>ą</w:t>
      </w:r>
      <w:r w:rsidRPr="005C7434">
        <w:rPr>
          <w:rFonts w:ascii="Arial" w:hAnsi="Arial" w:cs="Arial"/>
          <w:sz w:val="20"/>
          <w:szCs w:val="20"/>
        </w:rPr>
        <w:t xml:space="preserve"> projektow</w:t>
      </w:r>
      <w:r>
        <w:rPr>
          <w:rFonts w:ascii="Arial" w:hAnsi="Arial" w:cs="Arial"/>
          <w:sz w:val="20"/>
          <w:szCs w:val="20"/>
        </w:rPr>
        <w:t>ą</w:t>
      </w:r>
      <w:r w:rsidRPr="005C7434">
        <w:rPr>
          <w:rFonts w:ascii="Arial" w:hAnsi="Arial" w:cs="Arial"/>
          <w:sz w:val="20"/>
          <w:szCs w:val="20"/>
        </w:rPr>
        <w:t xml:space="preserve">, projektem organizacji robót oraz poleceniami </w:t>
      </w:r>
      <w:r>
        <w:rPr>
          <w:rFonts w:ascii="Arial" w:hAnsi="Arial" w:cs="Arial"/>
          <w:sz w:val="20"/>
          <w:szCs w:val="20"/>
        </w:rPr>
        <w:t>Inpektora Nadzoru</w:t>
      </w:r>
      <w:r w:rsidRPr="005C7434">
        <w:rPr>
          <w:rFonts w:ascii="Arial" w:hAnsi="Arial" w:cs="Arial"/>
          <w:sz w:val="20"/>
          <w:szCs w:val="20"/>
        </w:rPr>
        <w:t>. Wykonawca ponosi odpowiedzialno</w:t>
      </w:r>
      <w:r>
        <w:rPr>
          <w:rFonts w:ascii="Arial" w:hAnsi="Arial" w:cs="Arial"/>
          <w:sz w:val="20"/>
          <w:szCs w:val="20"/>
        </w:rPr>
        <w:t>ść</w:t>
      </w:r>
      <w:r w:rsidRPr="005C7434">
        <w:rPr>
          <w:rFonts w:ascii="Arial" w:hAnsi="Arial" w:cs="Arial"/>
          <w:sz w:val="20"/>
          <w:szCs w:val="20"/>
        </w:rPr>
        <w:t xml:space="preserve"> za dokładne wytyczenie w planie i wyznaczenie wysoko</w:t>
      </w:r>
      <w:r>
        <w:rPr>
          <w:rFonts w:ascii="Arial" w:hAnsi="Arial" w:cs="Arial"/>
          <w:sz w:val="20"/>
          <w:szCs w:val="20"/>
        </w:rPr>
        <w:t>ś</w:t>
      </w:r>
      <w:r w:rsidRPr="005C7434">
        <w:rPr>
          <w:rFonts w:ascii="Arial" w:hAnsi="Arial" w:cs="Arial"/>
          <w:sz w:val="20"/>
          <w:szCs w:val="20"/>
        </w:rPr>
        <w:t>ci wszystkich elementów robót</w:t>
      </w:r>
      <w:r>
        <w:rPr>
          <w:rFonts w:ascii="Arial" w:hAnsi="Arial" w:cs="Arial"/>
          <w:sz w:val="20"/>
          <w:szCs w:val="20"/>
        </w:rPr>
        <w:t>,</w:t>
      </w:r>
      <w:r w:rsidRPr="005C7434">
        <w:rPr>
          <w:rFonts w:ascii="Arial" w:hAnsi="Arial" w:cs="Arial"/>
          <w:sz w:val="20"/>
          <w:szCs w:val="20"/>
        </w:rPr>
        <w:t xml:space="preserve"> zgodnie z wymiarami i rz</w:t>
      </w:r>
      <w:r>
        <w:rPr>
          <w:rFonts w:ascii="Arial" w:hAnsi="Arial" w:cs="Arial"/>
          <w:sz w:val="20"/>
          <w:szCs w:val="20"/>
        </w:rPr>
        <w:t>ę</w:t>
      </w:r>
      <w:r w:rsidRPr="005C7434">
        <w:rPr>
          <w:rFonts w:ascii="Arial" w:hAnsi="Arial" w:cs="Arial"/>
          <w:sz w:val="20"/>
          <w:szCs w:val="20"/>
        </w:rPr>
        <w:t>dnymi okre</w:t>
      </w:r>
      <w:r>
        <w:rPr>
          <w:rFonts w:ascii="Arial" w:hAnsi="Arial" w:cs="Arial"/>
          <w:sz w:val="20"/>
          <w:szCs w:val="20"/>
        </w:rPr>
        <w:t>ś</w:t>
      </w:r>
      <w:r w:rsidRPr="005C7434">
        <w:rPr>
          <w:rFonts w:ascii="Arial" w:hAnsi="Arial" w:cs="Arial"/>
          <w:sz w:val="20"/>
          <w:szCs w:val="20"/>
        </w:rPr>
        <w:t>lonymi w dokumentacji projektowej lub przekazanymi na pi</w:t>
      </w:r>
      <w:r>
        <w:rPr>
          <w:rFonts w:ascii="Arial" w:hAnsi="Arial" w:cs="Arial"/>
          <w:sz w:val="20"/>
          <w:szCs w:val="20"/>
        </w:rPr>
        <w:t>ś</w:t>
      </w:r>
      <w:r w:rsidRPr="005C7434">
        <w:rPr>
          <w:rFonts w:ascii="Arial" w:hAnsi="Arial" w:cs="Arial"/>
          <w:sz w:val="20"/>
          <w:szCs w:val="20"/>
        </w:rPr>
        <w:t xml:space="preserve">mie przez </w:t>
      </w:r>
      <w:r>
        <w:rPr>
          <w:rFonts w:ascii="Arial" w:hAnsi="Arial" w:cs="Arial"/>
          <w:sz w:val="20"/>
          <w:szCs w:val="20"/>
        </w:rPr>
        <w:t>Inpektora Nadzoru</w:t>
      </w:r>
      <w:r w:rsidRPr="005C7434">
        <w:rPr>
          <w:rFonts w:ascii="Arial" w:hAnsi="Arial" w:cs="Arial"/>
          <w:sz w:val="20"/>
          <w:szCs w:val="20"/>
        </w:rPr>
        <w:t>. Nast</w:t>
      </w:r>
      <w:r>
        <w:rPr>
          <w:rFonts w:ascii="Arial" w:hAnsi="Arial" w:cs="Arial"/>
          <w:sz w:val="20"/>
          <w:szCs w:val="20"/>
        </w:rPr>
        <w:t>ę</w:t>
      </w:r>
      <w:r w:rsidRPr="005C7434">
        <w:rPr>
          <w:rFonts w:ascii="Arial" w:hAnsi="Arial" w:cs="Arial"/>
          <w:sz w:val="20"/>
          <w:szCs w:val="20"/>
        </w:rPr>
        <w:t>pstwa jakiegokolwiek bł</w:t>
      </w:r>
      <w:r>
        <w:rPr>
          <w:rFonts w:ascii="Arial" w:hAnsi="Arial" w:cs="Arial"/>
          <w:sz w:val="20"/>
          <w:szCs w:val="20"/>
        </w:rPr>
        <w:t>ę</w:t>
      </w:r>
      <w:r w:rsidRPr="005C7434">
        <w:rPr>
          <w:rFonts w:ascii="Arial" w:hAnsi="Arial" w:cs="Arial"/>
          <w:sz w:val="20"/>
          <w:szCs w:val="20"/>
        </w:rPr>
        <w:t>du spowodowanego przez Wykonawc</w:t>
      </w:r>
      <w:r>
        <w:rPr>
          <w:rFonts w:ascii="Arial" w:hAnsi="Arial" w:cs="Arial"/>
          <w:sz w:val="20"/>
          <w:szCs w:val="20"/>
        </w:rPr>
        <w:t>ę</w:t>
      </w:r>
      <w:r w:rsidRPr="005C7434">
        <w:rPr>
          <w:rFonts w:ascii="Arial" w:hAnsi="Arial" w:cs="Arial"/>
          <w:sz w:val="20"/>
          <w:szCs w:val="20"/>
        </w:rPr>
        <w:t xml:space="preserve"> w wytyczeniu i wyznaczaniu robót zostan</w:t>
      </w:r>
      <w:r>
        <w:rPr>
          <w:rFonts w:ascii="Arial" w:hAnsi="Arial" w:cs="Arial"/>
          <w:sz w:val="20"/>
          <w:szCs w:val="20"/>
        </w:rPr>
        <w:t>ą</w:t>
      </w:r>
      <w:r w:rsidRPr="005C7434">
        <w:rPr>
          <w:rFonts w:ascii="Arial" w:hAnsi="Arial" w:cs="Arial"/>
          <w:sz w:val="20"/>
          <w:szCs w:val="20"/>
        </w:rPr>
        <w:t>, je</w:t>
      </w:r>
      <w:r>
        <w:rPr>
          <w:rFonts w:ascii="Arial" w:hAnsi="Arial" w:cs="Arial"/>
          <w:sz w:val="20"/>
          <w:szCs w:val="20"/>
        </w:rPr>
        <w:t>ś</w:t>
      </w:r>
      <w:r w:rsidRPr="005C7434">
        <w:rPr>
          <w:rFonts w:ascii="Arial" w:hAnsi="Arial" w:cs="Arial"/>
          <w:sz w:val="20"/>
          <w:szCs w:val="20"/>
        </w:rPr>
        <w:t>li wymaga</w:t>
      </w:r>
      <w:r>
        <w:rPr>
          <w:rFonts w:ascii="Arial" w:hAnsi="Arial" w:cs="Arial"/>
          <w:sz w:val="20"/>
          <w:szCs w:val="20"/>
        </w:rPr>
        <w:t>ć</w:t>
      </w:r>
      <w:r w:rsidRPr="005C7434">
        <w:rPr>
          <w:rFonts w:ascii="Arial" w:hAnsi="Arial" w:cs="Arial"/>
          <w:sz w:val="20"/>
          <w:szCs w:val="20"/>
        </w:rPr>
        <w:t xml:space="preserve"> tego b</w:t>
      </w:r>
      <w:r>
        <w:rPr>
          <w:rFonts w:ascii="Arial" w:hAnsi="Arial" w:cs="Arial"/>
          <w:sz w:val="20"/>
          <w:szCs w:val="20"/>
        </w:rPr>
        <w:t>ę</w:t>
      </w:r>
      <w:r w:rsidRPr="005C7434">
        <w:rPr>
          <w:rFonts w:ascii="Arial" w:hAnsi="Arial" w:cs="Arial"/>
          <w:sz w:val="20"/>
          <w:szCs w:val="20"/>
        </w:rPr>
        <w:t xml:space="preserve">dzie </w:t>
      </w:r>
      <w:r>
        <w:rPr>
          <w:rFonts w:ascii="Arial" w:hAnsi="Arial" w:cs="Arial"/>
          <w:sz w:val="20"/>
          <w:szCs w:val="20"/>
        </w:rPr>
        <w:t>Inpektor Nadzoru</w:t>
      </w:r>
      <w:r w:rsidRPr="005C7434">
        <w:rPr>
          <w:rFonts w:ascii="Arial" w:hAnsi="Arial" w:cs="Arial"/>
          <w:sz w:val="20"/>
          <w:szCs w:val="20"/>
        </w:rPr>
        <w:t>, poprawione przez Wykonawc</w:t>
      </w:r>
      <w:r>
        <w:rPr>
          <w:rFonts w:ascii="Arial" w:hAnsi="Arial" w:cs="Arial"/>
          <w:sz w:val="20"/>
          <w:szCs w:val="20"/>
        </w:rPr>
        <w:t>ę</w:t>
      </w:r>
      <w:r w:rsidRPr="005C7434">
        <w:rPr>
          <w:rFonts w:ascii="Arial" w:hAnsi="Arial" w:cs="Arial"/>
          <w:sz w:val="20"/>
          <w:szCs w:val="20"/>
        </w:rPr>
        <w:t xml:space="preserve"> na własny koszt. Polecenia </w:t>
      </w:r>
      <w:r>
        <w:rPr>
          <w:rFonts w:ascii="Arial" w:hAnsi="Arial" w:cs="Arial"/>
          <w:sz w:val="20"/>
          <w:szCs w:val="20"/>
        </w:rPr>
        <w:t>Inpektora Nadzoru</w:t>
      </w:r>
      <w:r w:rsidRPr="005C7434">
        <w:rPr>
          <w:rFonts w:ascii="Arial" w:hAnsi="Arial" w:cs="Arial"/>
          <w:sz w:val="20"/>
          <w:szCs w:val="20"/>
        </w:rPr>
        <w:t xml:space="preserve"> b</w:t>
      </w:r>
      <w:r>
        <w:rPr>
          <w:rFonts w:ascii="Arial" w:hAnsi="Arial" w:cs="Arial"/>
          <w:sz w:val="20"/>
          <w:szCs w:val="20"/>
        </w:rPr>
        <w:t>ędą</w:t>
      </w:r>
      <w:r w:rsidRPr="005C7434">
        <w:rPr>
          <w:rFonts w:ascii="Arial" w:hAnsi="Arial" w:cs="Arial"/>
          <w:sz w:val="20"/>
          <w:szCs w:val="20"/>
        </w:rPr>
        <w:t xml:space="preserve"> wykonywane nie później ni</w:t>
      </w:r>
      <w:r>
        <w:rPr>
          <w:rFonts w:ascii="Arial" w:hAnsi="Arial" w:cs="Arial"/>
          <w:sz w:val="20"/>
          <w:szCs w:val="20"/>
        </w:rPr>
        <w:t xml:space="preserve">ż </w:t>
      </w:r>
      <w:r w:rsidRPr="005C7434">
        <w:rPr>
          <w:rFonts w:ascii="Arial" w:hAnsi="Arial" w:cs="Arial"/>
          <w:sz w:val="20"/>
          <w:szCs w:val="20"/>
        </w:rPr>
        <w:t>w czasie przez niego wyznaczonym, po ich otrzymaniu przez Wykonawc</w:t>
      </w:r>
      <w:r>
        <w:rPr>
          <w:rFonts w:ascii="Arial" w:hAnsi="Arial" w:cs="Arial"/>
          <w:sz w:val="20"/>
          <w:szCs w:val="20"/>
        </w:rPr>
        <w:t>ę, pod grośbą</w:t>
      </w:r>
      <w:r w:rsidRPr="005C7434">
        <w:rPr>
          <w:rFonts w:ascii="Arial" w:hAnsi="Arial" w:cs="Arial"/>
          <w:sz w:val="20"/>
          <w:szCs w:val="20"/>
        </w:rPr>
        <w:t xml:space="preserve"> zatrzymania robót. Skutki finansowe </w:t>
      </w:r>
      <w:r>
        <w:rPr>
          <w:rFonts w:ascii="Arial" w:hAnsi="Arial" w:cs="Arial"/>
          <w:sz w:val="20"/>
          <w:szCs w:val="20"/>
        </w:rPr>
        <w:t>z tego tytułu ponosi Wykonawca.</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Wszystkie roboty nale</w:t>
      </w:r>
      <w:r>
        <w:rPr>
          <w:rFonts w:ascii="Arial" w:hAnsi="Arial" w:cs="Arial"/>
          <w:sz w:val="20"/>
          <w:szCs w:val="20"/>
        </w:rPr>
        <w:t>ż</w:t>
      </w:r>
      <w:r w:rsidRPr="005C7434">
        <w:rPr>
          <w:rFonts w:ascii="Arial" w:hAnsi="Arial" w:cs="Arial"/>
          <w:sz w:val="20"/>
          <w:szCs w:val="20"/>
        </w:rPr>
        <w:t>y realizowa</w:t>
      </w:r>
      <w:r>
        <w:rPr>
          <w:rFonts w:ascii="Arial" w:hAnsi="Arial" w:cs="Arial"/>
          <w:sz w:val="20"/>
          <w:szCs w:val="20"/>
        </w:rPr>
        <w:t>ć</w:t>
      </w:r>
      <w:r w:rsidRPr="005C7434">
        <w:rPr>
          <w:rFonts w:ascii="Arial" w:hAnsi="Arial" w:cs="Arial"/>
          <w:sz w:val="20"/>
          <w:szCs w:val="20"/>
        </w:rPr>
        <w:t xml:space="preserve"> z zachowaniem wymaganych warunków bezpiecze</w:t>
      </w:r>
      <w:r>
        <w:rPr>
          <w:rFonts w:ascii="Arial" w:hAnsi="Arial" w:cs="Arial"/>
          <w:sz w:val="20"/>
          <w:szCs w:val="20"/>
        </w:rPr>
        <w:t>ństwa i higieny pracy, w</w:t>
      </w:r>
      <w:r w:rsidRPr="005C7434">
        <w:rPr>
          <w:rFonts w:ascii="Arial" w:hAnsi="Arial" w:cs="Arial"/>
          <w:sz w:val="20"/>
          <w:szCs w:val="20"/>
        </w:rPr>
        <w:t xml:space="preserve"> szczególno</w:t>
      </w:r>
      <w:r>
        <w:rPr>
          <w:rFonts w:ascii="Arial" w:hAnsi="Arial" w:cs="Arial"/>
          <w:sz w:val="20"/>
          <w:szCs w:val="20"/>
        </w:rPr>
        <w:t>ś</w:t>
      </w:r>
      <w:r w:rsidRPr="005C7434">
        <w:rPr>
          <w:rFonts w:ascii="Arial" w:hAnsi="Arial" w:cs="Arial"/>
          <w:sz w:val="20"/>
          <w:szCs w:val="20"/>
        </w:rPr>
        <w:t xml:space="preserve">ci z zachowaniem przepisów zawartych w </w:t>
      </w:r>
      <w:r>
        <w:rPr>
          <w:rFonts w:ascii="Arial" w:hAnsi="Arial" w:cs="Arial"/>
          <w:sz w:val="20"/>
          <w:szCs w:val="20"/>
        </w:rPr>
        <w:t>rozporządzeniach [19÷26]</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5.2. Roboty przygotowawcze</w:t>
      </w:r>
    </w:p>
    <w:p w:rsidR="005A16E5" w:rsidRDefault="005A16E5" w:rsidP="005A16E5">
      <w:pPr>
        <w:spacing w:after="0" w:line="240" w:lineRule="atLeast"/>
        <w:jc w:val="both"/>
        <w:rPr>
          <w:rFonts w:ascii="Arial" w:hAnsi="Arial" w:cs="Arial"/>
          <w:sz w:val="20"/>
          <w:szCs w:val="20"/>
        </w:rPr>
      </w:pP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Przed przystąpieniem do prac należy zapoznać się z dokumentacją, w tym planem sytuacyjno-wysokościowym i naniesionymi na nim konturami i wymiarami istniejących i projektowanych sieci </w:t>
      </w:r>
      <w:r>
        <w:rPr>
          <w:rFonts w:ascii="Arial" w:hAnsi="Arial" w:cs="Arial"/>
          <w:sz w:val="20"/>
          <w:szCs w:val="20"/>
        </w:rPr>
        <w:br/>
      </w:r>
      <w:r w:rsidRPr="002812A2">
        <w:rPr>
          <w:rFonts w:ascii="Arial" w:hAnsi="Arial" w:cs="Arial"/>
          <w:sz w:val="20"/>
          <w:szCs w:val="20"/>
        </w:rPr>
        <w:t xml:space="preserve">i obiektów, jak również z profilami oraz uzgodnieniami. Projektowana oś </w:t>
      </w:r>
      <w:r>
        <w:rPr>
          <w:rFonts w:ascii="Arial" w:hAnsi="Arial" w:cs="Arial"/>
          <w:sz w:val="20"/>
          <w:szCs w:val="20"/>
        </w:rPr>
        <w:t>rurociągu</w:t>
      </w:r>
      <w:r w:rsidRPr="002812A2">
        <w:rPr>
          <w:rFonts w:ascii="Arial" w:hAnsi="Arial" w:cs="Arial"/>
          <w:sz w:val="20"/>
          <w:szCs w:val="20"/>
        </w:rPr>
        <w:t xml:space="preserve"> powinna być oznaczona w terenie przez geodetę. Oś przewodu wyznaczyć w sposób trwały i widoczny, </w:t>
      </w:r>
      <w:r>
        <w:rPr>
          <w:rFonts w:ascii="Arial" w:hAnsi="Arial" w:cs="Arial"/>
          <w:sz w:val="20"/>
          <w:szCs w:val="20"/>
        </w:rPr>
        <w:br/>
      </w:r>
      <w:r w:rsidRPr="002812A2">
        <w:rPr>
          <w:rFonts w:ascii="Arial" w:hAnsi="Arial" w:cs="Arial"/>
          <w:sz w:val="20"/>
          <w:szCs w:val="20"/>
        </w:rPr>
        <w:t>z założeniem ciągów reperów roboczych. Punkty na osi trasy należy oznaczy za pomocą drewnianych palików, które należy wbić na każdym załamaniu trasy, a na odcinkach prostych co około 30- 50</w:t>
      </w:r>
      <w:r>
        <w:rPr>
          <w:rFonts w:ascii="Arial" w:hAnsi="Arial" w:cs="Arial"/>
          <w:sz w:val="20"/>
          <w:szCs w:val="20"/>
        </w:rPr>
        <w:t xml:space="preserve"> </w:t>
      </w:r>
      <w:r w:rsidRPr="002812A2">
        <w:rPr>
          <w:rFonts w:ascii="Arial" w:hAnsi="Arial" w:cs="Arial"/>
          <w:sz w:val="20"/>
          <w:szCs w:val="20"/>
        </w:rPr>
        <w:t>m. Na każdym prostym odcinku należy utrwali co najmniej 3 punkty. Kołki świadki wbija się po obu stronach wykopu, tak aby istniała możliwość odtworzenia jego osi podczas prowadzenia robót. W terenie zabudowanym repery robocze należy osadzić w ścianach budynków w postaci haków lub bolców. Ciąg reperów roboczych należy nawiązać do reperów sieci państwowej. Przed przystąpieniem do robót ziemnych należy wykona</w:t>
      </w:r>
      <w:r w:rsidR="000B6749">
        <w:rPr>
          <w:rFonts w:ascii="Arial" w:hAnsi="Arial" w:cs="Arial"/>
          <w:sz w:val="20"/>
          <w:szCs w:val="20"/>
        </w:rPr>
        <w:t>ć</w:t>
      </w:r>
      <w:r w:rsidRPr="002812A2">
        <w:rPr>
          <w:rFonts w:ascii="Arial" w:hAnsi="Arial" w:cs="Arial"/>
          <w:sz w:val="20"/>
          <w:szCs w:val="20"/>
        </w:rPr>
        <w:t xml:space="preserve"> urządzenie odwadniające, zabezpieczające wykopy przed wodami opadowymi, powierzchniowymi i gruntowymi. Urządzenie odprowadzające należy kontrolować </w:t>
      </w:r>
      <w:r>
        <w:rPr>
          <w:rFonts w:ascii="Arial" w:hAnsi="Arial" w:cs="Arial"/>
          <w:sz w:val="20"/>
          <w:szCs w:val="20"/>
        </w:rPr>
        <w:br/>
      </w:r>
      <w:r w:rsidRPr="002812A2">
        <w:rPr>
          <w:rFonts w:ascii="Arial" w:hAnsi="Arial" w:cs="Arial"/>
          <w:sz w:val="20"/>
          <w:szCs w:val="20"/>
        </w:rPr>
        <w:t>i konserwować przez cały czas trwania robót.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Przed przyst</w:t>
      </w:r>
      <w:r>
        <w:rPr>
          <w:rFonts w:ascii="Arial" w:hAnsi="Arial" w:cs="Arial"/>
          <w:sz w:val="20"/>
          <w:szCs w:val="20"/>
        </w:rPr>
        <w:t>ą</w:t>
      </w:r>
      <w:r w:rsidRPr="005C7434">
        <w:rPr>
          <w:rFonts w:ascii="Arial" w:hAnsi="Arial" w:cs="Arial"/>
          <w:sz w:val="20"/>
          <w:szCs w:val="20"/>
        </w:rPr>
        <w:t>pieniem do budowy sie</w:t>
      </w:r>
      <w:r>
        <w:rPr>
          <w:rFonts w:ascii="Arial" w:hAnsi="Arial" w:cs="Arial"/>
          <w:sz w:val="20"/>
          <w:szCs w:val="20"/>
        </w:rPr>
        <w:t>ci wodocią</w:t>
      </w:r>
      <w:r w:rsidRPr="005C7434">
        <w:rPr>
          <w:rFonts w:ascii="Arial" w:hAnsi="Arial" w:cs="Arial"/>
          <w:sz w:val="20"/>
          <w:szCs w:val="20"/>
        </w:rPr>
        <w:t>gowej materiały u</w:t>
      </w:r>
      <w:r w:rsidR="000B6749">
        <w:rPr>
          <w:rFonts w:ascii="Arial" w:hAnsi="Arial" w:cs="Arial"/>
          <w:sz w:val="20"/>
          <w:szCs w:val="20"/>
        </w:rPr>
        <w:t>ż</w:t>
      </w:r>
      <w:r w:rsidRPr="005C7434">
        <w:rPr>
          <w:rFonts w:ascii="Arial" w:hAnsi="Arial" w:cs="Arial"/>
          <w:sz w:val="20"/>
          <w:szCs w:val="20"/>
        </w:rPr>
        <w:t>yte do budowy sieci wodoci</w:t>
      </w:r>
      <w:r>
        <w:rPr>
          <w:rFonts w:ascii="Arial" w:hAnsi="Arial" w:cs="Arial"/>
          <w:sz w:val="20"/>
          <w:szCs w:val="20"/>
        </w:rPr>
        <w:t>ą</w:t>
      </w:r>
      <w:r w:rsidRPr="005C7434">
        <w:rPr>
          <w:rFonts w:ascii="Arial" w:hAnsi="Arial" w:cs="Arial"/>
          <w:sz w:val="20"/>
          <w:szCs w:val="20"/>
        </w:rPr>
        <w:t>gowej musz</w:t>
      </w:r>
      <w:r>
        <w:rPr>
          <w:rFonts w:ascii="Arial" w:hAnsi="Arial" w:cs="Arial"/>
          <w:sz w:val="20"/>
          <w:szCs w:val="20"/>
        </w:rPr>
        <w:t>ą</w:t>
      </w:r>
      <w:r w:rsidRPr="005C7434">
        <w:rPr>
          <w:rFonts w:ascii="Arial" w:hAnsi="Arial" w:cs="Arial"/>
          <w:sz w:val="20"/>
          <w:szCs w:val="20"/>
        </w:rPr>
        <w:t xml:space="preserve"> posiada</w:t>
      </w:r>
      <w:r>
        <w:rPr>
          <w:rFonts w:ascii="Arial" w:hAnsi="Arial" w:cs="Arial"/>
          <w:sz w:val="20"/>
          <w:szCs w:val="20"/>
        </w:rPr>
        <w:t>ć</w:t>
      </w:r>
      <w:r w:rsidRPr="005C7434">
        <w:rPr>
          <w:rFonts w:ascii="Arial" w:hAnsi="Arial" w:cs="Arial"/>
          <w:sz w:val="20"/>
          <w:szCs w:val="20"/>
        </w:rPr>
        <w:t xml:space="preserve"> aktualne atesty PZH i przed ich wbudowaniem nale</w:t>
      </w:r>
      <w:r>
        <w:rPr>
          <w:rFonts w:ascii="Arial" w:hAnsi="Arial" w:cs="Arial"/>
          <w:sz w:val="20"/>
          <w:szCs w:val="20"/>
        </w:rPr>
        <w:t>ż</w:t>
      </w:r>
      <w:r w:rsidRPr="005C7434">
        <w:rPr>
          <w:rFonts w:ascii="Arial" w:hAnsi="Arial" w:cs="Arial"/>
          <w:sz w:val="20"/>
          <w:szCs w:val="20"/>
        </w:rPr>
        <w:t>y uzyska</w:t>
      </w:r>
      <w:r>
        <w:rPr>
          <w:rFonts w:ascii="Arial" w:hAnsi="Arial" w:cs="Arial"/>
          <w:sz w:val="20"/>
          <w:szCs w:val="20"/>
        </w:rPr>
        <w:t>ć</w:t>
      </w:r>
      <w:r w:rsidRPr="005C7434">
        <w:rPr>
          <w:rFonts w:ascii="Arial" w:hAnsi="Arial" w:cs="Arial"/>
          <w:sz w:val="20"/>
          <w:szCs w:val="20"/>
        </w:rPr>
        <w:t xml:space="preserve"> zgod</w:t>
      </w:r>
      <w:r>
        <w:rPr>
          <w:rFonts w:ascii="Arial" w:hAnsi="Arial" w:cs="Arial"/>
          <w:sz w:val="20"/>
          <w:szCs w:val="20"/>
        </w:rPr>
        <w:t>ę</w:t>
      </w:r>
      <w:r w:rsidRPr="005C7434">
        <w:rPr>
          <w:rFonts w:ascii="Arial" w:hAnsi="Arial" w:cs="Arial"/>
          <w:sz w:val="20"/>
          <w:szCs w:val="20"/>
        </w:rPr>
        <w:t xml:space="preserve"> na ich zastosowanie od </w:t>
      </w:r>
      <w:r>
        <w:rPr>
          <w:rFonts w:ascii="Arial" w:hAnsi="Arial" w:cs="Arial"/>
          <w:sz w:val="20"/>
          <w:szCs w:val="20"/>
        </w:rPr>
        <w:t>Inspektora Nadzoru</w:t>
      </w:r>
      <w:r w:rsidRPr="005C7434">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p>
    <w:p w:rsidR="003F3FE6" w:rsidRDefault="003F3FE6" w:rsidP="005A16E5">
      <w:pPr>
        <w:spacing w:after="0" w:line="240" w:lineRule="atLeast"/>
        <w:jc w:val="both"/>
        <w:rPr>
          <w:rFonts w:ascii="Arial" w:hAnsi="Arial" w:cs="Arial"/>
          <w:sz w:val="20"/>
          <w:szCs w:val="20"/>
        </w:rPr>
      </w:pPr>
    </w:p>
    <w:p w:rsidR="009643A0" w:rsidRDefault="009643A0" w:rsidP="005A16E5">
      <w:pPr>
        <w:spacing w:after="0" w:line="240" w:lineRule="atLeast"/>
        <w:jc w:val="both"/>
        <w:rPr>
          <w:rFonts w:ascii="Arial" w:hAnsi="Arial" w:cs="Arial"/>
          <w:sz w:val="20"/>
          <w:szCs w:val="20"/>
        </w:rPr>
      </w:pPr>
    </w:p>
    <w:p w:rsidR="009643A0" w:rsidRDefault="009643A0" w:rsidP="005A16E5">
      <w:pPr>
        <w:spacing w:after="0" w:line="240" w:lineRule="atLeast"/>
        <w:jc w:val="both"/>
        <w:rPr>
          <w:rFonts w:ascii="Arial" w:hAnsi="Arial" w:cs="Arial"/>
          <w:sz w:val="20"/>
          <w:szCs w:val="20"/>
        </w:rPr>
      </w:pPr>
    </w:p>
    <w:p w:rsidR="009643A0" w:rsidRDefault="009643A0"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5.3. Roboty ziemne</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5.3.1. Wymagania podstawowe</w:t>
      </w:r>
    </w:p>
    <w:p w:rsidR="005A16E5" w:rsidRDefault="005A16E5" w:rsidP="005A16E5">
      <w:pPr>
        <w:spacing w:after="0" w:line="240" w:lineRule="atLeast"/>
        <w:jc w:val="both"/>
        <w:rPr>
          <w:rFonts w:ascii="Arial" w:hAnsi="Arial" w:cs="Arial"/>
          <w:sz w:val="20"/>
          <w:szCs w:val="20"/>
        </w:rPr>
      </w:pP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lastRenderedPageBreak/>
        <w:t>Roboty ziemne należy wykonywać zgodnie z normą PN-B-10736 [5] i PN-B-06050 [4]. Wykopy należy prowadzić zgodnie z organizacją robót i odwodnieniem na czas budowy, zaproponowanymi przez Wykonawcę i przedłożonymi do zatwierdzenia Inspektorowi Nadzoru wraz z harmonogramem robót. Organizacja tych robót musi uwzględniać wszystkie warunki, w jakich wykonywane będą roboty ziemne. Przed przystąpieniem do wykonywania wykopów należy:</w:t>
      </w:r>
    </w:p>
    <w:p w:rsidR="005A16E5" w:rsidRPr="002812A2" w:rsidRDefault="005A16E5" w:rsidP="005A16E5">
      <w:pPr>
        <w:numPr>
          <w:ilvl w:val="0"/>
          <w:numId w:val="9"/>
        </w:numPr>
        <w:spacing w:after="0" w:line="240" w:lineRule="atLeast"/>
        <w:jc w:val="both"/>
        <w:rPr>
          <w:rFonts w:ascii="Arial" w:hAnsi="Arial" w:cs="Arial"/>
          <w:sz w:val="20"/>
          <w:szCs w:val="20"/>
        </w:rPr>
      </w:pPr>
      <w:r w:rsidRPr="002812A2">
        <w:rPr>
          <w:rFonts w:ascii="Arial" w:hAnsi="Arial" w:cs="Arial"/>
          <w:sz w:val="20"/>
          <w:szCs w:val="20"/>
        </w:rPr>
        <w:t>przygotować i oczyścić teren,</w:t>
      </w:r>
    </w:p>
    <w:p w:rsidR="005A16E5" w:rsidRPr="002812A2" w:rsidRDefault="005A16E5" w:rsidP="005A16E5">
      <w:pPr>
        <w:numPr>
          <w:ilvl w:val="0"/>
          <w:numId w:val="9"/>
        </w:numPr>
        <w:spacing w:after="0" w:line="240" w:lineRule="atLeast"/>
        <w:jc w:val="both"/>
        <w:rPr>
          <w:rFonts w:ascii="Arial" w:hAnsi="Arial" w:cs="Arial"/>
          <w:sz w:val="20"/>
          <w:szCs w:val="20"/>
        </w:rPr>
      </w:pPr>
      <w:r w:rsidRPr="002812A2">
        <w:rPr>
          <w:rFonts w:ascii="Arial" w:hAnsi="Arial" w:cs="Arial"/>
          <w:sz w:val="20"/>
          <w:szCs w:val="20"/>
        </w:rPr>
        <w:t>urządzić przejazdy i drogi dojazdowe.</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W pierwszej kolejności należy usunąć górną warstwę gruntu (humus) i złożyć oddzielnie, w celu ponownego wykorzystania. Wykopy powinny być wykonywane bez naruszenia naturalnej struktury gruntu dna wykopu:</w:t>
      </w:r>
    </w:p>
    <w:p w:rsidR="005A16E5" w:rsidRPr="002812A2" w:rsidRDefault="005A16E5" w:rsidP="005A16E5">
      <w:pPr>
        <w:numPr>
          <w:ilvl w:val="0"/>
          <w:numId w:val="10"/>
        </w:numPr>
        <w:spacing w:after="0" w:line="240" w:lineRule="atLeast"/>
        <w:jc w:val="both"/>
        <w:rPr>
          <w:rFonts w:ascii="Arial" w:hAnsi="Arial" w:cs="Arial"/>
          <w:sz w:val="20"/>
          <w:szCs w:val="20"/>
        </w:rPr>
      </w:pPr>
      <w:r w:rsidRPr="002812A2">
        <w:rPr>
          <w:rFonts w:ascii="Arial" w:hAnsi="Arial" w:cs="Arial"/>
          <w:sz w:val="20"/>
          <w:szCs w:val="20"/>
        </w:rPr>
        <w:t>warstwa gruntu o grubości 20 cm położona nad projektowanym poziomem posadowienia powinna by usunięta bezpośrednio przed ułożeniem przewodów i posadowieniem obiektów,</w:t>
      </w:r>
    </w:p>
    <w:p w:rsidR="005A16E5" w:rsidRPr="002812A2" w:rsidRDefault="005A16E5" w:rsidP="005A16E5">
      <w:pPr>
        <w:numPr>
          <w:ilvl w:val="0"/>
          <w:numId w:val="10"/>
        </w:numPr>
        <w:spacing w:after="0" w:line="240" w:lineRule="atLeast"/>
        <w:jc w:val="both"/>
        <w:rPr>
          <w:rFonts w:ascii="Arial" w:hAnsi="Arial" w:cs="Arial"/>
          <w:sz w:val="20"/>
          <w:szCs w:val="20"/>
        </w:rPr>
      </w:pPr>
      <w:r w:rsidRPr="002812A2">
        <w:rPr>
          <w:rFonts w:ascii="Arial" w:hAnsi="Arial" w:cs="Arial"/>
          <w:sz w:val="20"/>
          <w:szCs w:val="20"/>
        </w:rPr>
        <w:t>w przypadku przegłębienia wykopów poniżej przewidzianego poziomu, a zwłaszcza poniżej projektowanego poziomu posadowienia należy porozumieć się z Inspektorem Nadzoru celem podjęcia odpowiednich decyzji.</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Podczas trwania robót ziemnych należy zwróci szczególną uwagę na:</w:t>
      </w:r>
    </w:p>
    <w:p w:rsidR="005A16E5" w:rsidRPr="002812A2" w:rsidRDefault="005A16E5" w:rsidP="005A16E5">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bezpieczną odległość (w pionie i w poziomie) od przewodów kanalizacyjnych, gazowych, kabli energetycznych itp.,</w:t>
      </w:r>
    </w:p>
    <w:p w:rsidR="005A16E5" w:rsidRPr="002812A2" w:rsidRDefault="005A16E5" w:rsidP="005A16E5">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w przypadku natrafienia na urządzenia nie oznaczone w dokumentacji projektowej, należy miejsce to zabezpieczyć i natychmiast powiadomić Inspektora Nadzoru oraz odpowiednie służby i instytucje,</w:t>
      </w:r>
    </w:p>
    <w:p w:rsidR="005A16E5" w:rsidRPr="002812A2" w:rsidRDefault="005A16E5" w:rsidP="005A16E5">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na głębokościach i w miejscach, w których projekt wskazuje przebieg innego uzbrojenia należy bezwarunkowo odspoić grunt ręcznie, niezależnie od powyższego, w czasie użycia sprzętu mechanicznego, należy prowadzić ciągłą obserwację odspajanego gruntu,</w:t>
      </w:r>
    </w:p>
    <w:p w:rsidR="005A16E5" w:rsidRPr="002812A2" w:rsidRDefault="005A16E5" w:rsidP="005A16E5">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przy wykonywaniu wykopów umocnionych o ścianach pionowych należy stosowa</w:t>
      </w:r>
      <w:r w:rsidR="000B6749">
        <w:rPr>
          <w:rFonts w:ascii="Arial" w:hAnsi="Arial" w:cs="Arial"/>
          <w:sz w:val="20"/>
          <w:szCs w:val="20"/>
        </w:rPr>
        <w:t>ć</w:t>
      </w:r>
      <w:r w:rsidRPr="002812A2">
        <w:rPr>
          <w:rFonts w:ascii="Arial" w:hAnsi="Arial" w:cs="Arial"/>
          <w:sz w:val="20"/>
          <w:szCs w:val="20"/>
        </w:rPr>
        <w:t xml:space="preserve"> elementy obudowy według normy PN-B-10736, a rozstaw rozparcia lub podparcia powinien być dostosowany do występujących warunków,</w:t>
      </w:r>
    </w:p>
    <w:p w:rsidR="005A16E5" w:rsidRPr="002812A2" w:rsidRDefault="005A16E5" w:rsidP="005A16E5">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nale</w:t>
      </w:r>
      <w:r>
        <w:rPr>
          <w:rFonts w:ascii="Arial" w:hAnsi="Arial" w:cs="Arial"/>
          <w:sz w:val="20"/>
          <w:szCs w:val="20"/>
        </w:rPr>
        <w:t>ż</w:t>
      </w:r>
      <w:r w:rsidRPr="002812A2">
        <w:rPr>
          <w:rFonts w:ascii="Arial" w:hAnsi="Arial" w:cs="Arial"/>
          <w:sz w:val="20"/>
          <w:szCs w:val="20"/>
        </w:rPr>
        <w:t>y prowadzić ciągłą kontrolę stanu obudowy, w szczególności rozparcia lub podparcia ścian w stosunku do poziomu terenu (obudowa powinna wystawać co najmniej 15 cm ponad poziom terenu),</w:t>
      </w:r>
    </w:p>
    <w:p w:rsidR="005A16E5" w:rsidRPr="002812A2" w:rsidRDefault="005A16E5" w:rsidP="005A16E5">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należy instalować bezpieczne zejścia, przestrzegać usytuowania koparki w odległości, co najmniej 0,6 m poza klinem odłamu dla każdej kategorii gruntu,</w:t>
      </w:r>
    </w:p>
    <w:p w:rsidR="005A16E5" w:rsidRPr="002812A2" w:rsidRDefault="005A16E5" w:rsidP="005A16E5">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jeśli w czasie prowadzenia robót ujawnią się warunki kurzawkowe, to należy natychmiast przerwać pogłębianie wykopu, opanować upłynnianie gruntu i przełomy, a dopiero potem kontynuować prace ziemne.</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Należy maksymalnie ograniczy</w:t>
      </w:r>
      <w:r w:rsidR="000B6749">
        <w:rPr>
          <w:rFonts w:ascii="Arial" w:hAnsi="Arial" w:cs="Arial"/>
          <w:sz w:val="20"/>
          <w:szCs w:val="20"/>
        </w:rPr>
        <w:t>ć</w:t>
      </w:r>
      <w:r w:rsidRPr="002812A2">
        <w:rPr>
          <w:rFonts w:ascii="Arial" w:hAnsi="Arial" w:cs="Arial"/>
          <w:sz w:val="20"/>
          <w:szCs w:val="20"/>
        </w:rPr>
        <w:t xml:space="preserve"> infiltrację wód opadowych z powierzchni terenu w grunt w strefach występowania iłów poprzez takie działania, jak:</w:t>
      </w:r>
    </w:p>
    <w:p w:rsidR="005A16E5" w:rsidRPr="002812A2" w:rsidRDefault="005A16E5" w:rsidP="005A16E5">
      <w:pPr>
        <w:numPr>
          <w:ilvl w:val="0"/>
          <w:numId w:val="12"/>
        </w:numPr>
        <w:spacing w:after="0" w:line="240" w:lineRule="atLeast"/>
        <w:ind w:left="709" w:hanging="425"/>
        <w:jc w:val="both"/>
        <w:rPr>
          <w:rFonts w:ascii="Arial" w:hAnsi="Arial" w:cs="Arial"/>
          <w:sz w:val="20"/>
          <w:szCs w:val="20"/>
        </w:rPr>
      </w:pPr>
      <w:r w:rsidRPr="002812A2">
        <w:rPr>
          <w:rFonts w:ascii="Arial" w:hAnsi="Arial" w:cs="Arial"/>
          <w:sz w:val="20"/>
          <w:szCs w:val="20"/>
        </w:rPr>
        <w:t>niedopuszczanie do wypełniania się otwartych wykopów fundamentowych wykonanych w iłach wodami opadowymi. Gromadzące się ewentualnie wody należy natychmiast z wykopów usunąć, aby nie dopuścić do rozmakania iłów. Gdyby jednak to nastąpiło, należy umięknioną warstwę iłów w dnie wykopu usunąć ręcznie i uzupełnić do projektowanego poziomu posadowienia chudym betonem.</w:t>
      </w:r>
    </w:p>
    <w:p w:rsidR="005A16E5" w:rsidRPr="002812A2" w:rsidRDefault="005A16E5" w:rsidP="005A16E5">
      <w:pPr>
        <w:numPr>
          <w:ilvl w:val="0"/>
          <w:numId w:val="12"/>
        </w:numPr>
        <w:spacing w:after="0" w:line="240" w:lineRule="atLeast"/>
        <w:ind w:left="709" w:hanging="425"/>
        <w:jc w:val="both"/>
        <w:rPr>
          <w:rFonts w:ascii="Arial" w:hAnsi="Arial" w:cs="Arial"/>
          <w:sz w:val="20"/>
          <w:szCs w:val="20"/>
        </w:rPr>
      </w:pPr>
      <w:r w:rsidRPr="002812A2">
        <w:rPr>
          <w:rFonts w:ascii="Arial" w:hAnsi="Arial" w:cs="Arial"/>
          <w:sz w:val="20"/>
          <w:szCs w:val="20"/>
        </w:rPr>
        <w:t>maksymalne skrócenie czasu robót fundamentowych w wykopach,</w:t>
      </w:r>
    </w:p>
    <w:p w:rsidR="005A16E5" w:rsidRPr="002812A2" w:rsidRDefault="005A16E5" w:rsidP="005A16E5">
      <w:pPr>
        <w:numPr>
          <w:ilvl w:val="0"/>
          <w:numId w:val="12"/>
        </w:numPr>
        <w:spacing w:after="0" w:line="240" w:lineRule="atLeast"/>
        <w:ind w:left="709" w:hanging="425"/>
        <w:jc w:val="both"/>
        <w:rPr>
          <w:rFonts w:ascii="Arial" w:hAnsi="Arial" w:cs="Arial"/>
          <w:sz w:val="20"/>
          <w:szCs w:val="20"/>
        </w:rPr>
      </w:pPr>
      <w:r w:rsidRPr="002812A2">
        <w:rPr>
          <w:rFonts w:ascii="Arial" w:hAnsi="Arial" w:cs="Arial"/>
          <w:sz w:val="20"/>
          <w:szCs w:val="20"/>
        </w:rPr>
        <w:t>wypełnianie zamierzonych, czy przypadkowych przegłębień w podłożu pod poziomem posadowienia wyłącznie chudym betonem,</w:t>
      </w:r>
    </w:p>
    <w:p w:rsidR="005A16E5" w:rsidRPr="002812A2" w:rsidRDefault="005A16E5" w:rsidP="005A16E5">
      <w:pPr>
        <w:numPr>
          <w:ilvl w:val="0"/>
          <w:numId w:val="12"/>
        </w:numPr>
        <w:spacing w:after="0" w:line="240" w:lineRule="atLeast"/>
        <w:ind w:left="644"/>
        <w:jc w:val="both"/>
        <w:rPr>
          <w:rFonts w:ascii="Arial" w:hAnsi="Arial" w:cs="Arial"/>
          <w:sz w:val="20"/>
          <w:szCs w:val="20"/>
        </w:rPr>
      </w:pPr>
      <w:r w:rsidRPr="002812A2">
        <w:rPr>
          <w:rFonts w:ascii="Arial" w:hAnsi="Arial" w:cs="Arial"/>
          <w:sz w:val="20"/>
          <w:szCs w:val="20"/>
        </w:rPr>
        <w:t>w miarę możliwości przyjmować taki kierunek prowadzenia robót ziemnych, aby możliwe było grawitacyjne odwodnienie wykopów,</w:t>
      </w:r>
    </w:p>
    <w:p w:rsidR="005A16E5" w:rsidRPr="002812A2" w:rsidRDefault="005A16E5" w:rsidP="005A16E5">
      <w:pPr>
        <w:numPr>
          <w:ilvl w:val="0"/>
          <w:numId w:val="12"/>
        </w:numPr>
        <w:spacing w:after="0" w:line="240" w:lineRule="atLeast"/>
        <w:ind w:left="644"/>
        <w:jc w:val="both"/>
        <w:rPr>
          <w:rFonts w:ascii="Arial" w:hAnsi="Arial" w:cs="Arial"/>
          <w:sz w:val="20"/>
          <w:szCs w:val="20"/>
        </w:rPr>
      </w:pPr>
      <w:r w:rsidRPr="002812A2">
        <w:rPr>
          <w:rFonts w:ascii="Arial" w:hAnsi="Arial" w:cs="Arial"/>
          <w:sz w:val="20"/>
          <w:szCs w:val="20"/>
        </w:rPr>
        <w:t>w przypadku natrafienia na istniejące ciągi drenarskie, układ drenów należy bezzwłocznie odtworzyć,</w:t>
      </w:r>
    </w:p>
    <w:p w:rsidR="005A16E5" w:rsidRDefault="005A16E5" w:rsidP="005A16E5">
      <w:pPr>
        <w:spacing w:after="0" w:line="240" w:lineRule="atLeast"/>
        <w:jc w:val="both"/>
        <w:rPr>
          <w:rFonts w:ascii="Arial" w:hAnsi="Arial" w:cs="Arial"/>
          <w:sz w:val="20"/>
          <w:szCs w:val="20"/>
        </w:rPr>
      </w:pPr>
      <w:r w:rsidRPr="002812A2">
        <w:rPr>
          <w:rFonts w:ascii="Arial" w:hAnsi="Arial" w:cs="Arial"/>
          <w:sz w:val="20"/>
          <w:szCs w:val="20"/>
        </w:rPr>
        <w:t>Dno wykopu powinno by</w:t>
      </w:r>
      <w:r w:rsidR="000B6749">
        <w:rPr>
          <w:rFonts w:ascii="Arial" w:hAnsi="Arial" w:cs="Arial"/>
          <w:sz w:val="20"/>
          <w:szCs w:val="20"/>
        </w:rPr>
        <w:t>ć</w:t>
      </w:r>
      <w:r w:rsidRPr="002812A2">
        <w:rPr>
          <w:rFonts w:ascii="Arial" w:hAnsi="Arial" w:cs="Arial"/>
          <w:sz w:val="20"/>
          <w:szCs w:val="20"/>
        </w:rPr>
        <w:t xml:space="preserve"> równe i wyprofilowane, zgodnie ze spadkiem przewodu ustalonym </w:t>
      </w:r>
      <w:r>
        <w:rPr>
          <w:rFonts w:ascii="Arial" w:hAnsi="Arial" w:cs="Arial"/>
          <w:sz w:val="20"/>
          <w:szCs w:val="20"/>
        </w:rPr>
        <w:br/>
      </w:r>
      <w:r w:rsidRPr="002812A2">
        <w:rPr>
          <w:rFonts w:ascii="Arial" w:hAnsi="Arial" w:cs="Arial"/>
          <w:sz w:val="20"/>
          <w:szCs w:val="20"/>
        </w:rPr>
        <w:t xml:space="preserve">w dokumentacji projektowej. Teren po robotach należy odtworzyć </w:t>
      </w:r>
      <w:r w:rsidR="005A245D">
        <w:rPr>
          <w:rFonts w:ascii="Arial" w:hAnsi="Arial" w:cs="Arial"/>
          <w:sz w:val="20"/>
          <w:szCs w:val="20"/>
        </w:rPr>
        <w:t>do stanu pierwotnego</w:t>
      </w:r>
      <w:r w:rsidRPr="002812A2">
        <w:rPr>
          <w:rFonts w:ascii="Arial" w:hAnsi="Arial" w:cs="Arial"/>
          <w:sz w:val="20"/>
          <w:szCs w:val="20"/>
        </w:rPr>
        <w:t>. Szerokości wykopów o ścianach pionowych należy przyjmowa</w:t>
      </w:r>
      <w:r w:rsidR="003C1B76">
        <w:rPr>
          <w:rFonts w:ascii="Arial" w:hAnsi="Arial" w:cs="Arial"/>
          <w:sz w:val="20"/>
          <w:szCs w:val="20"/>
        </w:rPr>
        <w:t>ć</w:t>
      </w:r>
      <w:r w:rsidRPr="002812A2">
        <w:rPr>
          <w:rFonts w:ascii="Arial" w:hAnsi="Arial" w:cs="Arial"/>
          <w:sz w:val="20"/>
          <w:szCs w:val="20"/>
        </w:rPr>
        <w:t xml:space="preserve"> w zależności od średnicy rurociągu, zgodnie z zaleceniami COBRTI INSTAL zeszycie 9 pt. „Warunki techniczne wykonania i</w:t>
      </w:r>
      <w:r w:rsidR="009643A0">
        <w:rPr>
          <w:rFonts w:ascii="Arial" w:hAnsi="Arial" w:cs="Arial"/>
          <w:sz w:val="20"/>
          <w:szCs w:val="20"/>
        </w:rPr>
        <w:t xml:space="preserve"> odbioru sieci kanalizacyjnych”.</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5.3.2. Odspojenie i transpor</w:t>
      </w:r>
      <w:r>
        <w:rPr>
          <w:rFonts w:ascii="Arial" w:hAnsi="Arial" w:cs="Arial"/>
          <w:sz w:val="20"/>
          <w:szCs w:val="20"/>
        </w:rPr>
        <w:t>t urobku</w:t>
      </w:r>
    </w:p>
    <w:p w:rsidR="005A16E5" w:rsidRDefault="005A16E5" w:rsidP="005A16E5">
      <w:pPr>
        <w:spacing w:after="0" w:line="240" w:lineRule="atLeast"/>
        <w:jc w:val="both"/>
        <w:rPr>
          <w:rFonts w:ascii="Arial" w:hAnsi="Arial" w:cs="Arial"/>
          <w:sz w:val="20"/>
          <w:szCs w:val="20"/>
        </w:rPr>
      </w:pP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Rozluźnienie gruntu odbywa się ręcznie za pomocą łopat i oskardów, lub mechanicznie koparkami. Rozluźniony grunt wydobywa się na powierzchnie terenu przez przerzucenie nad krawędzią wykopu. </w:t>
      </w:r>
      <w:r w:rsidRPr="002812A2">
        <w:rPr>
          <w:rFonts w:ascii="Arial" w:hAnsi="Arial" w:cs="Arial"/>
          <w:sz w:val="20"/>
          <w:szCs w:val="20"/>
        </w:rPr>
        <w:lastRenderedPageBreak/>
        <w:t>W przypadku korzystania z dróg publicznych przy dowozie i wywozie urobku,</w:t>
      </w:r>
      <w:r>
        <w:rPr>
          <w:rFonts w:ascii="Arial" w:hAnsi="Arial" w:cs="Arial"/>
          <w:sz w:val="20"/>
          <w:szCs w:val="20"/>
        </w:rPr>
        <w:t xml:space="preserve"> </w:t>
      </w:r>
      <w:r w:rsidRPr="002812A2">
        <w:rPr>
          <w:rFonts w:ascii="Arial" w:hAnsi="Arial" w:cs="Arial"/>
          <w:sz w:val="20"/>
          <w:szCs w:val="20"/>
        </w:rPr>
        <w:t xml:space="preserve">Wykonawca zwróci szczególną uwagę na ich dopuszczalne obciążenia eksploatacyjne oraz na zachowanie czystości. Wykonawca zastosuje odpowiednie środki dla ochrony dróg publicznych przed nanoszeniem ziemi przez opony własnych środków transportu lub będzie je regularnie oczyszczał. Wywóz urobku obejmuje transport z miejsca załadunku do miejsca rozładunku, wraz z wszystkimi kosztami zdeponowania. W przypadku deponowania tymczasowego, obejmuje także ponowny załadunek </w:t>
      </w:r>
      <w:r w:rsidR="003C1B76">
        <w:rPr>
          <w:rFonts w:ascii="Arial" w:hAnsi="Arial" w:cs="Arial"/>
          <w:sz w:val="20"/>
          <w:szCs w:val="20"/>
        </w:rPr>
        <w:br/>
      </w:r>
      <w:r w:rsidRPr="002812A2">
        <w:rPr>
          <w:rFonts w:ascii="Arial" w:hAnsi="Arial" w:cs="Arial"/>
          <w:sz w:val="20"/>
          <w:szCs w:val="20"/>
        </w:rPr>
        <w:t>i powrót na miejsce zasypania.</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 xml:space="preserve">5.3.3. Odwodnienie wykopów na czas budowy </w:t>
      </w:r>
      <w:r>
        <w:rPr>
          <w:rFonts w:ascii="Arial" w:hAnsi="Arial" w:cs="Arial"/>
          <w:sz w:val="20"/>
          <w:szCs w:val="20"/>
        </w:rPr>
        <w:t>rurociągów</w:t>
      </w:r>
    </w:p>
    <w:p w:rsidR="005A16E5" w:rsidRDefault="005A16E5" w:rsidP="005A16E5">
      <w:pPr>
        <w:spacing w:after="0" w:line="240" w:lineRule="atLeast"/>
        <w:jc w:val="both"/>
        <w:rPr>
          <w:rFonts w:ascii="Arial" w:hAnsi="Arial" w:cs="Arial"/>
          <w:sz w:val="20"/>
          <w:szCs w:val="20"/>
        </w:rPr>
      </w:pP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Przy poziomie wody gruntowej powyżej dna wykopu należy zapewnić odwodnienie wykopu na czas robót, natomiast przewód należy zabezpieczy przed ewentualnym wypłynięciem. Głównym celem odwodnienia dna wykopu jest odprowadzenie wody gruntowej napływającej do niego z obydwu stron </w:t>
      </w:r>
      <w:r>
        <w:rPr>
          <w:rFonts w:ascii="Arial" w:hAnsi="Arial" w:cs="Arial"/>
          <w:sz w:val="20"/>
          <w:szCs w:val="20"/>
        </w:rPr>
        <w:br/>
      </w:r>
      <w:r w:rsidRPr="002812A2">
        <w:rPr>
          <w:rFonts w:ascii="Arial" w:hAnsi="Arial" w:cs="Arial"/>
          <w:sz w:val="20"/>
          <w:szCs w:val="20"/>
        </w:rPr>
        <w:t>i od dołu. W przypadku gdy:</w:t>
      </w:r>
    </w:p>
    <w:p w:rsidR="005A16E5" w:rsidRPr="002812A2" w:rsidRDefault="005A16E5" w:rsidP="005A16E5">
      <w:pPr>
        <w:numPr>
          <w:ilvl w:val="0"/>
          <w:numId w:val="13"/>
        </w:numPr>
        <w:spacing w:after="0" w:line="240" w:lineRule="atLeast"/>
        <w:ind w:left="709" w:hanging="425"/>
        <w:jc w:val="both"/>
        <w:rPr>
          <w:rFonts w:ascii="Arial" w:hAnsi="Arial" w:cs="Arial"/>
          <w:sz w:val="20"/>
          <w:szCs w:val="20"/>
        </w:rPr>
      </w:pPr>
      <w:r w:rsidRPr="002812A2">
        <w:rPr>
          <w:rFonts w:ascii="Arial" w:hAnsi="Arial" w:cs="Arial"/>
          <w:sz w:val="20"/>
          <w:szCs w:val="20"/>
        </w:rPr>
        <w:t xml:space="preserve">woda na trasie </w:t>
      </w:r>
      <w:r>
        <w:rPr>
          <w:rFonts w:ascii="Arial" w:hAnsi="Arial" w:cs="Arial"/>
          <w:sz w:val="20"/>
          <w:szCs w:val="20"/>
        </w:rPr>
        <w:t>sieci wodociągowej</w:t>
      </w:r>
      <w:r w:rsidRPr="002812A2">
        <w:rPr>
          <w:rFonts w:ascii="Arial" w:hAnsi="Arial" w:cs="Arial"/>
          <w:sz w:val="20"/>
          <w:szCs w:val="20"/>
        </w:rPr>
        <w:t xml:space="preserve"> byłaby wodą występującą w warstwach przepuszczalnych</w:t>
      </w:r>
      <w:r>
        <w:rPr>
          <w:rFonts w:ascii="Arial" w:hAnsi="Arial" w:cs="Arial"/>
          <w:sz w:val="20"/>
          <w:szCs w:val="20"/>
        </w:rPr>
        <w:t>: piaskach drobnych</w:t>
      </w:r>
      <w:r w:rsidRPr="002812A2">
        <w:rPr>
          <w:rFonts w:ascii="Arial" w:hAnsi="Arial" w:cs="Arial"/>
          <w:sz w:val="20"/>
          <w:szCs w:val="20"/>
        </w:rPr>
        <w:t>, piaskach średnich odwodnienie przedmiotowych odcinków należy realizowa</w:t>
      </w:r>
      <w:r w:rsidR="005A245D">
        <w:rPr>
          <w:rFonts w:ascii="Arial" w:hAnsi="Arial" w:cs="Arial"/>
          <w:sz w:val="20"/>
          <w:szCs w:val="20"/>
        </w:rPr>
        <w:t>ć</w:t>
      </w:r>
      <w:r w:rsidRPr="002812A2">
        <w:rPr>
          <w:rFonts w:ascii="Arial" w:hAnsi="Arial" w:cs="Arial"/>
          <w:sz w:val="20"/>
          <w:szCs w:val="20"/>
        </w:rPr>
        <w:t xml:space="preserve"> za pomocą igłofiltrów w obsypce żwirowej,</w:t>
      </w:r>
    </w:p>
    <w:p w:rsidR="005A16E5" w:rsidRPr="002812A2" w:rsidRDefault="005A16E5" w:rsidP="005A16E5">
      <w:pPr>
        <w:numPr>
          <w:ilvl w:val="0"/>
          <w:numId w:val="13"/>
        </w:numPr>
        <w:spacing w:after="0" w:line="240" w:lineRule="atLeast"/>
        <w:ind w:left="709" w:hanging="425"/>
        <w:jc w:val="both"/>
        <w:rPr>
          <w:rFonts w:ascii="Arial" w:hAnsi="Arial" w:cs="Arial"/>
          <w:sz w:val="20"/>
          <w:szCs w:val="20"/>
        </w:rPr>
      </w:pPr>
      <w:r w:rsidRPr="002812A2">
        <w:rPr>
          <w:rFonts w:ascii="Arial" w:hAnsi="Arial" w:cs="Arial"/>
          <w:sz w:val="20"/>
          <w:szCs w:val="20"/>
        </w:rPr>
        <w:t>w przypadku stwierdzonych przewarstwień gruntu w formie piasków lub ż</w:t>
      </w:r>
      <w:r>
        <w:rPr>
          <w:rFonts w:ascii="Arial" w:hAnsi="Arial" w:cs="Arial"/>
          <w:sz w:val="20"/>
          <w:szCs w:val="20"/>
        </w:rPr>
        <w:t>wirów (</w:t>
      </w:r>
      <w:r w:rsidRPr="002812A2">
        <w:rPr>
          <w:rFonts w:ascii="Arial" w:hAnsi="Arial" w:cs="Arial"/>
          <w:sz w:val="20"/>
          <w:szCs w:val="20"/>
        </w:rPr>
        <w:t>gdzie występuje woda o charakterze naporowym w warstwach piaszczystych podścielają</w:t>
      </w:r>
      <w:r>
        <w:rPr>
          <w:rFonts w:ascii="Arial" w:hAnsi="Arial" w:cs="Arial"/>
          <w:sz w:val="20"/>
          <w:szCs w:val="20"/>
        </w:rPr>
        <w:t>cych pokłady glin</w:t>
      </w:r>
      <w:r w:rsidRPr="002812A2">
        <w:rPr>
          <w:rFonts w:ascii="Arial" w:hAnsi="Arial" w:cs="Arial"/>
          <w:sz w:val="20"/>
          <w:szCs w:val="20"/>
        </w:rPr>
        <w:t>) odwodnienie w tych warstwach prowadzi poprzez zastosowanie typowych zestawów igłofiltrów, montowanych za pomocą wpłukiwanej rury obsadowej średnicy 0,14 m. Igłofiltry wpłukiwać w grunt po obu stronach, co 1,0 m naprzemianlegle. Po zainstalowaniu pierwszego igłofiltru należy przeprowadzić próbę pompowania w czasie 6 godzin, celem ustalenia stałego wydatku wody i prawidłowoąci obsypki filtracyjnej.</w:t>
      </w:r>
    </w:p>
    <w:p w:rsidR="005A16E5" w:rsidRPr="002812A2" w:rsidRDefault="005A16E5" w:rsidP="005A16E5">
      <w:pPr>
        <w:numPr>
          <w:ilvl w:val="0"/>
          <w:numId w:val="13"/>
        </w:numPr>
        <w:spacing w:after="0" w:line="240" w:lineRule="atLeast"/>
        <w:ind w:left="709" w:hanging="425"/>
        <w:jc w:val="both"/>
        <w:rPr>
          <w:rFonts w:ascii="Arial" w:hAnsi="Arial" w:cs="Arial"/>
          <w:sz w:val="20"/>
          <w:szCs w:val="20"/>
        </w:rPr>
      </w:pPr>
      <w:r w:rsidRPr="002812A2">
        <w:rPr>
          <w:rFonts w:ascii="Arial" w:hAnsi="Arial" w:cs="Arial"/>
          <w:sz w:val="20"/>
          <w:szCs w:val="20"/>
        </w:rPr>
        <w:t xml:space="preserve">w przypadku wystąpowania wody na warstwach glin i iłów , wodę usuwać bezpośrednio </w:t>
      </w:r>
      <w:r>
        <w:rPr>
          <w:rFonts w:ascii="Arial" w:hAnsi="Arial" w:cs="Arial"/>
          <w:sz w:val="20"/>
          <w:szCs w:val="20"/>
        </w:rPr>
        <w:br/>
      </w:r>
      <w:r w:rsidRPr="002812A2">
        <w:rPr>
          <w:rFonts w:ascii="Arial" w:hAnsi="Arial" w:cs="Arial"/>
          <w:sz w:val="20"/>
          <w:szCs w:val="20"/>
        </w:rPr>
        <w:t>z wykopu ze specjalnych studzienek o Ø 0,5 m.</w:t>
      </w:r>
    </w:p>
    <w:p w:rsidR="005A16E5" w:rsidRPr="002812A2" w:rsidRDefault="005A16E5" w:rsidP="005A16E5">
      <w:pPr>
        <w:numPr>
          <w:ilvl w:val="0"/>
          <w:numId w:val="13"/>
        </w:numPr>
        <w:spacing w:after="0" w:line="240" w:lineRule="atLeast"/>
        <w:ind w:left="709" w:hanging="425"/>
        <w:jc w:val="both"/>
        <w:rPr>
          <w:rFonts w:ascii="Arial" w:hAnsi="Arial" w:cs="Arial"/>
          <w:sz w:val="20"/>
          <w:szCs w:val="20"/>
        </w:rPr>
      </w:pPr>
      <w:r w:rsidRPr="002812A2">
        <w:rPr>
          <w:rFonts w:ascii="Arial" w:hAnsi="Arial" w:cs="Arial"/>
          <w:sz w:val="20"/>
          <w:szCs w:val="20"/>
        </w:rPr>
        <w:t xml:space="preserve">przy napływie dużych ilości wody gruntowej, ułożyć drenaż liniowy z karbowanych rur drenarskich tworzywowych ( PVC ) o Ø 0,16 m w obsypce z piasku, żwiru, żwiru grubego </w:t>
      </w:r>
      <w:r>
        <w:rPr>
          <w:rFonts w:ascii="Arial" w:hAnsi="Arial" w:cs="Arial"/>
          <w:sz w:val="20"/>
          <w:szCs w:val="20"/>
        </w:rPr>
        <w:br/>
      </w:r>
      <w:r w:rsidRPr="002812A2">
        <w:rPr>
          <w:rFonts w:ascii="Arial" w:hAnsi="Arial" w:cs="Arial"/>
          <w:sz w:val="20"/>
          <w:szCs w:val="20"/>
        </w:rPr>
        <w:t>o max. średnicy zastępczej Φ32mm .</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Zakres robót odwadniających należy dostosować do rzeczywistych warunków wodnych </w:t>
      </w:r>
      <w:r>
        <w:rPr>
          <w:rFonts w:ascii="Arial" w:hAnsi="Arial" w:cs="Arial"/>
          <w:sz w:val="20"/>
          <w:szCs w:val="20"/>
        </w:rPr>
        <w:br/>
      </w:r>
      <w:r w:rsidRPr="002812A2">
        <w:rPr>
          <w:rFonts w:ascii="Arial" w:hAnsi="Arial" w:cs="Arial"/>
          <w:sz w:val="20"/>
          <w:szCs w:val="20"/>
        </w:rPr>
        <w:t>w trakcie wykonywania robót. Koszty odwodnienia wykopów przyjmie Wykonawca ryczałtowo po zapoznaniu się z terenem, dokumentacją i przy przyjętej przez siebie organizacji robót.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5.</w:t>
      </w:r>
      <w:r w:rsidRPr="005C7434">
        <w:rPr>
          <w:rFonts w:ascii="Arial" w:hAnsi="Arial" w:cs="Arial"/>
          <w:sz w:val="20"/>
          <w:szCs w:val="20"/>
        </w:rPr>
        <w:t>3.4. Podło</w:t>
      </w:r>
      <w:r>
        <w:rPr>
          <w:rFonts w:ascii="Arial" w:hAnsi="Arial" w:cs="Arial"/>
          <w:sz w:val="20"/>
          <w:szCs w:val="20"/>
        </w:rPr>
        <w:t>że</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Przewody projektowanej </w:t>
      </w:r>
      <w:r>
        <w:rPr>
          <w:rFonts w:ascii="Arial" w:hAnsi="Arial" w:cs="Arial"/>
          <w:sz w:val="20"/>
          <w:szCs w:val="20"/>
        </w:rPr>
        <w:t>sieci wodociągowej</w:t>
      </w:r>
      <w:r w:rsidRPr="002812A2">
        <w:rPr>
          <w:rFonts w:ascii="Arial" w:hAnsi="Arial" w:cs="Arial"/>
          <w:sz w:val="20"/>
          <w:szCs w:val="20"/>
        </w:rPr>
        <w:t xml:space="preserve"> posadowić na podsypce z piasku o wysokości 0,15 m, zagęszczonej do wskaźnika W =0,98-1,0. O ile grunt spełnia wymagania podsypki</w:t>
      </w:r>
      <w:r>
        <w:rPr>
          <w:rFonts w:ascii="Arial" w:hAnsi="Arial" w:cs="Arial"/>
          <w:sz w:val="20"/>
          <w:szCs w:val="20"/>
        </w:rPr>
        <w:t>, sieć</w:t>
      </w:r>
      <w:r w:rsidRPr="002812A2">
        <w:rPr>
          <w:rFonts w:ascii="Arial" w:hAnsi="Arial" w:cs="Arial"/>
          <w:sz w:val="20"/>
          <w:szCs w:val="20"/>
        </w:rPr>
        <w:t xml:space="preserve"> posadowi</w:t>
      </w:r>
      <w:r>
        <w:rPr>
          <w:rFonts w:ascii="Arial" w:hAnsi="Arial" w:cs="Arial"/>
          <w:sz w:val="20"/>
          <w:szCs w:val="20"/>
        </w:rPr>
        <w:t>ć</w:t>
      </w:r>
      <w:r w:rsidRPr="002812A2">
        <w:rPr>
          <w:rFonts w:ascii="Arial" w:hAnsi="Arial" w:cs="Arial"/>
          <w:sz w:val="20"/>
          <w:szCs w:val="20"/>
        </w:rPr>
        <w:t xml:space="preserve"> bezpośrednio na gruncie rodzimym</w:t>
      </w:r>
      <w:r>
        <w:rPr>
          <w:rFonts w:ascii="Arial" w:hAnsi="Arial" w:cs="Arial"/>
          <w:sz w:val="20"/>
          <w:szCs w:val="20"/>
        </w:rPr>
        <w:t xml:space="preserve">. </w:t>
      </w:r>
      <w:r w:rsidRPr="005C7434">
        <w:rPr>
          <w:rFonts w:ascii="Arial" w:hAnsi="Arial" w:cs="Arial"/>
          <w:sz w:val="20"/>
          <w:szCs w:val="20"/>
        </w:rPr>
        <w:t>Podło</w:t>
      </w:r>
      <w:r>
        <w:rPr>
          <w:rFonts w:ascii="Arial" w:hAnsi="Arial" w:cs="Arial"/>
          <w:sz w:val="20"/>
          <w:szCs w:val="20"/>
        </w:rPr>
        <w:t>ż</w:t>
      </w:r>
      <w:r w:rsidRPr="005C7434">
        <w:rPr>
          <w:rFonts w:ascii="Arial" w:hAnsi="Arial" w:cs="Arial"/>
          <w:sz w:val="20"/>
          <w:szCs w:val="20"/>
        </w:rPr>
        <w:t>e powinno by</w:t>
      </w:r>
      <w:r>
        <w:rPr>
          <w:rFonts w:ascii="Arial" w:hAnsi="Arial" w:cs="Arial"/>
          <w:sz w:val="20"/>
          <w:szCs w:val="20"/>
        </w:rPr>
        <w:t>ć</w:t>
      </w:r>
      <w:r w:rsidRPr="005C7434">
        <w:rPr>
          <w:rFonts w:ascii="Arial" w:hAnsi="Arial" w:cs="Arial"/>
          <w:sz w:val="20"/>
          <w:szCs w:val="20"/>
        </w:rPr>
        <w:t xml:space="preserve"> tak wyprofilowane, aby rura spoczywała na nim jedn</w:t>
      </w:r>
      <w:r>
        <w:rPr>
          <w:rFonts w:ascii="Arial" w:hAnsi="Arial" w:cs="Arial"/>
          <w:sz w:val="20"/>
          <w:szCs w:val="20"/>
        </w:rPr>
        <w:t>ą</w:t>
      </w:r>
      <w:r w:rsidRPr="005C7434">
        <w:rPr>
          <w:rFonts w:ascii="Arial" w:hAnsi="Arial" w:cs="Arial"/>
          <w:sz w:val="20"/>
          <w:szCs w:val="20"/>
        </w:rPr>
        <w:t xml:space="preserve"> czwart</w:t>
      </w:r>
      <w:r>
        <w:rPr>
          <w:rFonts w:ascii="Arial" w:hAnsi="Arial" w:cs="Arial"/>
          <w:sz w:val="20"/>
          <w:szCs w:val="20"/>
        </w:rPr>
        <w:t>ą</w:t>
      </w:r>
      <w:r w:rsidRPr="005C7434">
        <w:rPr>
          <w:rFonts w:ascii="Arial" w:hAnsi="Arial" w:cs="Arial"/>
          <w:sz w:val="20"/>
          <w:szCs w:val="20"/>
        </w:rPr>
        <w:t xml:space="preserve"> powierzchni obwodu i na zaprojektowanych rz</w:t>
      </w:r>
      <w:r>
        <w:rPr>
          <w:rFonts w:ascii="Arial" w:hAnsi="Arial" w:cs="Arial"/>
          <w:sz w:val="20"/>
          <w:szCs w:val="20"/>
        </w:rPr>
        <w:t>ę</w:t>
      </w:r>
      <w:r w:rsidRPr="005C7434">
        <w:rPr>
          <w:rFonts w:ascii="Arial" w:hAnsi="Arial" w:cs="Arial"/>
          <w:sz w:val="20"/>
          <w:szCs w:val="20"/>
        </w:rPr>
        <w:t>dnych.</w:t>
      </w:r>
      <w:r>
        <w:rPr>
          <w:rFonts w:ascii="Arial" w:hAnsi="Arial" w:cs="Arial"/>
          <w:sz w:val="20"/>
          <w:szCs w:val="20"/>
        </w:rPr>
        <w:t xml:space="preserve"> </w:t>
      </w:r>
      <w:r w:rsidRPr="002812A2">
        <w:rPr>
          <w:rFonts w:ascii="Arial" w:hAnsi="Arial" w:cs="Arial"/>
          <w:sz w:val="20"/>
          <w:szCs w:val="20"/>
        </w:rPr>
        <w:t xml:space="preserve">Materiał podłoża starannie ułożyc na dnie wykopu, unikając segregacji, i za pomocą sprzętu mechanicznego dokładnie ubić warstwami o grubości nie przekraczającej po ubiciu 15 </w:t>
      </w:r>
      <w:r>
        <w:rPr>
          <w:rFonts w:ascii="Arial" w:hAnsi="Arial" w:cs="Arial"/>
          <w:sz w:val="20"/>
          <w:szCs w:val="20"/>
        </w:rPr>
        <w:t xml:space="preserve">cm. </w:t>
      </w:r>
      <w:r w:rsidRPr="005C7434">
        <w:rPr>
          <w:rFonts w:ascii="Arial" w:hAnsi="Arial" w:cs="Arial"/>
          <w:sz w:val="20"/>
          <w:szCs w:val="20"/>
        </w:rPr>
        <w:t>Rury nale</w:t>
      </w:r>
      <w:r>
        <w:rPr>
          <w:rFonts w:ascii="Arial" w:hAnsi="Arial" w:cs="Arial"/>
          <w:sz w:val="20"/>
          <w:szCs w:val="20"/>
        </w:rPr>
        <w:t>ż</w:t>
      </w:r>
      <w:r w:rsidRPr="005C7434">
        <w:rPr>
          <w:rFonts w:ascii="Arial" w:hAnsi="Arial" w:cs="Arial"/>
          <w:sz w:val="20"/>
          <w:szCs w:val="20"/>
        </w:rPr>
        <w:t>y nast</w:t>
      </w:r>
      <w:r>
        <w:rPr>
          <w:rFonts w:ascii="Arial" w:hAnsi="Arial" w:cs="Arial"/>
          <w:sz w:val="20"/>
          <w:szCs w:val="20"/>
        </w:rPr>
        <w:t>ępnie równo ułoż</w:t>
      </w:r>
      <w:r w:rsidRPr="005C7434">
        <w:rPr>
          <w:rFonts w:ascii="Arial" w:hAnsi="Arial" w:cs="Arial"/>
          <w:sz w:val="20"/>
          <w:szCs w:val="20"/>
        </w:rPr>
        <w:t>y</w:t>
      </w:r>
      <w:r>
        <w:rPr>
          <w:rFonts w:ascii="Arial" w:hAnsi="Arial" w:cs="Arial"/>
          <w:sz w:val="20"/>
          <w:szCs w:val="20"/>
        </w:rPr>
        <w:t>ć na podsypce, zwracają</w:t>
      </w:r>
      <w:r w:rsidRPr="005C7434">
        <w:rPr>
          <w:rFonts w:ascii="Arial" w:hAnsi="Arial" w:cs="Arial"/>
          <w:sz w:val="20"/>
          <w:szCs w:val="20"/>
        </w:rPr>
        <w:t>c szczególn</w:t>
      </w:r>
      <w:r>
        <w:rPr>
          <w:rFonts w:ascii="Arial" w:hAnsi="Arial" w:cs="Arial"/>
          <w:sz w:val="20"/>
          <w:szCs w:val="20"/>
        </w:rPr>
        <w:t>ą uwagę</w:t>
      </w:r>
      <w:r w:rsidRPr="005C7434">
        <w:rPr>
          <w:rFonts w:ascii="Arial" w:hAnsi="Arial" w:cs="Arial"/>
          <w:sz w:val="20"/>
          <w:szCs w:val="20"/>
        </w:rPr>
        <w:t xml:space="preserve"> na podparcie rur na całej długo</w:t>
      </w:r>
      <w:r>
        <w:rPr>
          <w:rFonts w:ascii="Arial" w:hAnsi="Arial" w:cs="Arial"/>
          <w:sz w:val="20"/>
          <w:szCs w:val="20"/>
        </w:rPr>
        <w:t>ś</w:t>
      </w:r>
      <w:r w:rsidRPr="005C7434">
        <w:rPr>
          <w:rFonts w:ascii="Arial" w:hAnsi="Arial" w:cs="Arial"/>
          <w:sz w:val="20"/>
          <w:szCs w:val="20"/>
        </w:rPr>
        <w:t>ci. W miejscach zł</w:t>
      </w:r>
      <w:r w:rsidR="008D04E9">
        <w:rPr>
          <w:rFonts w:ascii="Arial" w:hAnsi="Arial" w:cs="Arial"/>
          <w:sz w:val="20"/>
          <w:szCs w:val="20"/>
        </w:rPr>
        <w:t>ą</w:t>
      </w:r>
      <w:r w:rsidRPr="005C7434">
        <w:rPr>
          <w:rFonts w:ascii="Arial" w:hAnsi="Arial" w:cs="Arial"/>
          <w:sz w:val="20"/>
          <w:szCs w:val="20"/>
        </w:rPr>
        <w:t>czy kołnierzowych nale</w:t>
      </w:r>
      <w:r>
        <w:rPr>
          <w:rFonts w:ascii="Arial" w:hAnsi="Arial" w:cs="Arial"/>
          <w:sz w:val="20"/>
          <w:szCs w:val="20"/>
        </w:rPr>
        <w:t>ż</w:t>
      </w:r>
      <w:r w:rsidRPr="005C7434">
        <w:rPr>
          <w:rFonts w:ascii="Arial" w:hAnsi="Arial" w:cs="Arial"/>
          <w:sz w:val="20"/>
          <w:szCs w:val="20"/>
        </w:rPr>
        <w:t>y wykonywa</w:t>
      </w:r>
      <w:r>
        <w:rPr>
          <w:rFonts w:ascii="Arial" w:hAnsi="Arial" w:cs="Arial"/>
          <w:sz w:val="20"/>
          <w:szCs w:val="20"/>
        </w:rPr>
        <w:t>ć</w:t>
      </w:r>
      <w:r w:rsidRPr="005C7434">
        <w:rPr>
          <w:rFonts w:ascii="Arial" w:hAnsi="Arial" w:cs="Arial"/>
          <w:sz w:val="20"/>
          <w:szCs w:val="20"/>
        </w:rPr>
        <w:t xml:space="preserve"> dołki monta</w:t>
      </w:r>
      <w:r>
        <w:rPr>
          <w:rFonts w:ascii="Arial" w:hAnsi="Arial" w:cs="Arial"/>
          <w:sz w:val="20"/>
          <w:szCs w:val="20"/>
        </w:rPr>
        <w:t>ż</w:t>
      </w:r>
      <w:r w:rsidRPr="005C7434">
        <w:rPr>
          <w:rFonts w:ascii="Arial" w:hAnsi="Arial" w:cs="Arial"/>
          <w:sz w:val="20"/>
          <w:szCs w:val="20"/>
        </w:rPr>
        <w:t>owe, dla umo</w:t>
      </w:r>
      <w:r>
        <w:rPr>
          <w:rFonts w:ascii="Arial" w:hAnsi="Arial" w:cs="Arial"/>
          <w:sz w:val="20"/>
          <w:szCs w:val="20"/>
        </w:rPr>
        <w:t>ż</w:t>
      </w:r>
      <w:r w:rsidRPr="005C7434">
        <w:rPr>
          <w:rFonts w:ascii="Arial" w:hAnsi="Arial" w:cs="Arial"/>
          <w:sz w:val="20"/>
          <w:szCs w:val="20"/>
        </w:rPr>
        <w:t>liwienia poł</w:t>
      </w:r>
      <w:r>
        <w:rPr>
          <w:rFonts w:ascii="Arial" w:hAnsi="Arial" w:cs="Arial"/>
          <w:sz w:val="20"/>
          <w:szCs w:val="20"/>
        </w:rPr>
        <w:t>ą</w:t>
      </w:r>
      <w:r w:rsidRPr="005C7434">
        <w:rPr>
          <w:rFonts w:ascii="Arial" w:hAnsi="Arial" w:cs="Arial"/>
          <w:sz w:val="20"/>
          <w:szCs w:val="20"/>
        </w:rPr>
        <w:t>czenia oraz skr</w:t>
      </w:r>
      <w:r>
        <w:rPr>
          <w:rFonts w:ascii="Arial" w:hAnsi="Arial" w:cs="Arial"/>
          <w:sz w:val="20"/>
          <w:szCs w:val="20"/>
        </w:rPr>
        <w:t>ę</w:t>
      </w:r>
      <w:r w:rsidRPr="005C7434">
        <w:rPr>
          <w:rFonts w:ascii="Arial" w:hAnsi="Arial" w:cs="Arial"/>
          <w:sz w:val="20"/>
          <w:szCs w:val="20"/>
        </w:rPr>
        <w:t>cenia kołnierzy. Kształt i wielko</w:t>
      </w:r>
      <w:r>
        <w:rPr>
          <w:rFonts w:ascii="Arial" w:hAnsi="Arial" w:cs="Arial"/>
          <w:sz w:val="20"/>
          <w:szCs w:val="20"/>
        </w:rPr>
        <w:t>ść</w:t>
      </w:r>
      <w:r w:rsidRPr="005C7434">
        <w:rPr>
          <w:rFonts w:ascii="Arial" w:hAnsi="Arial" w:cs="Arial"/>
          <w:sz w:val="20"/>
          <w:szCs w:val="20"/>
        </w:rPr>
        <w:t xml:space="preserve"> dołka monta</w:t>
      </w:r>
      <w:r>
        <w:rPr>
          <w:rFonts w:ascii="Arial" w:hAnsi="Arial" w:cs="Arial"/>
          <w:sz w:val="20"/>
          <w:szCs w:val="20"/>
        </w:rPr>
        <w:t>ż</w:t>
      </w:r>
      <w:r w:rsidRPr="005C7434">
        <w:rPr>
          <w:rFonts w:ascii="Arial" w:hAnsi="Arial" w:cs="Arial"/>
          <w:sz w:val="20"/>
          <w:szCs w:val="20"/>
        </w:rPr>
        <w:t>owego musi zapewnia warunki czysto</w:t>
      </w:r>
      <w:r>
        <w:rPr>
          <w:rFonts w:ascii="Arial" w:hAnsi="Arial" w:cs="Arial"/>
          <w:sz w:val="20"/>
          <w:szCs w:val="20"/>
        </w:rPr>
        <w:t>ś</w:t>
      </w:r>
      <w:r w:rsidRPr="005C7434">
        <w:rPr>
          <w:rFonts w:ascii="Arial" w:hAnsi="Arial" w:cs="Arial"/>
          <w:sz w:val="20"/>
          <w:szCs w:val="20"/>
        </w:rPr>
        <w:t>ci</w:t>
      </w:r>
      <w:r>
        <w:rPr>
          <w:rFonts w:ascii="Arial" w:hAnsi="Arial" w:cs="Arial"/>
          <w:sz w:val="20"/>
          <w:szCs w:val="20"/>
        </w:rPr>
        <w:t>, tj.</w:t>
      </w:r>
      <w:r w:rsidRPr="005C7434">
        <w:rPr>
          <w:rFonts w:ascii="Arial" w:hAnsi="Arial" w:cs="Arial"/>
          <w:sz w:val="20"/>
          <w:szCs w:val="20"/>
        </w:rPr>
        <w:t xml:space="preserve"> nie dostawania si</w:t>
      </w:r>
      <w:r>
        <w:rPr>
          <w:rFonts w:ascii="Arial" w:hAnsi="Arial" w:cs="Arial"/>
          <w:sz w:val="20"/>
          <w:szCs w:val="20"/>
        </w:rPr>
        <w:t>ę</w:t>
      </w:r>
      <w:r w:rsidRPr="005C7434">
        <w:rPr>
          <w:rFonts w:ascii="Arial" w:hAnsi="Arial" w:cs="Arial"/>
          <w:sz w:val="20"/>
          <w:szCs w:val="20"/>
        </w:rPr>
        <w:t xml:space="preserve"> piasku pomi</w:t>
      </w:r>
      <w:r>
        <w:rPr>
          <w:rFonts w:ascii="Arial" w:hAnsi="Arial" w:cs="Arial"/>
          <w:sz w:val="20"/>
          <w:szCs w:val="20"/>
        </w:rPr>
        <w:t>ę</w:t>
      </w:r>
      <w:r w:rsidRPr="005C7434">
        <w:rPr>
          <w:rFonts w:ascii="Arial" w:hAnsi="Arial" w:cs="Arial"/>
          <w:sz w:val="20"/>
          <w:szCs w:val="20"/>
        </w:rPr>
        <w:t>dzy kołnierze. Wolny koniec układanej rury powinien by zabezpieczony odpowiedni</w:t>
      </w:r>
      <w:r>
        <w:rPr>
          <w:rFonts w:ascii="Arial" w:hAnsi="Arial" w:cs="Arial"/>
          <w:sz w:val="20"/>
          <w:szCs w:val="20"/>
        </w:rPr>
        <w:t>ą zaślepką</w:t>
      </w:r>
      <w:r w:rsidRPr="005C7434">
        <w:rPr>
          <w:rFonts w:ascii="Arial" w:hAnsi="Arial" w:cs="Arial"/>
          <w:sz w:val="20"/>
          <w:szCs w:val="20"/>
        </w:rPr>
        <w:t>. Zasuwy oraz kolana kołnierzowe ze stopk</w:t>
      </w:r>
      <w:r>
        <w:rPr>
          <w:rFonts w:ascii="Arial" w:hAnsi="Arial" w:cs="Arial"/>
          <w:sz w:val="20"/>
          <w:szCs w:val="20"/>
        </w:rPr>
        <w:t>ą</w:t>
      </w:r>
      <w:r w:rsidRPr="005C7434">
        <w:rPr>
          <w:rFonts w:ascii="Arial" w:hAnsi="Arial" w:cs="Arial"/>
          <w:sz w:val="20"/>
          <w:szCs w:val="20"/>
        </w:rPr>
        <w:t xml:space="preserve"> pod hydranty nale</w:t>
      </w:r>
      <w:r>
        <w:rPr>
          <w:rFonts w:ascii="Arial" w:hAnsi="Arial" w:cs="Arial"/>
          <w:sz w:val="20"/>
          <w:szCs w:val="20"/>
        </w:rPr>
        <w:t>ż</w:t>
      </w:r>
      <w:r w:rsidRPr="005C7434">
        <w:rPr>
          <w:rFonts w:ascii="Arial" w:hAnsi="Arial" w:cs="Arial"/>
          <w:sz w:val="20"/>
          <w:szCs w:val="20"/>
        </w:rPr>
        <w:t>y ustawia</w:t>
      </w:r>
      <w:r>
        <w:rPr>
          <w:rFonts w:ascii="Arial" w:hAnsi="Arial" w:cs="Arial"/>
          <w:sz w:val="20"/>
          <w:szCs w:val="20"/>
        </w:rPr>
        <w:t>ć</w:t>
      </w:r>
      <w:r w:rsidRPr="005C7434">
        <w:rPr>
          <w:rFonts w:ascii="Arial" w:hAnsi="Arial" w:cs="Arial"/>
          <w:sz w:val="20"/>
          <w:szCs w:val="20"/>
        </w:rPr>
        <w:t xml:space="preserve"> na betonowych blokach podporowych. Bloki powinny spoczywa</w:t>
      </w:r>
      <w:r>
        <w:rPr>
          <w:rFonts w:ascii="Arial" w:hAnsi="Arial" w:cs="Arial"/>
          <w:sz w:val="20"/>
          <w:szCs w:val="20"/>
        </w:rPr>
        <w:t>ć</w:t>
      </w:r>
      <w:r w:rsidRPr="005C7434">
        <w:rPr>
          <w:rFonts w:ascii="Arial" w:hAnsi="Arial" w:cs="Arial"/>
          <w:sz w:val="20"/>
          <w:szCs w:val="20"/>
        </w:rPr>
        <w:t xml:space="preserve"> na gruncie rodzimym. Uło</w:t>
      </w:r>
      <w:r>
        <w:rPr>
          <w:rFonts w:ascii="Arial" w:hAnsi="Arial" w:cs="Arial"/>
          <w:sz w:val="20"/>
          <w:szCs w:val="20"/>
        </w:rPr>
        <w:t>ż</w:t>
      </w:r>
      <w:r w:rsidRPr="005C7434">
        <w:rPr>
          <w:rFonts w:ascii="Arial" w:hAnsi="Arial" w:cs="Arial"/>
          <w:sz w:val="20"/>
          <w:szCs w:val="20"/>
        </w:rPr>
        <w:t>ony odcinek przewodu wymaga ustabilizowania przez wykonanie zasypki ochronnej z piasku</w:t>
      </w:r>
      <w:r>
        <w:rPr>
          <w:rFonts w:ascii="Arial" w:hAnsi="Arial" w:cs="Arial"/>
          <w:sz w:val="20"/>
          <w:szCs w:val="20"/>
        </w:rPr>
        <w:t>,</w:t>
      </w:r>
      <w:r w:rsidRPr="005C7434">
        <w:rPr>
          <w:rFonts w:ascii="Arial" w:hAnsi="Arial" w:cs="Arial"/>
          <w:sz w:val="20"/>
          <w:szCs w:val="20"/>
        </w:rPr>
        <w:t xml:space="preserve"> 0,3</w:t>
      </w:r>
      <w:r>
        <w:rPr>
          <w:rFonts w:ascii="Arial" w:hAnsi="Arial" w:cs="Arial"/>
          <w:sz w:val="20"/>
          <w:szCs w:val="20"/>
        </w:rPr>
        <w:t xml:space="preserve"> </w:t>
      </w:r>
      <w:r w:rsidRPr="005C7434">
        <w:rPr>
          <w:rFonts w:ascii="Arial" w:hAnsi="Arial" w:cs="Arial"/>
          <w:sz w:val="20"/>
          <w:szCs w:val="20"/>
        </w:rPr>
        <w:t>m powy</w:t>
      </w:r>
      <w:r>
        <w:rPr>
          <w:rFonts w:ascii="Arial" w:hAnsi="Arial" w:cs="Arial"/>
          <w:sz w:val="20"/>
          <w:szCs w:val="20"/>
        </w:rPr>
        <w:t>ż</w:t>
      </w:r>
      <w:r w:rsidRPr="005C7434">
        <w:rPr>
          <w:rFonts w:ascii="Arial" w:hAnsi="Arial" w:cs="Arial"/>
          <w:sz w:val="20"/>
          <w:szCs w:val="20"/>
        </w:rPr>
        <w:t>ej stropu ruroci</w:t>
      </w:r>
      <w:r>
        <w:rPr>
          <w:rFonts w:ascii="Arial" w:hAnsi="Arial" w:cs="Arial"/>
          <w:sz w:val="20"/>
          <w:szCs w:val="20"/>
        </w:rPr>
        <w:t>ą</w:t>
      </w:r>
      <w:r w:rsidRPr="005C7434">
        <w:rPr>
          <w:rFonts w:ascii="Arial" w:hAnsi="Arial" w:cs="Arial"/>
          <w:sz w:val="20"/>
          <w:szCs w:val="20"/>
        </w:rPr>
        <w:t>gu. Zasypk</w:t>
      </w:r>
      <w:r>
        <w:rPr>
          <w:rFonts w:ascii="Arial" w:hAnsi="Arial" w:cs="Arial"/>
          <w:sz w:val="20"/>
          <w:szCs w:val="20"/>
        </w:rPr>
        <w:t>ę</w:t>
      </w:r>
      <w:r w:rsidRPr="005C7434">
        <w:rPr>
          <w:rFonts w:ascii="Arial" w:hAnsi="Arial" w:cs="Arial"/>
          <w:sz w:val="20"/>
          <w:szCs w:val="20"/>
        </w:rPr>
        <w:t xml:space="preserve"> nale</w:t>
      </w:r>
      <w:r>
        <w:rPr>
          <w:rFonts w:ascii="Arial" w:hAnsi="Arial" w:cs="Arial"/>
          <w:sz w:val="20"/>
          <w:szCs w:val="20"/>
        </w:rPr>
        <w:t>ż</w:t>
      </w:r>
      <w:r w:rsidRPr="005C7434">
        <w:rPr>
          <w:rFonts w:ascii="Arial" w:hAnsi="Arial" w:cs="Arial"/>
          <w:sz w:val="20"/>
          <w:szCs w:val="20"/>
        </w:rPr>
        <w:t>y wykonywa z zachowaniem dost</w:t>
      </w:r>
      <w:r>
        <w:rPr>
          <w:rFonts w:ascii="Arial" w:hAnsi="Arial" w:cs="Arial"/>
          <w:sz w:val="20"/>
          <w:szCs w:val="20"/>
        </w:rPr>
        <w:t>ę</w:t>
      </w:r>
      <w:r w:rsidRPr="005C7434">
        <w:rPr>
          <w:rFonts w:ascii="Arial" w:hAnsi="Arial" w:cs="Arial"/>
          <w:sz w:val="20"/>
          <w:szCs w:val="20"/>
        </w:rPr>
        <w:t>pu do dołka monta</w:t>
      </w:r>
      <w:r>
        <w:rPr>
          <w:rFonts w:ascii="Arial" w:hAnsi="Arial" w:cs="Arial"/>
          <w:sz w:val="20"/>
          <w:szCs w:val="20"/>
        </w:rPr>
        <w:t>ż</w:t>
      </w:r>
      <w:r w:rsidRPr="005C7434">
        <w:rPr>
          <w:rFonts w:ascii="Arial" w:hAnsi="Arial" w:cs="Arial"/>
          <w:sz w:val="20"/>
          <w:szCs w:val="20"/>
        </w:rPr>
        <w:t>owego. Dołki monta</w:t>
      </w:r>
      <w:r>
        <w:rPr>
          <w:rFonts w:ascii="Arial" w:hAnsi="Arial" w:cs="Arial"/>
          <w:sz w:val="20"/>
          <w:szCs w:val="20"/>
        </w:rPr>
        <w:t>ż</w:t>
      </w:r>
      <w:r w:rsidRPr="005C7434">
        <w:rPr>
          <w:rFonts w:ascii="Arial" w:hAnsi="Arial" w:cs="Arial"/>
          <w:sz w:val="20"/>
          <w:szCs w:val="20"/>
        </w:rPr>
        <w:t>owe ulegaj</w:t>
      </w:r>
      <w:r>
        <w:rPr>
          <w:rFonts w:ascii="Arial" w:hAnsi="Arial" w:cs="Arial"/>
          <w:sz w:val="20"/>
          <w:szCs w:val="20"/>
        </w:rPr>
        <w:t>ą</w:t>
      </w:r>
      <w:r w:rsidRPr="005C7434">
        <w:rPr>
          <w:rFonts w:ascii="Arial" w:hAnsi="Arial" w:cs="Arial"/>
          <w:sz w:val="20"/>
          <w:szCs w:val="20"/>
        </w:rPr>
        <w:t xml:space="preserve"> zasypaniu piaskiem po próbie szczelno</w:t>
      </w:r>
      <w:r>
        <w:rPr>
          <w:rFonts w:ascii="Arial" w:hAnsi="Arial" w:cs="Arial"/>
          <w:sz w:val="20"/>
          <w:szCs w:val="20"/>
        </w:rPr>
        <w:t>ą</w:t>
      </w:r>
      <w:r w:rsidRPr="005C7434">
        <w:rPr>
          <w:rFonts w:ascii="Arial" w:hAnsi="Arial" w:cs="Arial"/>
          <w:sz w:val="20"/>
          <w:szCs w:val="20"/>
        </w:rPr>
        <w:t>ci zł</w:t>
      </w:r>
      <w:r>
        <w:rPr>
          <w:rFonts w:ascii="Arial" w:hAnsi="Arial" w:cs="Arial"/>
          <w:sz w:val="20"/>
          <w:szCs w:val="20"/>
        </w:rPr>
        <w:t>ą</w:t>
      </w:r>
      <w:r w:rsidRPr="005C7434">
        <w:rPr>
          <w:rFonts w:ascii="Arial" w:hAnsi="Arial" w:cs="Arial"/>
          <w:sz w:val="20"/>
          <w:szCs w:val="20"/>
        </w:rPr>
        <w:t>cz danego odcinka.</w:t>
      </w:r>
    </w:p>
    <w:p w:rsidR="003F3FE6" w:rsidRDefault="003F3FE6" w:rsidP="005A16E5">
      <w:pPr>
        <w:spacing w:after="0" w:line="240" w:lineRule="atLeast"/>
        <w:jc w:val="both"/>
        <w:rPr>
          <w:rFonts w:ascii="Arial" w:hAnsi="Arial" w:cs="Arial"/>
          <w:sz w:val="20"/>
          <w:szCs w:val="20"/>
        </w:rPr>
      </w:pPr>
    </w:p>
    <w:p w:rsidR="009643A0" w:rsidRDefault="009643A0" w:rsidP="005A16E5">
      <w:pPr>
        <w:spacing w:after="0" w:line="240" w:lineRule="atLeast"/>
        <w:jc w:val="both"/>
        <w:rPr>
          <w:rFonts w:ascii="Arial" w:hAnsi="Arial" w:cs="Arial"/>
          <w:sz w:val="20"/>
          <w:szCs w:val="20"/>
        </w:rPr>
      </w:pPr>
    </w:p>
    <w:p w:rsidR="009643A0" w:rsidRDefault="009643A0" w:rsidP="005A16E5">
      <w:pPr>
        <w:spacing w:after="0" w:line="240" w:lineRule="atLeast"/>
        <w:jc w:val="both"/>
        <w:rPr>
          <w:rFonts w:ascii="Arial" w:hAnsi="Arial" w:cs="Arial"/>
          <w:sz w:val="20"/>
          <w:szCs w:val="20"/>
        </w:rPr>
      </w:pPr>
    </w:p>
    <w:p w:rsidR="009643A0" w:rsidRDefault="009643A0"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5.3.5. Zasypka i zag</w:t>
      </w:r>
      <w:r>
        <w:rPr>
          <w:rFonts w:ascii="Arial" w:hAnsi="Arial" w:cs="Arial"/>
          <w:sz w:val="20"/>
          <w:szCs w:val="20"/>
        </w:rPr>
        <w:t>ęszczenie gruntu</w:t>
      </w:r>
    </w:p>
    <w:p w:rsidR="009643A0" w:rsidRDefault="009643A0"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U</w:t>
      </w:r>
      <w:r>
        <w:rPr>
          <w:rFonts w:ascii="Arial" w:hAnsi="Arial" w:cs="Arial"/>
          <w:sz w:val="20"/>
          <w:szCs w:val="20"/>
        </w:rPr>
        <w:t>ż</w:t>
      </w:r>
      <w:r w:rsidRPr="005C7434">
        <w:rPr>
          <w:rFonts w:ascii="Arial" w:hAnsi="Arial" w:cs="Arial"/>
          <w:sz w:val="20"/>
          <w:szCs w:val="20"/>
        </w:rPr>
        <w:t>yty materiał i sposób zasypania przewodu nie powinien powodowa</w:t>
      </w:r>
      <w:r w:rsidR="00841632">
        <w:rPr>
          <w:rFonts w:ascii="Arial" w:hAnsi="Arial" w:cs="Arial"/>
          <w:sz w:val="20"/>
          <w:szCs w:val="20"/>
        </w:rPr>
        <w:t>ć</w:t>
      </w:r>
      <w:r w:rsidRPr="005C7434">
        <w:rPr>
          <w:rFonts w:ascii="Arial" w:hAnsi="Arial" w:cs="Arial"/>
          <w:sz w:val="20"/>
          <w:szCs w:val="20"/>
        </w:rPr>
        <w:t xml:space="preserve"> uszkodzenia uło</w:t>
      </w:r>
      <w:r>
        <w:rPr>
          <w:rFonts w:ascii="Arial" w:hAnsi="Arial" w:cs="Arial"/>
          <w:sz w:val="20"/>
          <w:szCs w:val="20"/>
        </w:rPr>
        <w:t>ż</w:t>
      </w:r>
      <w:r w:rsidRPr="005C7434">
        <w:rPr>
          <w:rFonts w:ascii="Arial" w:hAnsi="Arial" w:cs="Arial"/>
          <w:sz w:val="20"/>
          <w:szCs w:val="20"/>
        </w:rPr>
        <w:t>onego przewodu, kształtek i armatury. Najpierw trzeba podsypa</w:t>
      </w:r>
      <w:r w:rsidR="00841632">
        <w:rPr>
          <w:rFonts w:ascii="Arial" w:hAnsi="Arial" w:cs="Arial"/>
          <w:sz w:val="20"/>
          <w:szCs w:val="20"/>
        </w:rPr>
        <w:t>ć</w:t>
      </w:r>
      <w:r w:rsidRPr="005C7434">
        <w:rPr>
          <w:rFonts w:ascii="Arial" w:hAnsi="Arial" w:cs="Arial"/>
          <w:sz w:val="20"/>
          <w:szCs w:val="20"/>
        </w:rPr>
        <w:t xml:space="preserve"> rur</w:t>
      </w:r>
      <w:r>
        <w:rPr>
          <w:rFonts w:ascii="Arial" w:hAnsi="Arial" w:cs="Arial"/>
          <w:sz w:val="20"/>
          <w:szCs w:val="20"/>
        </w:rPr>
        <w:t>ę</w:t>
      </w:r>
      <w:r w:rsidRPr="005C7434">
        <w:rPr>
          <w:rFonts w:ascii="Arial" w:hAnsi="Arial" w:cs="Arial"/>
          <w:sz w:val="20"/>
          <w:szCs w:val="20"/>
        </w:rPr>
        <w:t xml:space="preserve"> z boków, dobrze ubijaj</w:t>
      </w:r>
      <w:r>
        <w:rPr>
          <w:rFonts w:ascii="Arial" w:hAnsi="Arial" w:cs="Arial"/>
          <w:sz w:val="20"/>
          <w:szCs w:val="20"/>
        </w:rPr>
        <w:t>ą</w:t>
      </w:r>
      <w:r w:rsidRPr="005C7434">
        <w:rPr>
          <w:rFonts w:ascii="Arial" w:hAnsi="Arial" w:cs="Arial"/>
          <w:sz w:val="20"/>
          <w:szCs w:val="20"/>
        </w:rPr>
        <w:t xml:space="preserve">c grunt. Po </w:t>
      </w:r>
      <w:r w:rsidRPr="005C7434">
        <w:rPr>
          <w:rFonts w:ascii="Arial" w:hAnsi="Arial" w:cs="Arial"/>
          <w:sz w:val="20"/>
          <w:szCs w:val="20"/>
        </w:rPr>
        <w:lastRenderedPageBreak/>
        <w:t>obydwu stronach ruroci</w:t>
      </w:r>
      <w:r>
        <w:rPr>
          <w:rFonts w:ascii="Arial" w:hAnsi="Arial" w:cs="Arial"/>
          <w:sz w:val="20"/>
          <w:szCs w:val="20"/>
        </w:rPr>
        <w:t>ą</w:t>
      </w:r>
      <w:r w:rsidRPr="005C7434">
        <w:rPr>
          <w:rFonts w:ascii="Arial" w:hAnsi="Arial" w:cs="Arial"/>
          <w:sz w:val="20"/>
          <w:szCs w:val="20"/>
        </w:rPr>
        <w:t>gu nale</w:t>
      </w:r>
      <w:r>
        <w:rPr>
          <w:rFonts w:ascii="Arial" w:hAnsi="Arial" w:cs="Arial"/>
          <w:sz w:val="20"/>
          <w:szCs w:val="20"/>
        </w:rPr>
        <w:t>ż</w:t>
      </w:r>
      <w:r w:rsidRPr="005C7434">
        <w:rPr>
          <w:rFonts w:ascii="Arial" w:hAnsi="Arial" w:cs="Arial"/>
          <w:sz w:val="20"/>
          <w:szCs w:val="20"/>
        </w:rPr>
        <w:t>y uło</w:t>
      </w:r>
      <w:r>
        <w:rPr>
          <w:rFonts w:ascii="Arial" w:hAnsi="Arial" w:cs="Arial"/>
          <w:sz w:val="20"/>
          <w:szCs w:val="20"/>
        </w:rPr>
        <w:t>ż</w:t>
      </w:r>
      <w:r w:rsidRPr="005C7434">
        <w:rPr>
          <w:rFonts w:ascii="Arial" w:hAnsi="Arial" w:cs="Arial"/>
          <w:sz w:val="20"/>
          <w:szCs w:val="20"/>
        </w:rPr>
        <w:t>y</w:t>
      </w:r>
      <w:r>
        <w:rPr>
          <w:rFonts w:ascii="Arial" w:hAnsi="Arial" w:cs="Arial"/>
          <w:sz w:val="20"/>
          <w:szCs w:val="20"/>
        </w:rPr>
        <w:t>ć</w:t>
      </w:r>
      <w:r w:rsidRPr="005C7434">
        <w:rPr>
          <w:rFonts w:ascii="Arial" w:hAnsi="Arial" w:cs="Arial"/>
          <w:sz w:val="20"/>
          <w:szCs w:val="20"/>
        </w:rPr>
        <w:t xml:space="preserve"> materiał ziarnisty tego samego typu</w:t>
      </w:r>
      <w:r>
        <w:rPr>
          <w:rFonts w:ascii="Arial" w:hAnsi="Arial" w:cs="Arial"/>
          <w:sz w:val="20"/>
          <w:szCs w:val="20"/>
        </w:rPr>
        <w:t>,</w:t>
      </w:r>
      <w:r w:rsidRPr="005C7434">
        <w:rPr>
          <w:rFonts w:ascii="Arial" w:hAnsi="Arial" w:cs="Arial"/>
          <w:sz w:val="20"/>
          <w:szCs w:val="20"/>
        </w:rPr>
        <w:t xml:space="preserve"> w jednorodnych warstwach o grubo</w:t>
      </w:r>
      <w:r>
        <w:rPr>
          <w:rFonts w:ascii="Arial" w:hAnsi="Arial" w:cs="Arial"/>
          <w:sz w:val="20"/>
          <w:szCs w:val="20"/>
        </w:rPr>
        <w:t>ś</w:t>
      </w:r>
      <w:r w:rsidRPr="005C7434">
        <w:rPr>
          <w:rFonts w:ascii="Arial" w:hAnsi="Arial" w:cs="Arial"/>
          <w:sz w:val="20"/>
          <w:szCs w:val="20"/>
        </w:rPr>
        <w:t>ci nie przekraczaj</w:t>
      </w:r>
      <w:r>
        <w:rPr>
          <w:rFonts w:ascii="Arial" w:hAnsi="Arial" w:cs="Arial"/>
          <w:sz w:val="20"/>
          <w:szCs w:val="20"/>
        </w:rPr>
        <w:t>ą</w:t>
      </w:r>
      <w:r w:rsidRPr="005C7434">
        <w:rPr>
          <w:rFonts w:ascii="Arial" w:hAnsi="Arial" w:cs="Arial"/>
          <w:sz w:val="20"/>
          <w:szCs w:val="20"/>
        </w:rPr>
        <w:t xml:space="preserve">cej 0,15 m, ubitych zgodnie </w:t>
      </w:r>
      <w:r w:rsidR="00841632">
        <w:rPr>
          <w:rFonts w:ascii="Arial" w:hAnsi="Arial" w:cs="Arial"/>
          <w:sz w:val="20"/>
          <w:szCs w:val="20"/>
        </w:rPr>
        <w:t xml:space="preserve">z </w:t>
      </w:r>
      <w:r w:rsidRPr="005C7434">
        <w:rPr>
          <w:rFonts w:ascii="Arial" w:hAnsi="Arial" w:cs="Arial"/>
          <w:sz w:val="20"/>
          <w:szCs w:val="20"/>
        </w:rPr>
        <w:t>wymaganiami specyfikacji</w:t>
      </w:r>
      <w:r>
        <w:rPr>
          <w:rFonts w:ascii="Arial" w:hAnsi="Arial" w:cs="Arial"/>
          <w:sz w:val="20"/>
          <w:szCs w:val="20"/>
        </w:rPr>
        <w:t>,</w:t>
      </w:r>
      <w:r w:rsidRPr="005C7434">
        <w:rPr>
          <w:rFonts w:ascii="Arial" w:hAnsi="Arial" w:cs="Arial"/>
          <w:sz w:val="20"/>
          <w:szCs w:val="20"/>
        </w:rPr>
        <w:t xml:space="preserve"> przy u</w:t>
      </w:r>
      <w:r>
        <w:rPr>
          <w:rFonts w:ascii="Arial" w:hAnsi="Arial" w:cs="Arial"/>
          <w:sz w:val="20"/>
          <w:szCs w:val="20"/>
        </w:rPr>
        <w:t>ż</w:t>
      </w:r>
      <w:r w:rsidRPr="005C7434">
        <w:rPr>
          <w:rFonts w:ascii="Arial" w:hAnsi="Arial" w:cs="Arial"/>
          <w:sz w:val="20"/>
          <w:szCs w:val="20"/>
        </w:rPr>
        <w:t>yciu wibratorów płytowych, zwracaj</w:t>
      </w:r>
      <w:r>
        <w:rPr>
          <w:rFonts w:ascii="Arial" w:hAnsi="Arial" w:cs="Arial"/>
          <w:sz w:val="20"/>
          <w:szCs w:val="20"/>
        </w:rPr>
        <w:t>ą</w:t>
      </w:r>
      <w:r w:rsidRPr="005C7434">
        <w:rPr>
          <w:rFonts w:ascii="Arial" w:hAnsi="Arial" w:cs="Arial"/>
          <w:sz w:val="20"/>
          <w:szCs w:val="20"/>
        </w:rPr>
        <w:t>c uwag</w:t>
      </w:r>
      <w:r>
        <w:rPr>
          <w:rFonts w:ascii="Arial" w:hAnsi="Arial" w:cs="Arial"/>
          <w:sz w:val="20"/>
          <w:szCs w:val="20"/>
        </w:rPr>
        <w:t>ę</w:t>
      </w:r>
      <w:r w:rsidRPr="005C7434">
        <w:rPr>
          <w:rFonts w:ascii="Arial" w:hAnsi="Arial" w:cs="Arial"/>
          <w:sz w:val="20"/>
          <w:szCs w:val="20"/>
        </w:rPr>
        <w:t xml:space="preserve"> na to, aby pod rur</w:t>
      </w:r>
      <w:r>
        <w:rPr>
          <w:rFonts w:ascii="Arial" w:hAnsi="Arial" w:cs="Arial"/>
          <w:sz w:val="20"/>
          <w:szCs w:val="20"/>
        </w:rPr>
        <w:t>ą</w:t>
      </w:r>
      <w:r w:rsidRPr="005C7434">
        <w:rPr>
          <w:rFonts w:ascii="Arial" w:hAnsi="Arial" w:cs="Arial"/>
          <w:sz w:val="20"/>
          <w:szCs w:val="20"/>
        </w:rPr>
        <w:t xml:space="preserve"> nie pozostawi</w:t>
      </w:r>
      <w:r>
        <w:rPr>
          <w:rFonts w:ascii="Arial" w:hAnsi="Arial" w:cs="Arial"/>
          <w:sz w:val="20"/>
          <w:szCs w:val="20"/>
        </w:rPr>
        <w:t>ć ż</w:t>
      </w:r>
      <w:r w:rsidRPr="005C7434">
        <w:rPr>
          <w:rFonts w:ascii="Arial" w:hAnsi="Arial" w:cs="Arial"/>
          <w:sz w:val="20"/>
          <w:szCs w:val="20"/>
        </w:rPr>
        <w:t>adnych pustych miejsc</w:t>
      </w:r>
      <w:r>
        <w:rPr>
          <w:rFonts w:ascii="Arial" w:hAnsi="Arial" w:cs="Arial"/>
          <w:sz w:val="20"/>
          <w:szCs w:val="20"/>
        </w:rPr>
        <w:t>,</w:t>
      </w:r>
      <w:r w:rsidRPr="005C7434">
        <w:rPr>
          <w:rFonts w:ascii="Arial" w:hAnsi="Arial" w:cs="Arial"/>
          <w:sz w:val="20"/>
          <w:szCs w:val="20"/>
        </w:rPr>
        <w:t xml:space="preserve"> i aby rury nie przemie</w:t>
      </w:r>
      <w:r>
        <w:rPr>
          <w:rFonts w:ascii="Arial" w:hAnsi="Arial" w:cs="Arial"/>
          <w:sz w:val="20"/>
          <w:szCs w:val="20"/>
        </w:rPr>
        <w:t>ś</w:t>
      </w:r>
      <w:r w:rsidRPr="005C7434">
        <w:rPr>
          <w:rFonts w:ascii="Arial" w:hAnsi="Arial" w:cs="Arial"/>
          <w:sz w:val="20"/>
          <w:szCs w:val="20"/>
        </w:rPr>
        <w:t>ciły si</w:t>
      </w:r>
      <w:r>
        <w:rPr>
          <w:rFonts w:ascii="Arial" w:hAnsi="Arial" w:cs="Arial"/>
          <w:sz w:val="20"/>
          <w:szCs w:val="20"/>
        </w:rPr>
        <w:t>ę</w:t>
      </w:r>
      <w:r w:rsidRPr="005C7434">
        <w:rPr>
          <w:rFonts w:ascii="Arial" w:hAnsi="Arial" w:cs="Arial"/>
          <w:sz w:val="20"/>
          <w:szCs w:val="20"/>
        </w:rPr>
        <w:t xml:space="preserve"> pod wpływem ró</w:t>
      </w:r>
      <w:r>
        <w:rPr>
          <w:rFonts w:ascii="Arial" w:hAnsi="Arial" w:cs="Arial"/>
          <w:sz w:val="20"/>
          <w:szCs w:val="20"/>
        </w:rPr>
        <w:t>ż</w:t>
      </w:r>
      <w:r w:rsidRPr="005C7434">
        <w:rPr>
          <w:rFonts w:ascii="Arial" w:hAnsi="Arial" w:cs="Arial"/>
          <w:sz w:val="20"/>
          <w:szCs w:val="20"/>
        </w:rPr>
        <w:t>nicy ci</w:t>
      </w:r>
      <w:r>
        <w:rPr>
          <w:rFonts w:ascii="Arial" w:hAnsi="Arial" w:cs="Arial"/>
          <w:sz w:val="20"/>
          <w:szCs w:val="20"/>
        </w:rPr>
        <w:t>ś</w:t>
      </w:r>
      <w:r w:rsidRPr="005C7434">
        <w:rPr>
          <w:rFonts w:ascii="Arial" w:hAnsi="Arial" w:cs="Arial"/>
          <w:sz w:val="20"/>
          <w:szCs w:val="20"/>
        </w:rPr>
        <w:t>nienia z boku. R</w:t>
      </w:r>
      <w:r>
        <w:rPr>
          <w:rFonts w:ascii="Arial" w:hAnsi="Arial" w:cs="Arial"/>
          <w:sz w:val="20"/>
          <w:szCs w:val="20"/>
        </w:rPr>
        <w:t>ę</w:t>
      </w:r>
      <w:r w:rsidRPr="005C7434">
        <w:rPr>
          <w:rFonts w:ascii="Arial" w:hAnsi="Arial" w:cs="Arial"/>
          <w:sz w:val="20"/>
          <w:szCs w:val="20"/>
        </w:rPr>
        <w:t xml:space="preserve">czne ubijanie </w:t>
      </w:r>
      <w:r>
        <w:rPr>
          <w:rFonts w:ascii="Arial" w:hAnsi="Arial" w:cs="Arial"/>
          <w:sz w:val="20"/>
          <w:szCs w:val="20"/>
        </w:rPr>
        <w:br/>
      </w:r>
      <w:r w:rsidRPr="005C7434">
        <w:rPr>
          <w:rFonts w:ascii="Arial" w:hAnsi="Arial" w:cs="Arial"/>
          <w:sz w:val="20"/>
          <w:szCs w:val="20"/>
        </w:rPr>
        <w:t>i podbijanie jest dozwolone tylko wtedy, gdy nie ma wystarczajcego miejsca do u</w:t>
      </w:r>
      <w:r>
        <w:rPr>
          <w:rFonts w:ascii="Arial" w:hAnsi="Arial" w:cs="Arial"/>
          <w:sz w:val="20"/>
          <w:szCs w:val="20"/>
        </w:rPr>
        <w:t>ż</w:t>
      </w:r>
      <w:r w:rsidRPr="005C7434">
        <w:rPr>
          <w:rFonts w:ascii="Arial" w:hAnsi="Arial" w:cs="Arial"/>
          <w:sz w:val="20"/>
          <w:szCs w:val="20"/>
        </w:rPr>
        <w:t>ycia sprz</w:t>
      </w:r>
      <w:r>
        <w:rPr>
          <w:rFonts w:ascii="Arial" w:hAnsi="Arial" w:cs="Arial"/>
          <w:sz w:val="20"/>
          <w:szCs w:val="20"/>
        </w:rPr>
        <w:t>ę</w:t>
      </w:r>
      <w:r w:rsidRPr="005C7434">
        <w:rPr>
          <w:rFonts w:ascii="Arial" w:hAnsi="Arial" w:cs="Arial"/>
          <w:sz w:val="20"/>
          <w:szCs w:val="20"/>
        </w:rPr>
        <w:t>tu mechanicznego. Zasypanie ruroci</w:t>
      </w:r>
      <w:r>
        <w:rPr>
          <w:rFonts w:ascii="Arial" w:hAnsi="Arial" w:cs="Arial"/>
          <w:sz w:val="20"/>
          <w:szCs w:val="20"/>
        </w:rPr>
        <w:t>ą</w:t>
      </w:r>
      <w:r w:rsidRPr="005C7434">
        <w:rPr>
          <w:rFonts w:ascii="Arial" w:hAnsi="Arial" w:cs="Arial"/>
          <w:sz w:val="20"/>
          <w:szCs w:val="20"/>
        </w:rPr>
        <w:t>gu przeprowadza si</w:t>
      </w:r>
      <w:r>
        <w:rPr>
          <w:rFonts w:ascii="Arial" w:hAnsi="Arial" w:cs="Arial"/>
          <w:sz w:val="20"/>
          <w:szCs w:val="20"/>
        </w:rPr>
        <w:t>ę</w:t>
      </w:r>
      <w:r w:rsidRPr="005C7434">
        <w:rPr>
          <w:rFonts w:ascii="Arial" w:hAnsi="Arial" w:cs="Arial"/>
          <w:sz w:val="20"/>
          <w:szCs w:val="20"/>
        </w:rPr>
        <w:t xml:space="preserve"> w trzech etapach:</w:t>
      </w:r>
    </w:p>
    <w:p w:rsidR="005A16E5" w:rsidRDefault="005A16E5" w:rsidP="005A16E5">
      <w:pPr>
        <w:numPr>
          <w:ilvl w:val="0"/>
          <w:numId w:val="38"/>
        </w:numPr>
        <w:spacing w:after="0" w:line="240" w:lineRule="atLeast"/>
        <w:ind w:left="709" w:hanging="289"/>
        <w:jc w:val="both"/>
        <w:rPr>
          <w:rFonts w:ascii="Arial" w:hAnsi="Arial" w:cs="Arial"/>
          <w:sz w:val="20"/>
          <w:szCs w:val="20"/>
        </w:rPr>
      </w:pPr>
      <w:r w:rsidRPr="005C7434">
        <w:rPr>
          <w:rFonts w:ascii="Arial" w:hAnsi="Arial" w:cs="Arial"/>
          <w:sz w:val="20"/>
          <w:szCs w:val="20"/>
        </w:rPr>
        <w:t>Etap I -</w:t>
      </w:r>
      <w:r>
        <w:rPr>
          <w:rFonts w:ascii="Arial" w:hAnsi="Arial" w:cs="Arial"/>
          <w:sz w:val="20"/>
          <w:szCs w:val="20"/>
        </w:rPr>
        <w:t xml:space="preserve"> </w:t>
      </w:r>
      <w:r w:rsidRPr="005C7434">
        <w:rPr>
          <w:rFonts w:ascii="Arial" w:hAnsi="Arial" w:cs="Arial"/>
          <w:sz w:val="20"/>
          <w:szCs w:val="20"/>
        </w:rPr>
        <w:t>wykonanie warstwy ochronnej rury wodoci</w:t>
      </w:r>
      <w:r>
        <w:rPr>
          <w:rFonts w:ascii="Arial" w:hAnsi="Arial" w:cs="Arial"/>
          <w:sz w:val="20"/>
          <w:szCs w:val="20"/>
        </w:rPr>
        <w:t>ą</w:t>
      </w:r>
      <w:r w:rsidRPr="005C7434">
        <w:rPr>
          <w:rFonts w:ascii="Arial" w:hAnsi="Arial" w:cs="Arial"/>
          <w:sz w:val="20"/>
          <w:szCs w:val="20"/>
        </w:rPr>
        <w:t>gowej o grubo</w:t>
      </w:r>
      <w:r>
        <w:rPr>
          <w:rFonts w:ascii="Arial" w:hAnsi="Arial" w:cs="Arial"/>
          <w:sz w:val="20"/>
          <w:szCs w:val="20"/>
        </w:rPr>
        <w:t>ś</w:t>
      </w:r>
      <w:r w:rsidRPr="005C7434">
        <w:rPr>
          <w:rFonts w:ascii="Arial" w:hAnsi="Arial" w:cs="Arial"/>
          <w:sz w:val="20"/>
          <w:szCs w:val="20"/>
        </w:rPr>
        <w:t>ci 0,30 m z wył</w:t>
      </w:r>
      <w:r>
        <w:rPr>
          <w:rFonts w:ascii="Arial" w:hAnsi="Arial" w:cs="Arial"/>
          <w:sz w:val="20"/>
          <w:szCs w:val="20"/>
        </w:rPr>
        <w:t>ączeniem odcinków na złączach;</w:t>
      </w:r>
    </w:p>
    <w:p w:rsidR="005A16E5" w:rsidRDefault="005A16E5" w:rsidP="005A16E5">
      <w:pPr>
        <w:numPr>
          <w:ilvl w:val="0"/>
          <w:numId w:val="38"/>
        </w:numPr>
        <w:spacing w:after="0" w:line="240" w:lineRule="atLeast"/>
        <w:ind w:left="709" w:hanging="289"/>
        <w:jc w:val="both"/>
        <w:rPr>
          <w:rFonts w:ascii="Arial" w:hAnsi="Arial" w:cs="Arial"/>
          <w:sz w:val="20"/>
          <w:szCs w:val="20"/>
        </w:rPr>
      </w:pPr>
      <w:r w:rsidRPr="005C7434">
        <w:rPr>
          <w:rFonts w:ascii="Arial" w:hAnsi="Arial" w:cs="Arial"/>
          <w:sz w:val="20"/>
          <w:szCs w:val="20"/>
        </w:rPr>
        <w:t>Etap II -</w:t>
      </w:r>
      <w:r>
        <w:rPr>
          <w:rFonts w:ascii="Arial" w:hAnsi="Arial" w:cs="Arial"/>
          <w:sz w:val="20"/>
          <w:szCs w:val="20"/>
        </w:rPr>
        <w:t xml:space="preserve"> </w:t>
      </w:r>
      <w:r w:rsidRPr="005C7434">
        <w:rPr>
          <w:rFonts w:ascii="Arial" w:hAnsi="Arial" w:cs="Arial"/>
          <w:sz w:val="20"/>
          <w:szCs w:val="20"/>
        </w:rPr>
        <w:t>po pozytywnej próbie szczelno</w:t>
      </w:r>
      <w:r>
        <w:rPr>
          <w:rFonts w:ascii="Arial" w:hAnsi="Arial" w:cs="Arial"/>
          <w:sz w:val="20"/>
          <w:szCs w:val="20"/>
        </w:rPr>
        <w:t>ści złą</w:t>
      </w:r>
      <w:r w:rsidRPr="005C7434">
        <w:rPr>
          <w:rFonts w:ascii="Arial" w:hAnsi="Arial" w:cs="Arial"/>
          <w:sz w:val="20"/>
          <w:szCs w:val="20"/>
        </w:rPr>
        <w:t>czy rur wodoci</w:t>
      </w:r>
      <w:r>
        <w:rPr>
          <w:rFonts w:ascii="Arial" w:hAnsi="Arial" w:cs="Arial"/>
          <w:sz w:val="20"/>
          <w:szCs w:val="20"/>
        </w:rPr>
        <w:t>ą</w:t>
      </w:r>
      <w:r w:rsidRPr="005C7434">
        <w:rPr>
          <w:rFonts w:ascii="Arial" w:hAnsi="Arial" w:cs="Arial"/>
          <w:sz w:val="20"/>
          <w:szCs w:val="20"/>
        </w:rPr>
        <w:t>gowych, wykonanie warstwy ochronnej w miejscach poł</w:t>
      </w:r>
      <w:r>
        <w:rPr>
          <w:rFonts w:ascii="Arial" w:hAnsi="Arial" w:cs="Arial"/>
          <w:sz w:val="20"/>
          <w:szCs w:val="20"/>
        </w:rPr>
        <w:t>ą</w:t>
      </w:r>
      <w:r w:rsidRPr="005C7434">
        <w:rPr>
          <w:rFonts w:ascii="Arial" w:hAnsi="Arial" w:cs="Arial"/>
          <w:sz w:val="20"/>
          <w:szCs w:val="20"/>
        </w:rPr>
        <w:t>cze</w:t>
      </w:r>
      <w:r>
        <w:rPr>
          <w:rFonts w:ascii="Arial" w:hAnsi="Arial" w:cs="Arial"/>
          <w:sz w:val="20"/>
          <w:szCs w:val="20"/>
        </w:rPr>
        <w:t>ń;</w:t>
      </w:r>
    </w:p>
    <w:p w:rsidR="005A16E5" w:rsidRDefault="005A16E5" w:rsidP="005A16E5">
      <w:pPr>
        <w:numPr>
          <w:ilvl w:val="0"/>
          <w:numId w:val="38"/>
        </w:numPr>
        <w:spacing w:after="0" w:line="240" w:lineRule="atLeast"/>
        <w:ind w:left="709" w:hanging="289"/>
        <w:jc w:val="both"/>
        <w:rPr>
          <w:rFonts w:ascii="Arial" w:hAnsi="Arial" w:cs="Arial"/>
          <w:sz w:val="20"/>
          <w:szCs w:val="20"/>
        </w:rPr>
      </w:pPr>
      <w:r w:rsidRPr="005C7434">
        <w:rPr>
          <w:rFonts w:ascii="Arial" w:hAnsi="Arial" w:cs="Arial"/>
          <w:sz w:val="20"/>
          <w:szCs w:val="20"/>
        </w:rPr>
        <w:t xml:space="preserve">Etap III </w:t>
      </w:r>
      <w:r>
        <w:rPr>
          <w:rFonts w:ascii="Arial" w:hAnsi="Arial" w:cs="Arial"/>
          <w:sz w:val="20"/>
          <w:szCs w:val="20"/>
        </w:rPr>
        <w:t>-</w:t>
      </w:r>
      <w:r w:rsidRPr="00710F89">
        <w:rPr>
          <w:rFonts w:ascii="Arial" w:hAnsi="Arial" w:cs="Arial"/>
          <w:sz w:val="20"/>
          <w:szCs w:val="20"/>
        </w:rPr>
        <w:t xml:space="preserve"> </w:t>
      </w:r>
      <w:r w:rsidRPr="002812A2">
        <w:rPr>
          <w:rFonts w:ascii="Arial" w:hAnsi="Arial" w:cs="Arial"/>
          <w:sz w:val="20"/>
          <w:szCs w:val="20"/>
        </w:rPr>
        <w:t>zasyp wykopu warstwami piaskiem lub pospółką, z jednoczesn</w:t>
      </w:r>
      <w:r>
        <w:rPr>
          <w:rFonts w:ascii="Arial" w:hAnsi="Arial" w:cs="Arial"/>
          <w:sz w:val="20"/>
          <w:szCs w:val="20"/>
        </w:rPr>
        <w:t>ą</w:t>
      </w:r>
      <w:r w:rsidRPr="002812A2">
        <w:rPr>
          <w:rFonts w:ascii="Arial" w:hAnsi="Arial" w:cs="Arial"/>
          <w:sz w:val="20"/>
          <w:szCs w:val="20"/>
        </w:rPr>
        <w:t xml:space="preserve"> rozbiórką odeskowań i rozpór ścian wykopu.</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Podczas wykonywania zasypki Wykonawca powinien uwa</w:t>
      </w:r>
      <w:r>
        <w:rPr>
          <w:rFonts w:ascii="Arial" w:hAnsi="Arial" w:cs="Arial"/>
          <w:sz w:val="20"/>
          <w:szCs w:val="20"/>
        </w:rPr>
        <w:t>ż</w:t>
      </w:r>
      <w:r w:rsidRPr="005C7434">
        <w:rPr>
          <w:rFonts w:ascii="Arial" w:hAnsi="Arial" w:cs="Arial"/>
          <w:sz w:val="20"/>
          <w:szCs w:val="20"/>
        </w:rPr>
        <w:t>a</w:t>
      </w:r>
      <w:r>
        <w:rPr>
          <w:rFonts w:ascii="Arial" w:hAnsi="Arial" w:cs="Arial"/>
          <w:sz w:val="20"/>
          <w:szCs w:val="20"/>
        </w:rPr>
        <w:t>ć</w:t>
      </w:r>
      <w:r w:rsidRPr="005C7434">
        <w:rPr>
          <w:rFonts w:ascii="Arial" w:hAnsi="Arial" w:cs="Arial"/>
          <w:sz w:val="20"/>
          <w:szCs w:val="20"/>
        </w:rPr>
        <w:t>, aby nie przesun</w:t>
      </w:r>
      <w:r>
        <w:rPr>
          <w:rFonts w:ascii="Arial" w:hAnsi="Arial" w:cs="Arial"/>
          <w:sz w:val="20"/>
          <w:szCs w:val="20"/>
        </w:rPr>
        <w:t>ąć</w:t>
      </w:r>
      <w:r w:rsidRPr="005C7434">
        <w:rPr>
          <w:rFonts w:ascii="Arial" w:hAnsi="Arial" w:cs="Arial"/>
          <w:sz w:val="20"/>
          <w:szCs w:val="20"/>
        </w:rPr>
        <w:t xml:space="preserve"> ani nie uszkodzi</w:t>
      </w:r>
      <w:r>
        <w:rPr>
          <w:rFonts w:ascii="Arial" w:hAnsi="Arial" w:cs="Arial"/>
          <w:sz w:val="20"/>
          <w:szCs w:val="20"/>
        </w:rPr>
        <w:t>ć</w:t>
      </w:r>
      <w:r w:rsidRPr="005C7434">
        <w:rPr>
          <w:rFonts w:ascii="Arial" w:hAnsi="Arial" w:cs="Arial"/>
          <w:sz w:val="20"/>
          <w:szCs w:val="20"/>
        </w:rPr>
        <w:t xml:space="preserve"> rur. Zrzucanie materiału zasypki bezpo</w:t>
      </w:r>
      <w:r>
        <w:rPr>
          <w:rFonts w:ascii="Arial" w:hAnsi="Arial" w:cs="Arial"/>
          <w:sz w:val="20"/>
          <w:szCs w:val="20"/>
        </w:rPr>
        <w:t>ś</w:t>
      </w:r>
      <w:r w:rsidRPr="005C7434">
        <w:rPr>
          <w:rFonts w:ascii="Arial" w:hAnsi="Arial" w:cs="Arial"/>
          <w:sz w:val="20"/>
          <w:szCs w:val="20"/>
        </w:rPr>
        <w:t>rednio z poziomu terenu na rury jest niedozwolone. Materiałem zasypu w obr</w:t>
      </w:r>
      <w:r>
        <w:rPr>
          <w:rFonts w:ascii="Arial" w:hAnsi="Arial" w:cs="Arial"/>
          <w:sz w:val="20"/>
          <w:szCs w:val="20"/>
        </w:rPr>
        <w:t>ę</w:t>
      </w:r>
      <w:r w:rsidRPr="005C7434">
        <w:rPr>
          <w:rFonts w:ascii="Arial" w:hAnsi="Arial" w:cs="Arial"/>
          <w:sz w:val="20"/>
          <w:szCs w:val="20"/>
        </w:rPr>
        <w:t>bie strefy niebezpiecznej powinien by</w:t>
      </w:r>
      <w:r w:rsidR="00841632">
        <w:rPr>
          <w:rFonts w:ascii="Arial" w:hAnsi="Arial" w:cs="Arial"/>
          <w:sz w:val="20"/>
          <w:szCs w:val="20"/>
        </w:rPr>
        <w:t>ć</w:t>
      </w:r>
      <w:r w:rsidRPr="005C7434">
        <w:rPr>
          <w:rFonts w:ascii="Arial" w:hAnsi="Arial" w:cs="Arial"/>
          <w:sz w:val="20"/>
          <w:szCs w:val="20"/>
        </w:rPr>
        <w:t xml:space="preserve"> grunt niespoisty sypki, drobno lub </w:t>
      </w:r>
      <w:r>
        <w:rPr>
          <w:rFonts w:ascii="Arial" w:hAnsi="Arial" w:cs="Arial"/>
          <w:sz w:val="20"/>
          <w:szCs w:val="20"/>
        </w:rPr>
        <w:t>ś</w:t>
      </w:r>
      <w:r w:rsidRPr="005C7434">
        <w:rPr>
          <w:rFonts w:ascii="Arial" w:hAnsi="Arial" w:cs="Arial"/>
          <w:sz w:val="20"/>
          <w:szCs w:val="20"/>
        </w:rPr>
        <w:t>rednioziarnisty, bez grud i kamieni. Aby unikn</w:t>
      </w:r>
      <w:r>
        <w:rPr>
          <w:rFonts w:ascii="Arial" w:hAnsi="Arial" w:cs="Arial"/>
          <w:sz w:val="20"/>
          <w:szCs w:val="20"/>
        </w:rPr>
        <w:t>ąć</w:t>
      </w:r>
      <w:r w:rsidRPr="005C7434">
        <w:rPr>
          <w:rFonts w:ascii="Arial" w:hAnsi="Arial" w:cs="Arial"/>
          <w:sz w:val="20"/>
          <w:szCs w:val="20"/>
        </w:rPr>
        <w:t xml:space="preserve"> osiadania gruntu pod drogami zasypk</w:t>
      </w:r>
      <w:r>
        <w:rPr>
          <w:rFonts w:ascii="Arial" w:hAnsi="Arial" w:cs="Arial"/>
          <w:sz w:val="20"/>
          <w:szCs w:val="20"/>
        </w:rPr>
        <w:t>ę</w:t>
      </w:r>
      <w:r w:rsidRPr="005C7434">
        <w:rPr>
          <w:rFonts w:ascii="Arial" w:hAnsi="Arial" w:cs="Arial"/>
          <w:sz w:val="20"/>
          <w:szCs w:val="20"/>
        </w:rPr>
        <w:t xml:space="preserve"> nale</w:t>
      </w:r>
      <w:r>
        <w:rPr>
          <w:rFonts w:ascii="Arial" w:hAnsi="Arial" w:cs="Arial"/>
          <w:sz w:val="20"/>
          <w:szCs w:val="20"/>
        </w:rPr>
        <w:t>ż</w:t>
      </w:r>
      <w:r w:rsidRPr="005C7434">
        <w:rPr>
          <w:rFonts w:ascii="Arial" w:hAnsi="Arial" w:cs="Arial"/>
          <w:sz w:val="20"/>
          <w:szCs w:val="20"/>
        </w:rPr>
        <w:t>y zag</w:t>
      </w:r>
      <w:r>
        <w:rPr>
          <w:rFonts w:ascii="Arial" w:hAnsi="Arial" w:cs="Arial"/>
          <w:sz w:val="20"/>
          <w:szCs w:val="20"/>
        </w:rPr>
        <w:t>ęś</w:t>
      </w:r>
      <w:r w:rsidRPr="005C7434">
        <w:rPr>
          <w:rFonts w:ascii="Arial" w:hAnsi="Arial" w:cs="Arial"/>
          <w:sz w:val="20"/>
          <w:szCs w:val="20"/>
        </w:rPr>
        <w:t>ci</w:t>
      </w:r>
      <w:r>
        <w:rPr>
          <w:rFonts w:ascii="Arial" w:hAnsi="Arial" w:cs="Arial"/>
          <w:sz w:val="20"/>
          <w:szCs w:val="20"/>
        </w:rPr>
        <w:t>ć</w:t>
      </w:r>
      <w:r w:rsidRPr="005C7434">
        <w:rPr>
          <w:rFonts w:ascii="Arial" w:hAnsi="Arial" w:cs="Arial"/>
          <w:sz w:val="20"/>
          <w:szCs w:val="20"/>
        </w:rPr>
        <w:t xml:space="preserve"> do wska</w:t>
      </w:r>
      <w:r>
        <w:rPr>
          <w:rFonts w:ascii="Arial" w:hAnsi="Arial" w:cs="Arial"/>
          <w:sz w:val="20"/>
          <w:szCs w:val="20"/>
        </w:rPr>
        <w:t>ź</w:t>
      </w:r>
      <w:r w:rsidRPr="005C7434">
        <w:rPr>
          <w:rFonts w:ascii="Arial" w:hAnsi="Arial" w:cs="Arial"/>
          <w:sz w:val="20"/>
          <w:szCs w:val="20"/>
        </w:rPr>
        <w:t>nika W = 1,0÷0,98 warto</w:t>
      </w:r>
      <w:r>
        <w:rPr>
          <w:rFonts w:ascii="Arial" w:hAnsi="Arial" w:cs="Arial"/>
          <w:sz w:val="20"/>
          <w:szCs w:val="20"/>
        </w:rPr>
        <w:t>ś</w:t>
      </w:r>
      <w:r w:rsidRPr="005C7434">
        <w:rPr>
          <w:rFonts w:ascii="Arial" w:hAnsi="Arial" w:cs="Arial"/>
          <w:sz w:val="20"/>
          <w:szCs w:val="20"/>
        </w:rPr>
        <w:t xml:space="preserve">ci standardowej Proctora. </w:t>
      </w:r>
    </w:p>
    <w:p w:rsidR="005A16E5" w:rsidRPr="002812A2" w:rsidRDefault="005A16E5" w:rsidP="005A16E5">
      <w:pPr>
        <w:spacing w:after="0" w:line="240" w:lineRule="atLeast"/>
        <w:jc w:val="both"/>
        <w:rPr>
          <w:rFonts w:ascii="Arial" w:hAnsi="Arial" w:cs="Arial"/>
          <w:sz w:val="20"/>
          <w:szCs w:val="20"/>
        </w:rPr>
      </w:pPr>
      <w:r w:rsidRPr="002812A2">
        <w:rPr>
          <w:rFonts w:ascii="Arial" w:hAnsi="Arial" w:cs="Arial"/>
          <w:sz w:val="20"/>
          <w:szCs w:val="20"/>
        </w:rPr>
        <w:t xml:space="preserve">Bardzo ważne jest, aby stan zagęszczenia w strefie posadowienia rury (podsypka i zasypka na </w:t>
      </w:r>
      <w:r>
        <w:rPr>
          <w:rFonts w:ascii="Arial" w:hAnsi="Arial" w:cs="Arial"/>
          <w:sz w:val="20"/>
          <w:szCs w:val="20"/>
        </w:rPr>
        <w:t>5</w:t>
      </w:r>
      <w:r w:rsidRPr="002812A2">
        <w:rPr>
          <w:rFonts w:ascii="Arial" w:hAnsi="Arial" w:cs="Arial"/>
          <w:sz w:val="20"/>
          <w:szCs w:val="20"/>
        </w:rPr>
        <w:t>0 cm ponad grzbiet rury) była co najmniej równa wartości zagęszczenia zasypki właściwej.</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5.4. Roboty monta</w:t>
      </w:r>
      <w:r>
        <w:rPr>
          <w:rFonts w:ascii="Arial" w:hAnsi="Arial" w:cs="Arial"/>
          <w:sz w:val="20"/>
          <w:szCs w:val="20"/>
        </w:rPr>
        <w:t>żowe</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5.4.1. Monta</w:t>
      </w:r>
      <w:r>
        <w:rPr>
          <w:rFonts w:ascii="Arial" w:hAnsi="Arial" w:cs="Arial"/>
          <w:sz w:val="20"/>
          <w:szCs w:val="20"/>
        </w:rPr>
        <w:t>ż</w:t>
      </w:r>
      <w:r w:rsidRPr="005C7434">
        <w:rPr>
          <w:rFonts w:ascii="Arial" w:hAnsi="Arial" w:cs="Arial"/>
          <w:sz w:val="20"/>
          <w:szCs w:val="20"/>
        </w:rPr>
        <w:t xml:space="preserve"> rur</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Roboty monta</w:t>
      </w:r>
      <w:r>
        <w:rPr>
          <w:rFonts w:ascii="Arial" w:hAnsi="Arial" w:cs="Arial"/>
          <w:sz w:val="20"/>
          <w:szCs w:val="20"/>
        </w:rPr>
        <w:t>ż</w:t>
      </w:r>
      <w:r w:rsidRPr="005C7434">
        <w:rPr>
          <w:rFonts w:ascii="Arial" w:hAnsi="Arial" w:cs="Arial"/>
          <w:sz w:val="20"/>
          <w:szCs w:val="20"/>
        </w:rPr>
        <w:t>owe mo</w:t>
      </w:r>
      <w:r>
        <w:rPr>
          <w:rFonts w:ascii="Arial" w:hAnsi="Arial" w:cs="Arial"/>
          <w:sz w:val="20"/>
          <w:szCs w:val="20"/>
        </w:rPr>
        <w:t>ż</w:t>
      </w:r>
      <w:r w:rsidRPr="005C7434">
        <w:rPr>
          <w:rFonts w:ascii="Arial" w:hAnsi="Arial" w:cs="Arial"/>
          <w:sz w:val="20"/>
          <w:szCs w:val="20"/>
        </w:rPr>
        <w:t>na rozpocz</w:t>
      </w:r>
      <w:r>
        <w:rPr>
          <w:rFonts w:ascii="Arial" w:hAnsi="Arial" w:cs="Arial"/>
          <w:sz w:val="20"/>
          <w:szCs w:val="20"/>
        </w:rPr>
        <w:t>ąć</w:t>
      </w:r>
      <w:r w:rsidRPr="005C7434">
        <w:rPr>
          <w:rFonts w:ascii="Arial" w:hAnsi="Arial" w:cs="Arial"/>
          <w:sz w:val="20"/>
          <w:szCs w:val="20"/>
        </w:rPr>
        <w:t xml:space="preserve"> po wykonaniu i cz</w:t>
      </w:r>
      <w:r>
        <w:rPr>
          <w:rFonts w:ascii="Arial" w:hAnsi="Arial" w:cs="Arial"/>
          <w:sz w:val="20"/>
          <w:szCs w:val="20"/>
        </w:rPr>
        <w:t>ęś</w:t>
      </w:r>
      <w:r w:rsidRPr="005C7434">
        <w:rPr>
          <w:rFonts w:ascii="Arial" w:hAnsi="Arial" w:cs="Arial"/>
          <w:sz w:val="20"/>
          <w:szCs w:val="20"/>
        </w:rPr>
        <w:t xml:space="preserve">ciowym odbierze technicznym wykopu </w:t>
      </w:r>
      <w:r>
        <w:rPr>
          <w:rFonts w:ascii="Arial" w:hAnsi="Arial" w:cs="Arial"/>
          <w:sz w:val="20"/>
          <w:szCs w:val="20"/>
        </w:rPr>
        <w:br/>
      </w:r>
      <w:r w:rsidRPr="005C7434">
        <w:rPr>
          <w:rFonts w:ascii="Arial" w:hAnsi="Arial" w:cs="Arial"/>
          <w:sz w:val="20"/>
          <w:szCs w:val="20"/>
        </w:rPr>
        <w:t>i podło</w:t>
      </w:r>
      <w:r>
        <w:rPr>
          <w:rFonts w:ascii="Arial" w:hAnsi="Arial" w:cs="Arial"/>
          <w:sz w:val="20"/>
          <w:szCs w:val="20"/>
        </w:rPr>
        <w:t>ż</w:t>
      </w:r>
      <w:r w:rsidRPr="005C7434">
        <w:rPr>
          <w:rFonts w:ascii="Arial" w:hAnsi="Arial" w:cs="Arial"/>
          <w:sz w:val="20"/>
          <w:szCs w:val="20"/>
        </w:rPr>
        <w:t>a. Technologia budowy sieci wodoci</w:t>
      </w:r>
      <w:r>
        <w:rPr>
          <w:rFonts w:ascii="Arial" w:hAnsi="Arial" w:cs="Arial"/>
          <w:sz w:val="20"/>
          <w:szCs w:val="20"/>
        </w:rPr>
        <w:t>ą</w:t>
      </w:r>
      <w:r w:rsidRPr="005C7434">
        <w:rPr>
          <w:rFonts w:ascii="Arial" w:hAnsi="Arial" w:cs="Arial"/>
          <w:sz w:val="20"/>
          <w:szCs w:val="20"/>
        </w:rPr>
        <w:t>gowej musi gwarantowa</w:t>
      </w:r>
      <w:r>
        <w:rPr>
          <w:rFonts w:ascii="Arial" w:hAnsi="Arial" w:cs="Arial"/>
          <w:sz w:val="20"/>
          <w:szCs w:val="20"/>
        </w:rPr>
        <w:t>ć</w:t>
      </w:r>
      <w:r w:rsidRPr="005C7434">
        <w:rPr>
          <w:rFonts w:ascii="Arial" w:hAnsi="Arial" w:cs="Arial"/>
          <w:sz w:val="20"/>
          <w:szCs w:val="20"/>
        </w:rPr>
        <w:t xml:space="preserve"> utrzymanie trasy i rz</w:t>
      </w:r>
      <w:r>
        <w:rPr>
          <w:rFonts w:ascii="Arial" w:hAnsi="Arial" w:cs="Arial"/>
          <w:sz w:val="20"/>
          <w:szCs w:val="20"/>
        </w:rPr>
        <w:t>ę</w:t>
      </w:r>
      <w:r w:rsidRPr="005C7434">
        <w:rPr>
          <w:rFonts w:ascii="Arial" w:hAnsi="Arial" w:cs="Arial"/>
          <w:sz w:val="20"/>
          <w:szCs w:val="20"/>
        </w:rPr>
        <w:t>dnych przewodów. Materiały u</w:t>
      </w:r>
      <w:r>
        <w:rPr>
          <w:rFonts w:ascii="Arial" w:hAnsi="Arial" w:cs="Arial"/>
          <w:sz w:val="20"/>
          <w:szCs w:val="20"/>
        </w:rPr>
        <w:t>ż</w:t>
      </w:r>
      <w:r w:rsidRPr="005C7434">
        <w:rPr>
          <w:rFonts w:ascii="Arial" w:hAnsi="Arial" w:cs="Arial"/>
          <w:sz w:val="20"/>
          <w:szCs w:val="20"/>
        </w:rPr>
        <w:t>yte do budowy przewodów powinny by</w:t>
      </w:r>
      <w:r>
        <w:rPr>
          <w:rFonts w:ascii="Arial" w:hAnsi="Arial" w:cs="Arial"/>
          <w:sz w:val="20"/>
          <w:szCs w:val="20"/>
        </w:rPr>
        <w:t>ć</w:t>
      </w:r>
      <w:r w:rsidRPr="005C7434">
        <w:rPr>
          <w:rFonts w:ascii="Arial" w:hAnsi="Arial" w:cs="Arial"/>
          <w:sz w:val="20"/>
          <w:szCs w:val="20"/>
        </w:rPr>
        <w:t xml:space="preserve"> zgodne z wymaganiami specyfikacji. Rury do budowy przewod</w:t>
      </w:r>
      <w:r>
        <w:rPr>
          <w:rFonts w:ascii="Arial" w:hAnsi="Arial" w:cs="Arial"/>
          <w:sz w:val="20"/>
          <w:szCs w:val="20"/>
        </w:rPr>
        <w:t>ów przed opuszczeniem do wykopu</w:t>
      </w:r>
      <w:r w:rsidRPr="005C7434">
        <w:rPr>
          <w:rFonts w:ascii="Arial" w:hAnsi="Arial" w:cs="Arial"/>
          <w:sz w:val="20"/>
          <w:szCs w:val="20"/>
        </w:rPr>
        <w:t xml:space="preserve"> nale</w:t>
      </w:r>
      <w:r>
        <w:rPr>
          <w:rFonts w:ascii="Arial" w:hAnsi="Arial" w:cs="Arial"/>
          <w:sz w:val="20"/>
          <w:szCs w:val="20"/>
        </w:rPr>
        <w:t>ż</w:t>
      </w:r>
      <w:r w:rsidRPr="005C7434">
        <w:rPr>
          <w:rFonts w:ascii="Arial" w:hAnsi="Arial" w:cs="Arial"/>
          <w:sz w:val="20"/>
          <w:szCs w:val="20"/>
        </w:rPr>
        <w:t>y oczy</w:t>
      </w:r>
      <w:r>
        <w:rPr>
          <w:rFonts w:ascii="Arial" w:hAnsi="Arial" w:cs="Arial"/>
          <w:sz w:val="20"/>
          <w:szCs w:val="20"/>
        </w:rPr>
        <w:t>ś</w:t>
      </w:r>
      <w:r w:rsidRPr="005C7434">
        <w:rPr>
          <w:rFonts w:ascii="Arial" w:hAnsi="Arial" w:cs="Arial"/>
          <w:sz w:val="20"/>
          <w:szCs w:val="20"/>
        </w:rPr>
        <w:t>ci</w:t>
      </w:r>
      <w:r>
        <w:rPr>
          <w:rFonts w:ascii="Arial" w:hAnsi="Arial" w:cs="Arial"/>
          <w:sz w:val="20"/>
          <w:szCs w:val="20"/>
        </w:rPr>
        <w:t>ć</w:t>
      </w:r>
      <w:r w:rsidRPr="005C7434">
        <w:rPr>
          <w:rFonts w:ascii="Arial" w:hAnsi="Arial" w:cs="Arial"/>
          <w:sz w:val="20"/>
          <w:szCs w:val="20"/>
        </w:rPr>
        <w:t xml:space="preserve"> od wewn</w:t>
      </w:r>
      <w:r>
        <w:rPr>
          <w:rFonts w:ascii="Arial" w:hAnsi="Arial" w:cs="Arial"/>
          <w:sz w:val="20"/>
          <w:szCs w:val="20"/>
        </w:rPr>
        <w:t>ą</w:t>
      </w:r>
      <w:r w:rsidRPr="005C7434">
        <w:rPr>
          <w:rFonts w:ascii="Arial" w:hAnsi="Arial" w:cs="Arial"/>
          <w:sz w:val="20"/>
          <w:szCs w:val="20"/>
        </w:rPr>
        <w:t>trz i zewn</w:t>
      </w:r>
      <w:r>
        <w:rPr>
          <w:rFonts w:ascii="Arial" w:hAnsi="Arial" w:cs="Arial"/>
          <w:sz w:val="20"/>
          <w:szCs w:val="20"/>
        </w:rPr>
        <w:t>ą</w:t>
      </w:r>
      <w:r w:rsidRPr="005C7434">
        <w:rPr>
          <w:rFonts w:ascii="Arial" w:hAnsi="Arial" w:cs="Arial"/>
          <w:sz w:val="20"/>
          <w:szCs w:val="20"/>
        </w:rPr>
        <w:t xml:space="preserve">trz z ziemi oraz </w:t>
      </w:r>
      <w:r>
        <w:rPr>
          <w:rFonts w:ascii="Arial" w:hAnsi="Arial" w:cs="Arial"/>
          <w:sz w:val="20"/>
          <w:szCs w:val="20"/>
        </w:rPr>
        <w:t xml:space="preserve">należy </w:t>
      </w:r>
      <w:r w:rsidRPr="005C7434">
        <w:rPr>
          <w:rFonts w:ascii="Arial" w:hAnsi="Arial" w:cs="Arial"/>
          <w:sz w:val="20"/>
          <w:szCs w:val="20"/>
        </w:rPr>
        <w:t>sprawdzi</w:t>
      </w:r>
      <w:r>
        <w:rPr>
          <w:rFonts w:ascii="Arial" w:hAnsi="Arial" w:cs="Arial"/>
          <w:sz w:val="20"/>
          <w:szCs w:val="20"/>
        </w:rPr>
        <w:t>ć,</w:t>
      </w:r>
      <w:r w:rsidRPr="005C7434">
        <w:rPr>
          <w:rFonts w:ascii="Arial" w:hAnsi="Arial" w:cs="Arial"/>
          <w:sz w:val="20"/>
          <w:szCs w:val="20"/>
        </w:rPr>
        <w:t xml:space="preserve"> czy nie uległy uszkodzeniu w czasie transportu i składowania. Transport pojedynczych rur do wykopu nale</w:t>
      </w:r>
      <w:r>
        <w:rPr>
          <w:rFonts w:ascii="Arial" w:hAnsi="Arial" w:cs="Arial"/>
          <w:sz w:val="20"/>
          <w:szCs w:val="20"/>
        </w:rPr>
        <w:t>ż</w:t>
      </w:r>
      <w:r w:rsidRPr="005C7434">
        <w:rPr>
          <w:rFonts w:ascii="Arial" w:hAnsi="Arial" w:cs="Arial"/>
          <w:sz w:val="20"/>
          <w:szCs w:val="20"/>
        </w:rPr>
        <w:t>y wykonywa</w:t>
      </w:r>
      <w:r>
        <w:rPr>
          <w:rFonts w:ascii="Arial" w:hAnsi="Arial" w:cs="Arial"/>
          <w:sz w:val="20"/>
          <w:szCs w:val="20"/>
        </w:rPr>
        <w:t>ć</w:t>
      </w:r>
      <w:r w:rsidRPr="005C7434">
        <w:rPr>
          <w:rFonts w:ascii="Arial" w:hAnsi="Arial" w:cs="Arial"/>
          <w:sz w:val="20"/>
          <w:szCs w:val="20"/>
        </w:rPr>
        <w:t xml:space="preserve"> za pomoc</w:t>
      </w:r>
      <w:r>
        <w:rPr>
          <w:rFonts w:ascii="Arial" w:hAnsi="Arial" w:cs="Arial"/>
          <w:sz w:val="20"/>
          <w:szCs w:val="20"/>
        </w:rPr>
        <w:t>ą</w:t>
      </w:r>
      <w:r w:rsidRPr="005C7434">
        <w:rPr>
          <w:rFonts w:ascii="Arial" w:hAnsi="Arial" w:cs="Arial"/>
          <w:sz w:val="20"/>
          <w:szCs w:val="20"/>
        </w:rPr>
        <w:t xml:space="preserve"> pasów no</w:t>
      </w:r>
      <w:r>
        <w:rPr>
          <w:rFonts w:ascii="Arial" w:hAnsi="Arial" w:cs="Arial"/>
          <w:sz w:val="20"/>
          <w:szCs w:val="20"/>
        </w:rPr>
        <w:t>ś</w:t>
      </w:r>
      <w:r w:rsidRPr="005C7434">
        <w:rPr>
          <w:rFonts w:ascii="Arial" w:hAnsi="Arial" w:cs="Arial"/>
          <w:sz w:val="20"/>
          <w:szCs w:val="20"/>
        </w:rPr>
        <w:t>nych. Niedopuszczalne jest zrzucenie rur do wykopu. Ka</w:t>
      </w:r>
      <w:r>
        <w:rPr>
          <w:rFonts w:ascii="Arial" w:hAnsi="Arial" w:cs="Arial"/>
          <w:sz w:val="20"/>
          <w:szCs w:val="20"/>
        </w:rPr>
        <w:t>ż</w:t>
      </w:r>
      <w:r w:rsidRPr="005C7434">
        <w:rPr>
          <w:rFonts w:ascii="Arial" w:hAnsi="Arial" w:cs="Arial"/>
          <w:sz w:val="20"/>
          <w:szCs w:val="20"/>
        </w:rPr>
        <w:t>da rura po uło</w:t>
      </w:r>
      <w:r>
        <w:rPr>
          <w:rFonts w:ascii="Arial" w:hAnsi="Arial" w:cs="Arial"/>
          <w:sz w:val="20"/>
          <w:szCs w:val="20"/>
        </w:rPr>
        <w:t>ż</w:t>
      </w:r>
      <w:r w:rsidRPr="005C7434">
        <w:rPr>
          <w:rFonts w:ascii="Arial" w:hAnsi="Arial" w:cs="Arial"/>
          <w:sz w:val="20"/>
          <w:szCs w:val="20"/>
        </w:rPr>
        <w:t>eniu zgodnie z osi</w:t>
      </w:r>
      <w:r>
        <w:rPr>
          <w:rFonts w:ascii="Arial" w:hAnsi="Arial" w:cs="Arial"/>
          <w:sz w:val="20"/>
          <w:szCs w:val="20"/>
        </w:rPr>
        <w:t>ą</w:t>
      </w:r>
      <w:r w:rsidRPr="005C7434">
        <w:rPr>
          <w:rFonts w:ascii="Arial" w:hAnsi="Arial" w:cs="Arial"/>
          <w:sz w:val="20"/>
          <w:szCs w:val="20"/>
        </w:rPr>
        <w:t xml:space="preserve"> i rz</w:t>
      </w:r>
      <w:r>
        <w:rPr>
          <w:rFonts w:ascii="Arial" w:hAnsi="Arial" w:cs="Arial"/>
          <w:sz w:val="20"/>
          <w:szCs w:val="20"/>
        </w:rPr>
        <w:t>ę</w:t>
      </w:r>
      <w:r w:rsidRPr="005C7434">
        <w:rPr>
          <w:rFonts w:ascii="Arial" w:hAnsi="Arial" w:cs="Arial"/>
          <w:sz w:val="20"/>
          <w:szCs w:val="20"/>
        </w:rPr>
        <w:t xml:space="preserve">dnymi powinna </w:t>
      </w:r>
      <w:r>
        <w:rPr>
          <w:rFonts w:ascii="Arial" w:hAnsi="Arial" w:cs="Arial"/>
          <w:sz w:val="20"/>
          <w:szCs w:val="20"/>
        </w:rPr>
        <w:t>ściś</w:t>
      </w:r>
      <w:r w:rsidRPr="005C7434">
        <w:rPr>
          <w:rFonts w:ascii="Arial" w:hAnsi="Arial" w:cs="Arial"/>
          <w:sz w:val="20"/>
          <w:szCs w:val="20"/>
        </w:rPr>
        <w:t>le przylega</w:t>
      </w:r>
      <w:r>
        <w:rPr>
          <w:rFonts w:ascii="Arial" w:hAnsi="Arial" w:cs="Arial"/>
          <w:sz w:val="20"/>
          <w:szCs w:val="20"/>
        </w:rPr>
        <w:t>ć</w:t>
      </w:r>
      <w:r w:rsidRPr="005C7434">
        <w:rPr>
          <w:rFonts w:ascii="Arial" w:hAnsi="Arial" w:cs="Arial"/>
          <w:sz w:val="20"/>
          <w:szCs w:val="20"/>
        </w:rPr>
        <w:t xml:space="preserve"> do podło</w:t>
      </w:r>
      <w:r>
        <w:rPr>
          <w:rFonts w:ascii="Arial" w:hAnsi="Arial" w:cs="Arial"/>
          <w:sz w:val="20"/>
          <w:szCs w:val="20"/>
        </w:rPr>
        <w:t>ż</w:t>
      </w:r>
      <w:r w:rsidRPr="005C7434">
        <w:rPr>
          <w:rFonts w:ascii="Arial" w:hAnsi="Arial" w:cs="Arial"/>
          <w:sz w:val="20"/>
          <w:szCs w:val="20"/>
        </w:rPr>
        <w:t>a na całej swej długo</w:t>
      </w:r>
      <w:r>
        <w:rPr>
          <w:rFonts w:ascii="Arial" w:hAnsi="Arial" w:cs="Arial"/>
          <w:sz w:val="20"/>
          <w:szCs w:val="20"/>
        </w:rPr>
        <w:t>ś</w:t>
      </w:r>
      <w:r w:rsidRPr="005C7434">
        <w:rPr>
          <w:rFonts w:ascii="Arial" w:hAnsi="Arial" w:cs="Arial"/>
          <w:sz w:val="20"/>
          <w:szCs w:val="20"/>
        </w:rPr>
        <w:t>ci, na co najmniej 1/4 obwodu, symetrycznie do jej osi. Dopuszcza si</w:t>
      </w:r>
      <w:r>
        <w:rPr>
          <w:rFonts w:ascii="Arial" w:hAnsi="Arial" w:cs="Arial"/>
          <w:sz w:val="20"/>
          <w:szCs w:val="20"/>
        </w:rPr>
        <w:t>ę</w:t>
      </w:r>
      <w:r w:rsidRPr="005C7434">
        <w:rPr>
          <w:rFonts w:ascii="Arial" w:hAnsi="Arial" w:cs="Arial"/>
          <w:sz w:val="20"/>
          <w:szCs w:val="20"/>
        </w:rPr>
        <w:t xml:space="preserve"> pod zł</w:t>
      </w:r>
      <w:r>
        <w:rPr>
          <w:rFonts w:ascii="Arial" w:hAnsi="Arial" w:cs="Arial"/>
          <w:sz w:val="20"/>
          <w:szCs w:val="20"/>
        </w:rPr>
        <w:t>ą</w:t>
      </w:r>
      <w:r w:rsidRPr="005C7434">
        <w:rPr>
          <w:rFonts w:ascii="Arial" w:hAnsi="Arial" w:cs="Arial"/>
          <w:sz w:val="20"/>
          <w:szCs w:val="20"/>
        </w:rPr>
        <w:t>czami kołnierzowymi wykonanie odpowiednich gniazd w celu umo</w:t>
      </w:r>
      <w:r>
        <w:rPr>
          <w:rFonts w:ascii="Arial" w:hAnsi="Arial" w:cs="Arial"/>
          <w:sz w:val="20"/>
          <w:szCs w:val="20"/>
        </w:rPr>
        <w:t>ż</w:t>
      </w:r>
      <w:r w:rsidRPr="005C7434">
        <w:rPr>
          <w:rFonts w:ascii="Arial" w:hAnsi="Arial" w:cs="Arial"/>
          <w:sz w:val="20"/>
          <w:szCs w:val="20"/>
        </w:rPr>
        <w:t>liwienia wła</w:t>
      </w:r>
      <w:r>
        <w:rPr>
          <w:rFonts w:ascii="Arial" w:hAnsi="Arial" w:cs="Arial"/>
          <w:sz w:val="20"/>
          <w:szCs w:val="20"/>
        </w:rPr>
        <w:t>ś</w:t>
      </w:r>
      <w:r w:rsidRPr="005C7434">
        <w:rPr>
          <w:rFonts w:ascii="Arial" w:hAnsi="Arial" w:cs="Arial"/>
          <w:sz w:val="20"/>
          <w:szCs w:val="20"/>
        </w:rPr>
        <w:t>ciwego wykonania zł</w:t>
      </w:r>
      <w:r>
        <w:rPr>
          <w:rFonts w:ascii="Arial" w:hAnsi="Arial" w:cs="Arial"/>
          <w:sz w:val="20"/>
          <w:szCs w:val="20"/>
        </w:rPr>
        <w:t>ą</w:t>
      </w:r>
      <w:r w:rsidRPr="005C7434">
        <w:rPr>
          <w:rFonts w:ascii="Arial" w:hAnsi="Arial" w:cs="Arial"/>
          <w:sz w:val="20"/>
          <w:szCs w:val="20"/>
        </w:rPr>
        <w:t>czy. Poszczególne rury nale</w:t>
      </w:r>
      <w:r>
        <w:rPr>
          <w:rFonts w:ascii="Arial" w:hAnsi="Arial" w:cs="Arial"/>
          <w:sz w:val="20"/>
          <w:szCs w:val="20"/>
        </w:rPr>
        <w:t>ż</w:t>
      </w:r>
      <w:r w:rsidRPr="005C7434">
        <w:rPr>
          <w:rFonts w:ascii="Arial" w:hAnsi="Arial" w:cs="Arial"/>
          <w:sz w:val="20"/>
          <w:szCs w:val="20"/>
        </w:rPr>
        <w:t>y unieruchomi</w:t>
      </w:r>
      <w:r>
        <w:rPr>
          <w:rFonts w:ascii="Arial" w:hAnsi="Arial" w:cs="Arial"/>
          <w:sz w:val="20"/>
          <w:szCs w:val="20"/>
        </w:rPr>
        <w:t>ć poprzez obsypanie ziemią</w:t>
      </w:r>
      <w:r w:rsidRPr="005C7434">
        <w:rPr>
          <w:rFonts w:ascii="Arial" w:hAnsi="Arial" w:cs="Arial"/>
          <w:sz w:val="20"/>
          <w:szCs w:val="20"/>
        </w:rPr>
        <w:t>, z pozostawieniem dost</w:t>
      </w:r>
      <w:r>
        <w:rPr>
          <w:rFonts w:ascii="Arial" w:hAnsi="Arial" w:cs="Arial"/>
          <w:sz w:val="20"/>
          <w:szCs w:val="20"/>
        </w:rPr>
        <w:t>ę</w:t>
      </w:r>
      <w:r w:rsidRPr="005C7434">
        <w:rPr>
          <w:rFonts w:ascii="Arial" w:hAnsi="Arial" w:cs="Arial"/>
          <w:sz w:val="20"/>
          <w:szCs w:val="20"/>
        </w:rPr>
        <w:t>pu do miejsc poł</w:t>
      </w:r>
      <w:r>
        <w:rPr>
          <w:rFonts w:ascii="Arial" w:hAnsi="Arial" w:cs="Arial"/>
          <w:sz w:val="20"/>
          <w:szCs w:val="20"/>
        </w:rPr>
        <w:t>ą</w:t>
      </w:r>
      <w:r w:rsidRPr="005C7434">
        <w:rPr>
          <w:rFonts w:ascii="Arial" w:hAnsi="Arial" w:cs="Arial"/>
          <w:sz w:val="20"/>
          <w:szCs w:val="20"/>
        </w:rPr>
        <w:t>cze</w:t>
      </w:r>
      <w:r>
        <w:rPr>
          <w:rFonts w:ascii="Arial" w:hAnsi="Arial" w:cs="Arial"/>
          <w:sz w:val="20"/>
          <w:szCs w:val="20"/>
        </w:rPr>
        <w:t>ń</w:t>
      </w:r>
      <w:r w:rsidRPr="005C7434">
        <w:rPr>
          <w:rFonts w:ascii="Arial" w:hAnsi="Arial" w:cs="Arial"/>
          <w:sz w:val="20"/>
          <w:szCs w:val="20"/>
        </w:rPr>
        <w:t xml:space="preserve"> przewodów</w:t>
      </w:r>
      <w:r>
        <w:rPr>
          <w:rFonts w:ascii="Arial" w:hAnsi="Arial" w:cs="Arial"/>
          <w:sz w:val="20"/>
          <w:szCs w:val="20"/>
        </w:rPr>
        <w:t>,</w:t>
      </w:r>
      <w:r w:rsidRPr="005C7434">
        <w:rPr>
          <w:rFonts w:ascii="Arial" w:hAnsi="Arial" w:cs="Arial"/>
          <w:sz w:val="20"/>
          <w:szCs w:val="20"/>
        </w:rPr>
        <w:t xml:space="preserve"> i mocno podbi</w:t>
      </w:r>
      <w:r>
        <w:rPr>
          <w:rFonts w:ascii="Arial" w:hAnsi="Arial" w:cs="Arial"/>
          <w:sz w:val="20"/>
          <w:szCs w:val="20"/>
        </w:rPr>
        <w:t>ć</w:t>
      </w:r>
      <w:r w:rsidRPr="005C7434">
        <w:rPr>
          <w:rFonts w:ascii="Arial" w:hAnsi="Arial" w:cs="Arial"/>
          <w:sz w:val="20"/>
          <w:szCs w:val="20"/>
        </w:rPr>
        <w:t xml:space="preserve"> z obu stron, aby rura nie mogła zmieni</w:t>
      </w:r>
      <w:r>
        <w:rPr>
          <w:rFonts w:ascii="Arial" w:hAnsi="Arial" w:cs="Arial"/>
          <w:sz w:val="20"/>
          <w:szCs w:val="20"/>
        </w:rPr>
        <w:t>ć</w:t>
      </w:r>
      <w:r w:rsidRPr="005C7434">
        <w:rPr>
          <w:rFonts w:ascii="Arial" w:hAnsi="Arial" w:cs="Arial"/>
          <w:sz w:val="20"/>
          <w:szCs w:val="20"/>
        </w:rPr>
        <w:t xml:space="preserve"> sw</w:t>
      </w:r>
      <w:r>
        <w:rPr>
          <w:rFonts w:ascii="Arial" w:hAnsi="Arial" w:cs="Arial"/>
          <w:sz w:val="20"/>
          <w:szCs w:val="20"/>
        </w:rPr>
        <w:t>ego położ</w:t>
      </w:r>
      <w:r w:rsidRPr="005C7434">
        <w:rPr>
          <w:rFonts w:ascii="Arial" w:hAnsi="Arial" w:cs="Arial"/>
          <w:sz w:val="20"/>
          <w:szCs w:val="20"/>
        </w:rPr>
        <w:t>enia. Odchyłka osi uło</w:t>
      </w:r>
      <w:r>
        <w:rPr>
          <w:rFonts w:ascii="Arial" w:hAnsi="Arial" w:cs="Arial"/>
          <w:sz w:val="20"/>
          <w:szCs w:val="20"/>
        </w:rPr>
        <w:t>ż</w:t>
      </w:r>
      <w:r w:rsidRPr="005C7434">
        <w:rPr>
          <w:rFonts w:ascii="Arial" w:hAnsi="Arial" w:cs="Arial"/>
          <w:sz w:val="20"/>
          <w:szCs w:val="20"/>
        </w:rPr>
        <w:t>onego przewodu od osi projektowanej nie mo</w:t>
      </w:r>
      <w:r>
        <w:rPr>
          <w:rFonts w:ascii="Arial" w:hAnsi="Arial" w:cs="Arial"/>
          <w:sz w:val="20"/>
          <w:szCs w:val="20"/>
        </w:rPr>
        <w:t>ż</w:t>
      </w:r>
      <w:r w:rsidRPr="005C7434">
        <w:rPr>
          <w:rFonts w:ascii="Arial" w:hAnsi="Arial" w:cs="Arial"/>
          <w:sz w:val="20"/>
          <w:szCs w:val="20"/>
        </w:rPr>
        <w:t>e przekracza</w:t>
      </w:r>
      <w:r>
        <w:rPr>
          <w:rFonts w:ascii="Arial" w:hAnsi="Arial" w:cs="Arial"/>
          <w:sz w:val="20"/>
          <w:szCs w:val="20"/>
        </w:rPr>
        <w:t>ć</w:t>
      </w:r>
      <w:r w:rsidRPr="005C7434">
        <w:rPr>
          <w:rFonts w:ascii="Arial" w:hAnsi="Arial" w:cs="Arial"/>
          <w:sz w:val="20"/>
          <w:szCs w:val="20"/>
        </w:rPr>
        <w:t xml:space="preserve"> 0,1 m. Odchylenie spadku rury nie powinno przekracza</w:t>
      </w:r>
      <w:r>
        <w:rPr>
          <w:rFonts w:ascii="Arial" w:hAnsi="Arial" w:cs="Arial"/>
          <w:sz w:val="20"/>
          <w:szCs w:val="20"/>
        </w:rPr>
        <w:t>ć</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±0,05 m. Odchylenie spadku nie mo</w:t>
      </w:r>
      <w:r>
        <w:rPr>
          <w:rFonts w:ascii="Arial" w:hAnsi="Arial" w:cs="Arial"/>
          <w:sz w:val="20"/>
          <w:szCs w:val="20"/>
        </w:rPr>
        <w:t>ż</w:t>
      </w:r>
      <w:r w:rsidRPr="005C7434">
        <w:rPr>
          <w:rFonts w:ascii="Arial" w:hAnsi="Arial" w:cs="Arial"/>
          <w:sz w:val="20"/>
          <w:szCs w:val="20"/>
        </w:rPr>
        <w:t>e spowodowa</w:t>
      </w:r>
      <w:r>
        <w:rPr>
          <w:rFonts w:ascii="Arial" w:hAnsi="Arial" w:cs="Arial"/>
          <w:sz w:val="20"/>
          <w:szCs w:val="20"/>
        </w:rPr>
        <w:t>ć</w:t>
      </w:r>
      <w:r w:rsidRPr="005C7434">
        <w:rPr>
          <w:rFonts w:ascii="Arial" w:hAnsi="Arial" w:cs="Arial"/>
          <w:sz w:val="20"/>
          <w:szCs w:val="20"/>
        </w:rPr>
        <w:t xml:space="preserve"> spadku przeciwnego lub zmn</w:t>
      </w:r>
      <w:r>
        <w:rPr>
          <w:rFonts w:ascii="Arial" w:hAnsi="Arial" w:cs="Arial"/>
          <w:sz w:val="20"/>
          <w:szCs w:val="20"/>
        </w:rPr>
        <w:t>iejszenia jego do zera. Po zakoń</w:t>
      </w:r>
      <w:r w:rsidRPr="005C7434">
        <w:rPr>
          <w:rFonts w:ascii="Arial" w:hAnsi="Arial" w:cs="Arial"/>
          <w:sz w:val="20"/>
          <w:szCs w:val="20"/>
        </w:rPr>
        <w:t>czeniu prac monta</w:t>
      </w:r>
      <w:r>
        <w:rPr>
          <w:rFonts w:ascii="Arial" w:hAnsi="Arial" w:cs="Arial"/>
          <w:sz w:val="20"/>
          <w:szCs w:val="20"/>
        </w:rPr>
        <w:t>ż</w:t>
      </w:r>
      <w:r w:rsidRPr="005C7434">
        <w:rPr>
          <w:rFonts w:ascii="Arial" w:hAnsi="Arial" w:cs="Arial"/>
          <w:sz w:val="20"/>
          <w:szCs w:val="20"/>
        </w:rPr>
        <w:t>owych w danym dniu nale</w:t>
      </w:r>
      <w:r>
        <w:rPr>
          <w:rFonts w:ascii="Arial" w:hAnsi="Arial" w:cs="Arial"/>
          <w:sz w:val="20"/>
          <w:szCs w:val="20"/>
        </w:rPr>
        <w:t>ż</w:t>
      </w:r>
      <w:r w:rsidRPr="005C7434">
        <w:rPr>
          <w:rFonts w:ascii="Arial" w:hAnsi="Arial" w:cs="Arial"/>
          <w:sz w:val="20"/>
          <w:szCs w:val="20"/>
        </w:rPr>
        <w:t>y otwarty koniec uło</w:t>
      </w:r>
      <w:r>
        <w:rPr>
          <w:rFonts w:ascii="Arial" w:hAnsi="Arial" w:cs="Arial"/>
          <w:sz w:val="20"/>
          <w:szCs w:val="20"/>
        </w:rPr>
        <w:t>ż</w:t>
      </w:r>
      <w:r w:rsidRPr="005C7434">
        <w:rPr>
          <w:rFonts w:ascii="Arial" w:hAnsi="Arial" w:cs="Arial"/>
          <w:sz w:val="20"/>
          <w:szCs w:val="20"/>
        </w:rPr>
        <w:t>onego przewodu zabezpieczy</w:t>
      </w:r>
      <w:r>
        <w:rPr>
          <w:rFonts w:ascii="Arial" w:hAnsi="Arial" w:cs="Arial"/>
          <w:sz w:val="20"/>
          <w:szCs w:val="20"/>
        </w:rPr>
        <w:t>ć</w:t>
      </w:r>
      <w:r w:rsidRPr="005C7434">
        <w:rPr>
          <w:rFonts w:ascii="Arial" w:hAnsi="Arial" w:cs="Arial"/>
          <w:sz w:val="20"/>
          <w:szCs w:val="20"/>
        </w:rPr>
        <w:t xml:space="preserve"> przed ewentualnym zamuleniem wod</w:t>
      </w:r>
      <w:r>
        <w:rPr>
          <w:rFonts w:ascii="Arial" w:hAnsi="Arial" w:cs="Arial"/>
          <w:sz w:val="20"/>
          <w:szCs w:val="20"/>
        </w:rPr>
        <w:t>ą</w:t>
      </w:r>
      <w:r w:rsidRPr="005C7434">
        <w:rPr>
          <w:rFonts w:ascii="Arial" w:hAnsi="Arial" w:cs="Arial"/>
          <w:sz w:val="20"/>
          <w:szCs w:val="20"/>
        </w:rPr>
        <w:t xml:space="preserve"> gruntow</w:t>
      </w:r>
      <w:r>
        <w:rPr>
          <w:rFonts w:ascii="Arial" w:hAnsi="Arial" w:cs="Arial"/>
          <w:sz w:val="20"/>
          <w:szCs w:val="20"/>
        </w:rPr>
        <w:t>ą</w:t>
      </w:r>
      <w:r w:rsidRPr="005C7434">
        <w:rPr>
          <w:rFonts w:ascii="Arial" w:hAnsi="Arial" w:cs="Arial"/>
          <w:sz w:val="20"/>
          <w:szCs w:val="20"/>
        </w:rPr>
        <w:t xml:space="preserve"> lub opadow</w:t>
      </w:r>
      <w:r>
        <w:rPr>
          <w:rFonts w:ascii="Arial" w:hAnsi="Arial" w:cs="Arial"/>
          <w:sz w:val="20"/>
          <w:szCs w:val="20"/>
        </w:rPr>
        <w:t>ą</w:t>
      </w:r>
      <w:r w:rsidRPr="005C7434">
        <w:rPr>
          <w:rFonts w:ascii="Arial" w:hAnsi="Arial" w:cs="Arial"/>
          <w:sz w:val="20"/>
          <w:szCs w:val="20"/>
        </w:rPr>
        <w:t xml:space="preserve"> za pomoc</w:t>
      </w:r>
      <w:r>
        <w:rPr>
          <w:rFonts w:ascii="Arial" w:hAnsi="Arial" w:cs="Arial"/>
          <w:sz w:val="20"/>
          <w:szCs w:val="20"/>
        </w:rPr>
        <w:t>ą</w:t>
      </w:r>
      <w:r w:rsidRPr="005C7434">
        <w:rPr>
          <w:rFonts w:ascii="Arial" w:hAnsi="Arial" w:cs="Arial"/>
          <w:sz w:val="20"/>
          <w:szCs w:val="20"/>
        </w:rPr>
        <w:t xml:space="preserve"> odpowiedniej, dopasowanej za</w:t>
      </w:r>
      <w:r>
        <w:rPr>
          <w:rFonts w:ascii="Arial" w:hAnsi="Arial" w:cs="Arial"/>
          <w:sz w:val="20"/>
          <w:szCs w:val="20"/>
        </w:rPr>
        <w:t>ś</w:t>
      </w:r>
      <w:r w:rsidRPr="005C7434">
        <w:rPr>
          <w:rFonts w:ascii="Arial" w:hAnsi="Arial" w:cs="Arial"/>
          <w:sz w:val="20"/>
          <w:szCs w:val="20"/>
        </w:rPr>
        <w:t>lepki. Wa</w:t>
      </w:r>
      <w:r>
        <w:rPr>
          <w:rFonts w:ascii="Arial" w:hAnsi="Arial" w:cs="Arial"/>
          <w:sz w:val="20"/>
          <w:szCs w:val="20"/>
        </w:rPr>
        <w:t>ż</w:t>
      </w:r>
      <w:r w:rsidRPr="005C7434">
        <w:rPr>
          <w:rFonts w:ascii="Arial" w:hAnsi="Arial" w:cs="Arial"/>
          <w:sz w:val="20"/>
          <w:szCs w:val="20"/>
        </w:rPr>
        <w:t>nym czynnikiem, który ma wpływ na monta</w:t>
      </w:r>
      <w:r>
        <w:rPr>
          <w:rFonts w:ascii="Arial" w:hAnsi="Arial" w:cs="Arial"/>
          <w:sz w:val="20"/>
          <w:szCs w:val="20"/>
        </w:rPr>
        <w:t>ż</w:t>
      </w:r>
      <w:r w:rsidRPr="005C7434">
        <w:rPr>
          <w:rFonts w:ascii="Arial" w:hAnsi="Arial" w:cs="Arial"/>
          <w:sz w:val="20"/>
          <w:szCs w:val="20"/>
        </w:rPr>
        <w:t xml:space="preserve"> sieci z rur PE jest temperatura otoczenia. Rury PE maj</w:t>
      </w:r>
      <w:r>
        <w:rPr>
          <w:rFonts w:ascii="Arial" w:hAnsi="Arial" w:cs="Arial"/>
          <w:sz w:val="20"/>
          <w:szCs w:val="20"/>
        </w:rPr>
        <w:t>ą</w:t>
      </w:r>
      <w:r w:rsidRPr="005C7434">
        <w:rPr>
          <w:rFonts w:ascii="Arial" w:hAnsi="Arial" w:cs="Arial"/>
          <w:sz w:val="20"/>
          <w:szCs w:val="20"/>
        </w:rPr>
        <w:t xml:space="preserve"> du</w:t>
      </w:r>
      <w:r>
        <w:rPr>
          <w:rFonts w:ascii="Arial" w:hAnsi="Arial" w:cs="Arial"/>
          <w:sz w:val="20"/>
          <w:szCs w:val="20"/>
        </w:rPr>
        <w:t>żą</w:t>
      </w:r>
      <w:r w:rsidRPr="005C7434">
        <w:rPr>
          <w:rFonts w:ascii="Arial" w:hAnsi="Arial" w:cs="Arial"/>
          <w:sz w:val="20"/>
          <w:szCs w:val="20"/>
        </w:rPr>
        <w:t xml:space="preserve"> rozszerzalno</w:t>
      </w:r>
      <w:r>
        <w:rPr>
          <w:rFonts w:ascii="Arial" w:hAnsi="Arial" w:cs="Arial"/>
          <w:sz w:val="20"/>
          <w:szCs w:val="20"/>
        </w:rPr>
        <w:t>ść</w:t>
      </w:r>
      <w:r w:rsidRPr="005C7434">
        <w:rPr>
          <w:rFonts w:ascii="Arial" w:hAnsi="Arial" w:cs="Arial"/>
          <w:sz w:val="20"/>
          <w:szCs w:val="20"/>
        </w:rPr>
        <w:t xml:space="preserve"> termiczn</w:t>
      </w:r>
      <w:r>
        <w:rPr>
          <w:rFonts w:ascii="Arial" w:hAnsi="Arial" w:cs="Arial"/>
          <w:sz w:val="20"/>
          <w:szCs w:val="20"/>
        </w:rPr>
        <w:t>ą</w:t>
      </w:r>
      <w:r w:rsidRPr="005C7434">
        <w:rPr>
          <w:rFonts w:ascii="Arial" w:hAnsi="Arial" w:cs="Arial"/>
          <w:sz w:val="20"/>
          <w:szCs w:val="20"/>
        </w:rPr>
        <w:t>, st</w:t>
      </w:r>
      <w:r>
        <w:rPr>
          <w:rFonts w:ascii="Arial" w:hAnsi="Arial" w:cs="Arial"/>
          <w:sz w:val="20"/>
          <w:szCs w:val="20"/>
        </w:rPr>
        <w:t>ą</w:t>
      </w:r>
      <w:r w:rsidRPr="005C7434">
        <w:rPr>
          <w:rFonts w:ascii="Arial" w:hAnsi="Arial" w:cs="Arial"/>
          <w:sz w:val="20"/>
          <w:szCs w:val="20"/>
        </w:rPr>
        <w:t>d nale</w:t>
      </w:r>
      <w:r>
        <w:rPr>
          <w:rFonts w:ascii="Arial" w:hAnsi="Arial" w:cs="Arial"/>
          <w:sz w:val="20"/>
          <w:szCs w:val="20"/>
        </w:rPr>
        <w:t>ż</w:t>
      </w:r>
      <w:r w:rsidRPr="005C7434">
        <w:rPr>
          <w:rFonts w:ascii="Arial" w:hAnsi="Arial" w:cs="Arial"/>
          <w:sz w:val="20"/>
          <w:szCs w:val="20"/>
        </w:rPr>
        <w:t>y ten fakt uwzgl</w:t>
      </w:r>
      <w:r>
        <w:rPr>
          <w:rFonts w:ascii="Arial" w:hAnsi="Arial" w:cs="Arial"/>
          <w:sz w:val="20"/>
          <w:szCs w:val="20"/>
        </w:rPr>
        <w:t>ę</w:t>
      </w:r>
      <w:r w:rsidRPr="005C7434">
        <w:rPr>
          <w:rFonts w:ascii="Arial" w:hAnsi="Arial" w:cs="Arial"/>
          <w:sz w:val="20"/>
          <w:szCs w:val="20"/>
        </w:rPr>
        <w:t>dni</w:t>
      </w:r>
      <w:r>
        <w:rPr>
          <w:rFonts w:ascii="Arial" w:hAnsi="Arial" w:cs="Arial"/>
          <w:sz w:val="20"/>
          <w:szCs w:val="20"/>
        </w:rPr>
        <w:t>ć</w:t>
      </w:r>
      <w:r w:rsidRPr="005C7434">
        <w:rPr>
          <w:rFonts w:ascii="Arial" w:hAnsi="Arial" w:cs="Arial"/>
          <w:sz w:val="20"/>
          <w:szCs w:val="20"/>
        </w:rPr>
        <w:t xml:space="preserve"> w czasie monta</w:t>
      </w:r>
      <w:r>
        <w:rPr>
          <w:rFonts w:ascii="Arial" w:hAnsi="Arial" w:cs="Arial"/>
          <w:sz w:val="20"/>
          <w:szCs w:val="20"/>
        </w:rPr>
        <w:t>żu. Odcinek między wę</w:t>
      </w:r>
      <w:r w:rsidRPr="005C7434">
        <w:rPr>
          <w:rFonts w:ascii="Arial" w:hAnsi="Arial" w:cs="Arial"/>
          <w:sz w:val="20"/>
          <w:szCs w:val="20"/>
        </w:rPr>
        <w:t>złami, na którym wykonywane s</w:t>
      </w:r>
      <w:r>
        <w:rPr>
          <w:rFonts w:ascii="Arial" w:hAnsi="Arial" w:cs="Arial"/>
          <w:sz w:val="20"/>
          <w:szCs w:val="20"/>
        </w:rPr>
        <w:t>ą złą</w:t>
      </w:r>
      <w:r w:rsidRPr="005C7434">
        <w:rPr>
          <w:rFonts w:ascii="Arial" w:hAnsi="Arial" w:cs="Arial"/>
          <w:sz w:val="20"/>
          <w:szCs w:val="20"/>
        </w:rPr>
        <w:t>cza zgrzewane czołowo lub elektrozł</w:t>
      </w:r>
      <w:r>
        <w:rPr>
          <w:rFonts w:ascii="Arial" w:hAnsi="Arial" w:cs="Arial"/>
          <w:sz w:val="20"/>
          <w:szCs w:val="20"/>
        </w:rPr>
        <w:t>ą</w:t>
      </w:r>
      <w:r w:rsidRPr="005C7434">
        <w:rPr>
          <w:rFonts w:ascii="Arial" w:hAnsi="Arial" w:cs="Arial"/>
          <w:sz w:val="20"/>
          <w:szCs w:val="20"/>
        </w:rPr>
        <w:t>cza</w:t>
      </w:r>
      <w:r>
        <w:rPr>
          <w:rFonts w:ascii="Arial" w:hAnsi="Arial" w:cs="Arial"/>
          <w:sz w:val="20"/>
          <w:szCs w:val="20"/>
        </w:rPr>
        <w:t>,</w:t>
      </w:r>
      <w:r w:rsidRPr="005C7434">
        <w:rPr>
          <w:rFonts w:ascii="Arial" w:hAnsi="Arial" w:cs="Arial"/>
          <w:sz w:val="20"/>
          <w:szCs w:val="20"/>
        </w:rPr>
        <w:t xml:space="preserve"> nale</w:t>
      </w:r>
      <w:r>
        <w:rPr>
          <w:rFonts w:ascii="Arial" w:hAnsi="Arial" w:cs="Arial"/>
          <w:sz w:val="20"/>
          <w:szCs w:val="20"/>
        </w:rPr>
        <w:t>ż</w:t>
      </w:r>
      <w:r w:rsidRPr="005C7434">
        <w:rPr>
          <w:rFonts w:ascii="Arial" w:hAnsi="Arial" w:cs="Arial"/>
          <w:sz w:val="20"/>
          <w:szCs w:val="20"/>
        </w:rPr>
        <w:t xml:space="preserve">y traktowa jak monolit. Oznacza to, </w:t>
      </w:r>
      <w:r>
        <w:rPr>
          <w:rFonts w:ascii="Arial" w:hAnsi="Arial" w:cs="Arial"/>
          <w:sz w:val="20"/>
          <w:szCs w:val="20"/>
        </w:rPr>
        <w:t>że wydłuż</w:t>
      </w:r>
      <w:r w:rsidRPr="005C7434">
        <w:rPr>
          <w:rFonts w:ascii="Arial" w:hAnsi="Arial" w:cs="Arial"/>
          <w:sz w:val="20"/>
          <w:szCs w:val="20"/>
        </w:rPr>
        <w:t>enie lub skurcz b</w:t>
      </w:r>
      <w:r>
        <w:rPr>
          <w:rFonts w:ascii="Arial" w:hAnsi="Arial" w:cs="Arial"/>
          <w:sz w:val="20"/>
          <w:szCs w:val="20"/>
        </w:rPr>
        <w:t>ę</w:t>
      </w:r>
      <w:r w:rsidRPr="005C7434">
        <w:rPr>
          <w:rFonts w:ascii="Arial" w:hAnsi="Arial" w:cs="Arial"/>
          <w:sz w:val="20"/>
          <w:szCs w:val="20"/>
        </w:rPr>
        <w:t>dzie zale</w:t>
      </w:r>
      <w:r>
        <w:rPr>
          <w:rFonts w:ascii="Arial" w:hAnsi="Arial" w:cs="Arial"/>
          <w:sz w:val="20"/>
          <w:szCs w:val="20"/>
        </w:rPr>
        <w:t>ż</w:t>
      </w:r>
      <w:r w:rsidRPr="005C7434">
        <w:rPr>
          <w:rFonts w:ascii="Arial" w:hAnsi="Arial" w:cs="Arial"/>
          <w:sz w:val="20"/>
          <w:szCs w:val="20"/>
        </w:rPr>
        <w:t>ał od długo</w:t>
      </w:r>
      <w:r>
        <w:rPr>
          <w:rFonts w:ascii="Arial" w:hAnsi="Arial" w:cs="Arial"/>
          <w:sz w:val="20"/>
          <w:szCs w:val="20"/>
        </w:rPr>
        <w:t>ś</w:t>
      </w:r>
      <w:r w:rsidRPr="005C7434">
        <w:rPr>
          <w:rFonts w:ascii="Arial" w:hAnsi="Arial" w:cs="Arial"/>
          <w:sz w:val="20"/>
          <w:szCs w:val="20"/>
        </w:rPr>
        <w:t>ci mi</w:t>
      </w:r>
      <w:r>
        <w:rPr>
          <w:rFonts w:ascii="Arial" w:hAnsi="Arial" w:cs="Arial"/>
          <w:sz w:val="20"/>
          <w:szCs w:val="20"/>
        </w:rPr>
        <w:t>ę</w:t>
      </w:r>
      <w:r w:rsidRPr="005C7434">
        <w:rPr>
          <w:rFonts w:ascii="Arial" w:hAnsi="Arial" w:cs="Arial"/>
          <w:sz w:val="20"/>
          <w:szCs w:val="20"/>
        </w:rPr>
        <w:t>dzy w</w:t>
      </w:r>
      <w:r>
        <w:rPr>
          <w:rFonts w:ascii="Arial" w:hAnsi="Arial" w:cs="Arial"/>
          <w:sz w:val="20"/>
          <w:szCs w:val="20"/>
        </w:rPr>
        <w:t>ę</w:t>
      </w:r>
      <w:r w:rsidRPr="005C7434">
        <w:rPr>
          <w:rFonts w:ascii="Arial" w:hAnsi="Arial" w:cs="Arial"/>
          <w:sz w:val="20"/>
          <w:szCs w:val="20"/>
        </w:rPr>
        <w:t>złami, ró</w:t>
      </w:r>
      <w:r>
        <w:rPr>
          <w:rFonts w:ascii="Arial" w:hAnsi="Arial" w:cs="Arial"/>
          <w:sz w:val="20"/>
          <w:szCs w:val="20"/>
        </w:rPr>
        <w:t>ż</w:t>
      </w:r>
      <w:r w:rsidRPr="005C7434">
        <w:rPr>
          <w:rFonts w:ascii="Arial" w:hAnsi="Arial" w:cs="Arial"/>
          <w:sz w:val="20"/>
          <w:szCs w:val="20"/>
        </w:rPr>
        <w:t>nicy temperatur i współczynnika rozszerzalno</w:t>
      </w:r>
      <w:r>
        <w:rPr>
          <w:rFonts w:ascii="Arial" w:hAnsi="Arial" w:cs="Arial"/>
          <w:sz w:val="20"/>
          <w:szCs w:val="20"/>
        </w:rPr>
        <w:t xml:space="preserve">ści termicznej. </w:t>
      </w:r>
      <w:r w:rsidRPr="005C7434">
        <w:rPr>
          <w:rFonts w:ascii="Arial" w:hAnsi="Arial" w:cs="Arial"/>
          <w:sz w:val="20"/>
          <w:szCs w:val="20"/>
        </w:rPr>
        <w:t>Racjonaln</w:t>
      </w:r>
      <w:r>
        <w:rPr>
          <w:rFonts w:ascii="Arial" w:hAnsi="Arial" w:cs="Arial"/>
          <w:sz w:val="20"/>
          <w:szCs w:val="20"/>
        </w:rPr>
        <w:t>ą</w:t>
      </w:r>
      <w:r w:rsidRPr="005C7434">
        <w:rPr>
          <w:rFonts w:ascii="Arial" w:hAnsi="Arial" w:cs="Arial"/>
          <w:sz w:val="20"/>
          <w:szCs w:val="20"/>
        </w:rPr>
        <w:t xml:space="preserve"> temperatur</w:t>
      </w:r>
      <w:r>
        <w:rPr>
          <w:rFonts w:ascii="Arial" w:hAnsi="Arial" w:cs="Arial"/>
          <w:sz w:val="20"/>
          <w:szCs w:val="20"/>
        </w:rPr>
        <w:t>a</w:t>
      </w:r>
      <w:r w:rsidRPr="005C7434">
        <w:rPr>
          <w:rFonts w:ascii="Arial" w:hAnsi="Arial" w:cs="Arial"/>
          <w:sz w:val="20"/>
          <w:szCs w:val="20"/>
        </w:rPr>
        <w:t xml:space="preserve"> monta</w:t>
      </w:r>
      <w:r>
        <w:rPr>
          <w:rFonts w:ascii="Arial" w:hAnsi="Arial" w:cs="Arial"/>
          <w:sz w:val="20"/>
          <w:szCs w:val="20"/>
        </w:rPr>
        <w:t>ż</w:t>
      </w:r>
      <w:r w:rsidRPr="005C7434">
        <w:rPr>
          <w:rFonts w:ascii="Arial" w:hAnsi="Arial" w:cs="Arial"/>
          <w:sz w:val="20"/>
          <w:szCs w:val="20"/>
        </w:rPr>
        <w:t>u jest 10ºC. Zaleca si</w:t>
      </w:r>
      <w:r>
        <w:rPr>
          <w:rFonts w:ascii="Arial" w:hAnsi="Arial" w:cs="Arial"/>
          <w:sz w:val="20"/>
          <w:szCs w:val="20"/>
        </w:rPr>
        <w:t>ę</w:t>
      </w:r>
      <w:r w:rsidRPr="005C7434">
        <w:rPr>
          <w:rFonts w:ascii="Arial" w:hAnsi="Arial" w:cs="Arial"/>
          <w:sz w:val="20"/>
          <w:szCs w:val="20"/>
        </w:rPr>
        <w:t xml:space="preserve"> monta</w:t>
      </w:r>
      <w:r>
        <w:rPr>
          <w:rFonts w:ascii="Arial" w:hAnsi="Arial" w:cs="Arial"/>
          <w:sz w:val="20"/>
          <w:szCs w:val="20"/>
        </w:rPr>
        <w:t>ż</w:t>
      </w:r>
      <w:r w:rsidRPr="005C7434">
        <w:rPr>
          <w:rFonts w:ascii="Arial" w:hAnsi="Arial" w:cs="Arial"/>
          <w:sz w:val="20"/>
          <w:szCs w:val="20"/>
        </w:rPr>
        <w:t xml:space="preserve"> kształtek i armatury po wykonaniu zasypki. Do poł</w:t>
      </w:r>
      <w:r>
        <w:rPr>
          <w:rFonts w:ascii="Arial" w:hAnsi="Arial" w:cs="Arial"/>
          <w:sz w:val="20"/>
          <w:szCs w:val="20"/>
        </w:rPr>
        <w:t>ą</w:t>
      </w:r>
      <w:r w:rsidRPr="005C7434">
        <w:rPr>
          <w:rFonts w:ascii="Arial" w:hAnsi="Arial" w:cs="Arial"/>
          <w:sz w:val="20"/>
          <w:szCs w:val="20"/>
        </w:rPr>
        <w:t>cze</w:t>
      </w:r>
      <w:r>
        <w:rPr>
          <w:rFonts w:ascii="Arial" w:hAnsi="Arial" w:cs="Arial"/>
          <w:sz w:val="20"/>
          <w:szCs w:val="20"/>
        </w:rPr>
        <w:t>ń</w:t>
      </w:r>
      <w:r w:rsidRPr="005C7434">
        <w:rPr>
          <w:rFonts w:ascii="Arial" w:hAnsi="Arial" w:cs="Arial"/>
          <w:sz w:val="20"/>
          <w:szCs w:val="20"/>
        </w:rPr>
        <w:t xml:space="preserve"> rur PE z kształtkami kołnierzowymi i armatur</w:t>
      </w:r>
      <w:r>
        <w:rPr>
          <w:rFonts w:ascii="Arial" w:hAnsi="Arial" w:cs="Arial"/>
          <w:sz w:val="20"/>
          <w:szCs w:val="20"/>
        </w:rPr>
        <w:t>ą kołnierzową</w:t>
      </w:r>
      <w:r w:rsidRPr="005C7434">
        <w:rPr>
          <w:rFonts w:ascii="Arial" w:hAnsi="Arial" w:cs="Arial"/>
          <w:sz w:val="20"/>
          <w:szCs w:val="20"/>
        </w:rPr>
        <w:t xml:space="preserve"> stosowa</w:t>
      </w:r>
      <w:r>
        <w:rPr>
          <w:rFonts w:ascii="Arial" w:hAnsi="Arial" w:cs="Arial"/>
          <w:sz w:val="20"/>
          <w:szCs w:val="20"/>
        </w:rPr>
        <w:t>ć</w:t>
      </w:r>
      <w:r w:rsidRPr="005C7434">
        <w:rPr>
          <w:rFonts w:ascii="Arial" w:hAnsi="Arial" w:cs="Arial"/>
          <w:sz w:val="20"/>
          <w:szCs w:val="20"/>
        </w:rPr>
        <w:t xml:space="preserve"> tuleje kołnierzowe PE </w:t>
      </w:r>
      <w:r>
        <w:rPr>
          <w:rFonts w:ascii="Arial" w:hAnsi="Arial" w:cs="Arial"/>
          <w:sz w:val="20"/>
          <w:szCs w:val="20"/>
        </w:rPr>
        <w:br/>
        <w:t>z kołnierzami</w:t>
      </w:r>
      <w:r w:rsidRPr="005C7434">
        <w:rPr>
          <w:rFonts w:ascii="Arial" w:hAnsi="Arial" w:cs="Arial"/>
          <w:sz w:val="20"/>
          <w:szCs w:val="20"/>
        </w:rPr>
        <w:t xml:space="preserve"> stalowym</w:t>
      </w:r>
      <w:r>
        <w:rPr>
          <w:rFonts w:ascii="Arial" w:hAnsi="Arial" w:cs="Arial"/>
          <w:sz w:val="20"/>
          <w:szCs w:val="20"/>
        </w:rPr>
        <w:t>i</w:t>
      </w:r>
      <w:r w:rsidRPr="005C7434">
        <w:rPr>
          <w:rFonts w:ascii="Arial" w:hAnsi="Arial" w:cs="Arial"/>
          <w:sz w:val="20"/>
          <w:szCs w:val="20"/>
        </w:rPr>
        <w:t xml:space="preserve"> galwanizowanym</w:t>
      </w:r>
      <w:r>
        <w:rPr>
          <w:rFonts w:ascii="Arial" w:hAnsi="Arial" w:cs="Arial"/>
          <w:sz w:val="20"/>
          <w:szCs w:val="20"/>
        </w:rPr>
        <w:t>i.</w:t>
      </w:r>
      <w:r w:rsidRPr="005C7434">
        <w:rPr>
          <w:rFonts w:ascii="Arial" w:hAnsi="Arial" w:cs="Arial"/>
          <w:sz w:val="20"/>
          <w:szCs w:val="20"/>
        </w:rPr>
        <w:t xml:space="preserve"> Po sprawdzeniu prawidłowo</w:t>
      </w:r>
      <w:r>
        <w:rPr>
          <w:rFonts w:ascii="Arial" w:hAnsi="Arial" w:cs="Arial"/>
          <w:sz w:val="20"/>
          <w:szCs w:val="20"/>
        </w:rPr>
        <w:t>ś</w:t>
      </w:r>
      <w:r w:rsidRPr="005C7434">
        <w:rPr>
          <w:rFonts w:ascii="Arial" w:hAnsi="Arial" w:cs="Arial"/>
          <w:sz w:val="20"/>
          <w:szCs w:val="20"/>
        </w:rPr>
        <w:t>ci uło</w:t>
      </w:r>
      <w:r>
        <w:rPr>
          <w:rFonts w:ascii="Arial" w:hAnsi="Arial" w:cs="Arial"/>
          <w:sz w:val="20"/>
          <w:szCs w:val="20"/>
        </w:rPr>
        <w:t>ż</w:t>
      </w:r>
      <w:r w:rsidRPr="005C7434">
        <w:rPr>
          <w:rFonts w:ascii="Arial" w:hAnsi="Arial" w:cs="Arial"/>
          <w:sz w:val="20"/>
          <w:szCs w:val="20"/>
        </w:rPr>
        <w:t xml:space="preserve">enia przewodów </w:t>
      </w:r>
      <w:r>
        <w:rPr>
          <w:rFonts w:ascii="Arial" w:hAnsi="Arial" w:cs="Arial"/>
          <w:sz w:val="20"/>
          <w:szCs w:val="20"/>
        </w:rPr>
        <w:br/>
        <w:t>i badaniu szczelnoś</w:t>
      </w:r>
      <w:r w:rsidRPr="005C7434">
        <w:rPr>
          <w:rFonts w:ascii="Arial" w:hAnsi="Arial" w:cs="Arial"/>
          <w:sz w:val="20"/>
          <w:szCs w:val="20"/>
        </w:rPr>
        <w:t>ci nale</w:t>
      </w:r>
      <w:r>
        <w:rPr>
          <w:rFonts w:ascii="Arial" w:hAnsi="Arial" w:cs="Arial"/>
          <w:sz w:val="20"/>
          <w:szCs w:val="20"/>
        </w:rPr>
        <w:t>ż</w:t>
      </w:r>
      <w:r w:rsidRPr="005C7434">
        <w:rPr>
          <w:rFonts w:ascii="Arial" w:hAnsi="Arial" w:cs="Arial"/>
          <w:sz w:val="20"/>
          <w:szCs w:val="20"/>
        </w:rPr>
        <w:t>y rury zasypa</w:t>
      </w:r>
      <w:r>
        <w:rPr>
          <w:rFonts w:ascii="Arial" w:hAnsi="Arial" w:cs="Arial"/>
          <w:sz w:val="20"/>
          <w:szCs w:val="20"/>
        </w:rPr>
        <w:t>ć</w:t>
      </w:r>
      <w:r w:rsidRPr="005C7434">
        <w:rPr>
          <w:rFonts w:ascii="Arial" w:hAnsi="Arial" w:cs="Arial"/>
          <w:sz w:val="20"/>
          <w:szCs w:val="20"/>
        </w:rPr>
        <w:t xml:space="preserve"> do takiej wysoko</w:t>
      </w:r>
      <w:r>
        <w:rPr>
          <w:rFonts w:ascii="Arial" w:hAnsi="Arial" w:cs="Arial"/>
          <w:sz w:val="20"/>
          <w:szCs w:val="20"/>
        </w:rPr>
        <w:t>ś</w:t>
      </w:r>
      <w:r w:rsidRPr="005C7434">
        <w:rPr>
          <w:rFonts w:ascii="Arial" w:hAnsi="Arial" w:cs="Arial"/>
          <w:sz w:val="20"/>
          <w:szCs w:val="20"/>
        </w:rPr>
        <w:t>ci</w:t>
      </w:r>
      <w:r>
        <w:rPr>
          <w:rFonts w:ascii="Arial" w:hAnsi="Arial" w:cs="Arial"/>
          <w:sz w:val="20"/>
          <w:szCs w:val="20"/>
        </w:rPr>
        <w:t>,</w:t>
      </w:r>
      <w:r w:rsidRPr="005C7434">
        <w:rPr>
          <w:rFonts w:ascii="Arial" w:hAnsi="Arial" w:cs="Arial"/>
          <w:sz w:val="20"/>
          <w:szCs w:val="20"/>
        </w:rPr>
        <w:t xml:space="preserve"> aby znajduj</w:t>
      </w:r>
      <w:r>
        <w:rPr>
          <w:rFonts w:ascii="Arial" w:hAnsi="Arial" w:cs="Arial"/>
          <w:sz w:val="20"/>
          <w:szCs w:val="20"/>
        </w:rPr>
        <w:t>ą</w:t>
      </w:r>
      <w:r w:rsidRPr="005C7434">
        <w:rPr>
          <w:rFonts w:ascii="Arial" w:hAnsi="Arial" w:cs="Arial"/>
          <w:sz w:val="20"/>
          <w:szCs w:val="20"/>
        </w:rPr>
        <w:t>cy si</w:t>
      </w:r>
      <w:r>
        <w:rPr>
          <w:rFonts w:ascii="Arial" w:hAnsi="Arial" w:cs="Arial"/>
          <w:sz w:val="20"/>
          <w:szCs w:val="20"/>
        </w:rPr>
        <w:t>ę</w:t>
      </w:r>
      <w:r w:rsidRPr="005C7434">
        <w:rPr>
          <w:rFonts w:ascii="Arial" w:hAnsi="Arial" w:cs="Arial"/>
          <w:sz w:val="20"/>
          <w:szCs w:val="20"/>
        </w:rPr>
        <w:t xml:space="preserve"> nad nim grunt uniemo</w:t>
      </w:r>
      <w:r>
        <w:rPr>
          <w:rFonts w:ascii="Arial" w:hAnsi="Arial" w:cs="Arial"/>
          <w:sz w:val="20"/>
          <w:szCs w:val="20"/>
        </w:rPr>
        <w:t>ż</w:t>
      </w:r>
      <w:r w:rsidRPr="005C7434">
        <w:rPr>
          <w:rFonts w:ascii="Arial" w:hAnsi="Arial" w:cs="Arial"/>
          <w:sz w:val="20"/>
          <w:szCs w:val="20"/>
        </w:rPr>
        <w:t>liwił spłyni</w:t>
      </w:r>
      <w:r>
        <w:rPr>
          <w:rFonts w:ascii="Arial" w:hAnsi="Arial" w:cs="Arial"/>
          <w:sz w:val="20"/>
          <w:szCs w:val="20"/>
        </w:rPr>
        <w:t>ę</w:t>
      </w:r>
      <w:r w:rsidRPr="005C7434">
        <w:rPr>
          <w:rFonts w:ascii="Arial" w:hAnsi="Arial" w:cs="Arial"/>
          <w:sz w:val="20"/>
          <w:szCs w:val="20"/>
        </w:rPr>
        <w:t>cie wody po ewentualnym zalaniu wykopu. Monta</w:t>
      </w:r>
      <w:r w:rsidR="00841632">
        <w:rPr>
          <w:rFonts w:ascii="Arial" w:hAnsi="Arial" w:cs="Arial"/>
          <w:sz w:val="20"/>
          <w:szCs w:val="20"/>
        </w:rPr>
        <w:t>ż</w:t>
      </w:r>
      <w:r w:rsidRPr="005C7434">
        <w:rPr>
          <w:rFonts w:ascii="Arial" w:hAnsi="Arial" w:cs="Arial"/>
          <w:sz w:val="20"/>
          <w:szCs w:val="20"/>
        </w:rPr>
        <w:t xml:space="preserve"> przewodów powinien by</w:t>
      </w:r>
      <w:r>
        <w:rPr>
          <w:rFonts w:ascii="Arial" w:hAnsi="Arial" w:cs="Arial"/>
          <w:sz w:val="20"/>
          <w:szCs w:val="20"/>
        </w:rPr>
        <w:t>ć</w:t>
      </w:r>
      <w:r w:rsidRPr="005C7434">
        <w:rPr>
          <w:rFonts w:ascii="Arial" w:hAnsi="Arial" w:cs="Arial"/>
          <w:sz w:val="20"/>
          <w:szCs w:val="20"/>
        </w:rPr>
        <w:t xml:space="preserve"> wykonywa</w:t>
      </w:r>
      <w:r>
        <w:rPr>
          <w:rFonts w:ascii="Arial" w:hAnsi="Arial" w:cs="Arial"/>
          <w:sz w:val="20"/>
          <w:szCs w:val="20"/>
        </w:rPr>
        <w:t>ny</w:t>
      </w:r>
      <w:r w:rsidRPr="005C7434">
        <w:rPr>
          <w:rFonts w:ascii="Arial" w:hAnsi="Arial" w:cs="Arial"/>
          <w:sz w:val="20"/>
          <w:szCs w:val="20"/>
        </w:rPr>
        <w:t xml:space="preserve"> zgodnie z wymaganiami norm [10] i [9], </w:t>
      </w:r>
      <w:r>
        <w:rPr>
          <w:rFonts w:ascii="Arial" w:hAnsi="Arial" w:cs="Arial"/>
          <w:sz w:val="20"/>
          <w:szCs w:val="20"/>
        </w:rPr>
        <w:t>z</w:t>
      </w:r>
      <w:r w:rsidRPr="005C7434">
        <w:rPr>
          <w:rFonts w:ascii="Arial" w:hAnsi="Arial" w:cs="Arial"/>
          <w:sz w:val="20"/>
          <w:szCs w:val="20"/>
        </w:rPr>
        <w:t xml:space="preserve"> zachowaniem warunków ustalonych </w:t>
      </w:r>
      <w:r>
        <w:rPr>
          <w:rFonts w:ascii="Arial" w:hAnsi="Arial" w:cs="Arial"/>
          <w:sz w:val="20"/>
          <w:szCs w:val="20"/>
        </w:rPr>
        <w:br/>
      </w:r>
      <w:r w:rsidRPr="005C7434">
        <w:rPr>
          <w:rFonts w:ascii="Arial" w:hAnsi="Arial" w:cs="Arial"/>
          <w:sz w:val="20"/>
          <w:szCs w:val="20"/>
        </w:rPr>
        <w:t>w instrukcji monta</w:t>
      </w:r>
      <w:r>
        <w:rPr>
          <w:rFonts w:ascii="Arial" w:hAnsi="Arial" w:cs="Arial"/>
          <w:sz w:val="20"/>
          <w:szCs w:val="20"/>
        </w:rPr>
        <w:t>ż</w:t>
      </w:r>
      <w:r w:rsidRPr="005C7434">
        <w:rPr>
          <w:rFonts w:ascii="Arial" w:hAnsi="Arial" w:cs="Arial"/>
          <w:sz w:val="20"/>
          <w:szCs w:val="20"/>
        </w:rPr>
        <w:t>u producenta rur. Przewody oznaczy</w:t>
      </w:r>
      <w:r>
        <w:rPr>
          <w:rFonts w:ascii="Arial" w:hAnsi="Arial" w:cs="Arial"/>
          <w:sz w:val="20"/>
          <w:szCs w:val="20"/>
        </w:rPr>
        <w:t>ć taśmą</w:t>
      </w:r>
      <w:r w:rsidRPr="005C7434">
        <w:rPr>
          <w:rFonts w:ascii="Arial" w:hAnsi="Arial" w:cs="Arial"/>
          <w:sz w:val="20"/>
          <w:szCs w:val="20"/>
        </w:rPr>
        <w:t xml:space="preserve"> lokalizacyjn</w:t>
      </w:r>
      <w:r>
        <w:rPr>
          <w:rFonts w:ascii="Arial" w:hAnsi="Arial" w:cs="Arial"/>
          <w:sz w:val="20"/>
          <w:szCs w:val="20"/>
        </w:rPr>
        <w:t>ą</w:t>
      </w:r>
      <w:r w:rsidRPr="005C7434">
        <w:rPr>
          <w:rFonts w:ascii="Arial" w:hAnsi="Arial" w:cs="Arial"/>
          <w:sz w:val="20"/>
          <w:szCs w:val="20"/>
        </w:rPr>
        <w:t xml:space="preserve"> niebiesk</w:t>
      </w:r>
      <w:r>
        <w:rPr>
          <w:rFonts w:ascii="Arial" w:hAnsi="Arial" w:cs="Arial"/>
          <w:sz w:val="20"/>
          <w:szCs w:val="20"/>
        </w:rPr>
        <w:t>ą z wkładem metalowym</w:t>
      </w:r>
      <w:r w:rsidRPr="005C7434">
        <w:rPr>
          <w:rFonts w:ascii="Arial" w:hAnsi="Arial" w:cs="Arial"/>
          <w:sz w:val="20"/>
          <w:szCs w:val="20"/>
        </w:rPr>
        <w:t>, układan</w:t>
      </w:r>
      <w:r>
        <w:rPr>
          <w:rFonts w:ascii="Arial" w:hAnsi="Arial" w:cs="Arial"/>
          <w:sz w:val="20"/>
          <w:szCs w:val="20"/>
        </w:rPr>
        <w:t>ą</w:t>
      </w:r>
      <w:r w:rsidRPr="005C7434">
        <w:rPr>
          <w:rFonts w:ascii="Arial" w:hAnsi="Arial" w:cs="Arial"/>
          <w:sz w:val="20"/>
          <w:szCs w:val="20"/>
        </w:rPr>
        <w:t xml:space="preserve"> 0,3 m nad rur</w:t>
      </w:r>
      <w:r>
        <w:rPr>
          <w:rFonts w:ascii="Arial" w:hAnsi="Arial" w:cs="Arial"/>
          <w:sz w:val="20"/>
          <w:szCs w:val="20"/>
        </w:rPr>
        <w:t>ą</w:t>
      </w:r>
      <w:r w:rsidRPr="005C7434">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5.4.2. Monta</w:t>
      </w:r>
      <w:r>
        <w:rPr>
          <w:rFonts w:ascii="Arial" w:hAnsi="Arial" w:cs="Arial"/>
          <w:sz w:val="20"/>
          <w:szCs w:val="20"/>
        </w:rPr>
        <w:t>ż</w:t>
      </w:r>
      <w:r w:rsidRPr="005C7434">
        <w:rPr>
          <w:rFonts w:ascii="Arial" w:hAnsi="Arial" w:cs="Arial"/>
          <w:sz w:val="20"/>
          <w:szCs w:val="20"/>
        </w:rPr>
        <w:t xml:space="preserve"> uzbrojenia sieci wodoci</w:t>
      </w:r>
      <w:r>
        <w:rPr>
          <w:rFonts w:ascii="Arial" w:hAnsi="Arial" w:cs="Arial"/>
          <w:sz w:val="20"/>
          <w:szCs w:val="20"/>
        </w:rPr>
        <w:t>ą</w:t>
      </w:r>
      <w:r w:rsidRPr="005C7434">
        <w:rPr>
          <w:rFonts w:ascii="Arial" w:hAnsi="Arial" w:cs="Arial"/>
          <w:sz w:val="20"/>
          <w:szCs w:val="20"/>
        </w:rPr>
        <w:t>gowej</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Na przewodach wodoci</w:t>
      </w:r>
      <w:r>
        <w:rPr>
          <w:rFonts w:ascii="Arial" w:hAnsi="Arial" w:cs="Arial"/>
          <w:sz w:val="20"/>
          <w:szCs w:val="20"/>
        </w:rPr>
        <w:t>ą</w:t>
      </w:r>
      <w:r w:rsidRPr="005C7434">
        <w:rPr>
          <w:rFonts w:ascii="Arial" w:hAnsi="Arial" w:cs="Arial"/>
          <w:sz w:val="20"/>
          <w:szCs w:val="20"/>
        </w:rPr>
        <w:t>gowych nale</w:t>
      </w:r>
      <w:r>
        <w:rPr>
          <w:rFonts w:ascii="Arial" w:hAnsi="Arial" w:cs="Arial"/>
          <w:sz w:val="20"/>
          <w:szCs w:val="20"/>
        </w:rPr>
        <w:t>ż</w:t>
      </w:r>
      <w:r w:rsidRPr="005C7434">
        <w:rPr>
          <w:rFonts w:ascii="Arial" w:hAnsi="Arial" w:cs="Arial"/>
          <w:sz w:val="20"/>
          <w:szCs w:val="20"/>
        </w:rPr>
        <w:t>y zamontowa</w:t>
      </w:r>
      <w:r>
        <w:rPr>
          <w:rFonts w:ascii="Arial" w:hAnsi="Arial" w:cs="Arial"/>
          <w:sz w:val="20"/>
          <w:szCs w:val="20"/>
        </w:rPr>
        <w:t>ć</w:t>
      </w:r>
      <w:r w:rsidRPr="005C7434">
        <w:rPr>
          <w:rFonts w:ascii="Arial" w:hAnsi="Arial" w:cs="Arial"/>
          <w:sz w:val="20"/>
          <w:szCs w:val="20"/>
        </w:rPr>
        <w:t xml:space="preserve"> armatur</w:t>
      </w:r>
      <w:r>
        <w:rPr>
          <w:rFonts w:ascii="Arial" w:hAnsi="Arial" w:cs="Arial"/>
          <w:sz w:val="20"/>
          <w:szCs w:val="20"/>
        </w:rPr>
        <w:t>ę</w:t>
      </w:r>
      <w:r w:rsidRPr="005C7434">
        <w:rPr>
          <w:rFonts w:ascii="Arial" w:hAnsi="Arial" w:cs="Arial"/>
          <w:sz w:val="20"/>
          <w:szCs w:val="20"/>
        </w:rPr>
        <w:t xml:space="preserve"> o minimalnym ci</w:t>
      </w:r>
      <w:r>
        <w:rPr>
          <w:rFonts w:ascii="Arial" w:hAnsi="Arial" w:cs="Arial"/>
          <w:sz w:val="20"/>
          <w:szCs w:val="20"/>
        </w:rPr>
        <w:t>ś</w:t>
      </w:r>
      <w:r w:rsidRPr="005C7434">
        <w:rPr>
          <w:rFonts w:ascii="Arial" w:hAnsi="Arial" w:cs="Arial"/>
          <w:sz w:val="20"/>
          <w:szCs w:val="20"/>
        </w:rPr>
        <w:t xml:space="preserve">nieniu nominalnym </w:t>
      </w:r>
      <w:r>
        <w:rPr>
          <w:rFonts w:ascii="Arial" w:hAnsi="Arial" w:cs="Arial"/>
          <w:sz w:val="20"/>
          <w:szCs w:val="20"/>
        </w:rPr>
        <w:br/>
      </w:r>
      <w:r w:rsidRPr="005C7434">
        <w:rPr>
          <w:rFonts w:ascii="Arial" w:hAnsi="Arial" w:cs="Arial"/>
          <w:sz w:val="20"/>
          <w:szCs w:val="20"/>
        </w:rPr>
        <w:t>1 MPa (10 bar)</w:t>
      </w:r>
      <w:r>
        <w:rPr>
          <w:rFonts w:ascii="Arial" w:hAnsi="Arial" w:cs="Arial"/>
          <w:sz w:val="20"/>
          <w:szCs w:val="20"/>
        </w:rPr>
        <w:t>,</w:t>
      </w:r>
      <w:r w:rsidRPr="005C7434">
        <w:rPr>
          <w:rFonts w:ascii="Arial" w:hAnsi="Arial" w:cs="Arial"/>
          <w:sz w:val="20"/>
          <w:szCs w:val="20"/>
        </w:rPr>
        <w:t xml:space="preserve"> słu</w:t>
      </w:r>
      <w:r>
        <w:rPr>
          <w:rFonts w:ascii="Arial" w:hAnsi="Arial" w:cs="Arial"/>
          <w:sz w:val="20"/>
          <w:szCs w:val="20"/>
        </w:rPr>
        <w:t>żącą</w:t>
      </w:r>
      <w:r w:rsidRPr="005C7434">
        <w:rPr>
          <w:rFonts w:ascii="Arial" w:hAnsi="Arial" w:cs="Arial"/>
          <w:sz w:val="20"/>
          <w:szCs w:val="20"/>
        </w:rPr>
        <w:t xml:space="preserve"> do:</w:t>
      </w:r>
    </w:p>
    <w:p w:rsidR="005A16E5" w:rsidRDefault="005A16E5" w:rsidP="005A16E5">
      <w:pPr>
        <w:numPr>
          <w:ilvl w:val="0"/>
          <w:numId w:val="39"/>
        </w:numPr>
        <w:spacing w:after="0" w:line="240" w:lineRule="atLeast"/>
        <w:jc w:val="both"/>
        <w:rPr>
          <w:rFonts w:ascii="Arial" w:hAnsi="Arial" w:cs="Arial"/>
          <w:sz w:val="20"/>
          <w:szCs w:val="20"/>
        </w:rPr>
      </w:pPr>
      <w:r>
        <w:rPr>
          <w:rFonts w:ascii="Arial" w:hAnsi="Arial" w:cs="Arial"/>
          <w:sz w:val="20"/>
          <w:szCs w:val="20"/>
        </w:rPr>
        <w:t>regulacji i zamknię</w:t>
      </w:r>
      <w:r w:rsidRPr="005C7434">
        <w:rPr>
          <w:rFonts w:ascii="Arial" w:hAnsi="Arial" w:cs="Arial"/>
          <w:sz w:val="20"/>
          <w:szCs w:val="20"/>
        </w:rPr>
        <w:t>cia przepływu wody,</w:t>
      </w:r>
    </w:p>
    <w:p w:rsidR="005A16E5" w:rsidRDefault="005A16E5" w:rsidP="005A16E5">
      <w:pPr>
        <w:numPr>
          <w:ilvl w:val="0"/>
          <w:numId w:val="39"/>
        </w:numPr>
        <w:spacing w:after="0" w:line="240" w:lineRule="atLeast"/>
        <w:jc w:val="both"/>
        <w:rPr>
          <w:rFonts w:ascii="Arial" w:hAnsi="Arial" w:cs="Arial"/>
          <w:sz w:val="20"/>
          <w:szCs w:val="20"/>
        </w:rPr>
      </w:pPr>
      <w:r w:rsidRPr="00BD4E9E">
        <w:rPr>
          <w:rFonts w:ascii="Arial" w:hAnsi="Arial" w:cs="Arial"/>
          <w:sz w:val="20"/>
          <w:szCs w:val="20"/>
        </w:rPr>
        <w:lastRenderedPageBreak/>
        <w:t>odpowietrzenia sieci,</w:t>
      </w:r>
    </w:p>
    <w:p w:rsidR="005A16E5" w:rsidRDefault="005A16E5" w:rsidP="005A16E5">
      <w:pPr>
        <w:numPr>
          <w:ilvl w:val="0"/>
          <w:numId w:val="39"/>
        </w:numPr>
        <w:spacing w:after="0" w:line="240" w:lineRule="atLeast"/>
        <w:jc w:val="both"/>
        <w:rPr>
          <w:rFonts w:ascii="Arial" w:hAnsi="Arial" w:cs="Arial"/>
          <w:sz w:val="20"/>
          <w:szCs w:val="20"/>
        </w:rPr>
      </w:pPr>
      <w:r w:rsidRPr="00BD4E9E">
        <w:rPr>
          <w:rFonts w:ascii="Arial" w:hAnsi="Arial" w:cs="Arial"/>
          <w:sz w:val="20"/>
          <w:szCs w:val="20"/>
        </w:rPr>
        <w:t>przepłukiwania siec</w:t>
      </w:r>
      <w:r>
        <w:rPr>
          <w:rFonts w:ascii="Arial" w:hAnsi="Arial" w:cs="Arial"/>
          <w:sz w:val="20"/>
          <w:szCs w:val="20"/>
        </w:rPr>
        <w:t>i</w:t>
      </w:r>
      <w:r w:rsidRPr="00BD4E9E">
        <w:rPr>
          <w:rFonts w:ascii="Arial" w:hAnsi="Arial" w:cs="Arial"/>
          <w:sz w:val="20"/>
          <w:szCs w:val="20"/>
        </w:rPr>
        <w:t>,</w:t>
      </w:r>
    </w:p>
    <w:p w:rsidR="005A16E5" w:rsidRDefault="005A16E5" w:rsidP="005A16E5">
      <w:pPr>
        <w:numPr>
          <w:ilvl w:val="0"/>
          <w:numId w:val="39"/>
        </w:numPr>
        <w:spacing w:after="0" w:line="240" w:lineRule="atLeast"/>
        <w:jc w:val="both"/>
        <w:rPr>
          <w:rFonts w:ascii="Arial" w:hAnsi="Arial" w:cs="Arial"/>
          <w:sz w:val="20"/>
          <w:szCs w:val="20"/>
        </w:rPr>
      </w:pPr>
      <w:r w:rsidRPr="00BD4E9E">
        <w:rPr>
          <w:rFonts w:ascii="Arial" w:hAnsi="Arial" w:cs="Arial"/>
          <w:sz w:val="20"/>
          <w:szCs w:val="20"/>
        </w:rPr>
        <w:t>dezynfekcji sieci</w:t>
      </w:r>
      <w:r>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Stosowa</w:t>
      </w:r>
      <w:r>
        <w:rPr>
          <w:rFonts w:ascii="Arial" w:hAnsi="Arial" w:cs="Arial"/>
          <w:sz w:val="20"/>
          <w:szCs w:val="20"/>
        </w:rPr>
        <w:t>ć należy</w:t>
      </w:r>
      <w:r w:rsidRPr="00BD4E9E">
        <w:rPr>
          <w:rFonts w:ascii="Arial" w:hAnsi="Arial" w:cs="Arial"/>
          <w:sz w:val="20"/>
          <w:szCs w:val="20"/>
        </w:rPr>
        <w:t xml:space="preserve"> zasuwy </w:t>
      </w:r>
      <w:r>
        <w:rPr>
          <w:rFonts w:ascii="Arial" w:hAnsi="Arial" w:cs="Arial"/>
          <w:sz w:val="20"/>
          <w:szCs w:val="20"/>
        </w:rPr>
        <w:t>długie</w:t>
      </w:r>
      <w:r w:rsidRPr="00BD4E9E">
        <w:rPr>
          <w:rFonts w:ascii="Arial" w:hAnsi="Arial" w:cs="Arial"/>
          <w:sz w:val="20"/>
          <w:szCs w:val="20"/>
        </w:rPr>
        <w:t xml:space="preserve">, równoprzelotowe z </w:t>
      </w:r>
      <w:r>
        <w:rPr>
          <w:rFonts w:ascii="Arial" w:hAnsi="Arial" w:cs="Arial"/>
          <w:sz w:val="20"/>
          <w:szCs w:val="20"/>
        </w:rPr>
        <w:t>klinem gumowanym – powłoka EPDM</w:t>
      </w:r>
      <w:r w:rsidRPr="00BD4E9E">
        <w:rPr>
          <w:rFonts w:ascii="Arial" w:hAnsi="Arial" w:cs="Arial"/>
          <w:sz w:val="20"/>
          <w:szCs w:val="20"/>
        </w:rPr>
        <w:t>. Montowa</w:t>
      </w:r>
      <w:r>
        <w:rPr>
          <w:rFonts w:ascii="Arial" w:hAnsi="Arial" w:cs="Arial"/>
          <w:sz w:val="20"/>
          <w:szCs w:val="20"/>
        </w:rPr>
        <w:t>ć</w:t>
      </w:r>
      <w:r w:rsidRPr="00BD4E9E">
        <w:rPr>
          <w:rFonts w:ascii="Arial" w:hAnsi="Arial" w:cs="Arial"/>
          <w:sz w:val="20"/>
          <w:szCs w:val="20"/>
        </w:rPr>
        <w:t xml:space="preserve"> je </w:t>
      </w:r>
      <w:r>
        <w:rPr>
          <w:rFonts w:ascii="Arial" w:hAnsi="Arial" w:cs="Arial"/>
          <w:sz w:val="20"/>
          <w:szCs w:val="20"/>
        </w:rPr>
        <w:t>należy w wę</w:t>
      </w:r>
      <w:r w:rsidRPr="00BD4E9E">
        <w:rPr>
          <w:rFonts w:ascii="Arial" w:hAnsi="Arial" w:cs="Arial"/>
          <w:sz w:val="20"/>
          <w:szCs w:val="20"/>
        </w:rPr>
        <w:t>złach, na odgał</w:t>
      </w:r>
      <w:r>
        <w:rPr>
          <w:rFonts w:ascii="Arial" w:hAnsi="Arial" w:cs="Arial"/>
          <w:sz w:val="20"/>
          <w:szCs w:val="20"/>
        </w:rPr>
        <w:t>ęzieniach przewodów, bezpoś</w:t>
      </w:r>
      <w:r w:rsidRPr="00BD4E9E">
        <w:rPr>
          <w:rFonts w:ascii="Arial" w:hAnsi="Arial" w:cs="Arial"/>
          <w:sz w:val="20"/>
          <w:szCs w:val="20"/>
        </w:rPr>
        <w:t>rednio w ziemi. Zasuwy ustawia</w:t>
      </w:r>
      <w:r>
        <w:rPr>
          <w:rFonts w:ascii="Arial" w:hAnsi="Arial" w:cs="Arial"/>
          <w:sz w:val="20"/>
          <w:szCs w:val="20"/>
        </w:rPr>
        <w:t>ć</w:t>
      </w:r>
      <w:r w:rsidRPr="00BD4E9E">
        <w:rPr>
          <w:rFonts w:ascii="Arial" w:hAnsi="Arial" w:cs="Arial"/>
          <w:sz w:val="20"/>
          <w:szCs w:val="20"/>
        </w:rPr>
        <w:t xml:space="preserve"> na bloku podporowym posadowionym na nienaruszonym gruncie. Hydrant przeciwpo</w:t>
      </w:r>
      <w:r>
        <w:rPr>
          <w:rFonts w:ascii="Arial" w:hAnsi="Arial" w:cs="Arial"/>
          <w:sz w:val="20"/>
          <w:szCs w:val="20"/>
        </w:rPr>
        <w:t>ż</w:t>
      </w:r>
      <w:r w:rsidRPr="00BD4E9E">
        <w:rPr>
          <w:rFonts w:ascii="Arial" w:hAnsi="Arial" w:cs="Arial"/>
          <w:sz w:val="20"/>
          <w:szCs w:val="20"/>
        </w:rPr>
        <w:t>arow</w:t>
      </w:r>
      <w:r w:rsidR="00DF61C5">
        <w:rPr>
          <w:rFonts w:ascii="Arial" w:hAnsi="Arial" w:cs="Arial"/>
          <w:sz w:val="20"/>
          <w:szCs w:val="20"/>
        </w:rPr>
        <w:t>y</w:t>
      </w:r>
      <w:r w:rsidRPr="00BD4E9E">
        <w:rPr>
          <w:rFonts w:ascii="Arial" w:hAnsi="Arial" w:cs="Arial"/>
          <w:sz w:val="20"/>
          <w:szCs w:val="20"/>
        </w:rPr>
        <w:t xml:space="preserve"> nadziemn</w:t>
      </w:r>
      <w:r w:rsidR="00DF61C5">
        <w:rPr>
          <w:rFonts w:ascii="Arial" w:hAnsi="Arial" w:cs="Arial"/>
          <w:sz w:val="20"/>
          <w:szCs w:val="20"/>
        </w:rPr>
        <w:t>y</w:t>
      </w:r>
      <w:r w:rsidRPr="00BD4E9E">
        <w:rPr>
          <w:rFonts w:ascii="Arial" w:hAnsi="Arial" w:cs="Arial"/>
          <w:sz w:val="20"/>
          <w:szCs w:val="20"/>
        </w:rPr>
        <w:t xml:space="preserve"> nale</w:t>
      </w:r>
      <w:r>
        <w:rPr>
          <w:rFonts w:ascii="Arial" w:hAnsi="Arial" w:cs="Arial"/>
          <w:sz w:val="20"/>
          <w:szCs w:val="20"/>
        </w:rPr>
        <w:t>ż</w:t>
      </w:r>
      <w:r w:rsidRPr="00BD4E9E">
        <w:rPr>
          <w:rFonts w:ascii="Arial" w:hAnsi="Arial" w:cs="Arial"/>
          <w:sz w:val="20"/>
          <w:szCs w:val="20"/>
        </w:rPr>
        <w:t>y zamontowa</w:t>
      </w:r>
      <w:r>
        <w:rPr>
          <w:rFonts w:ascii="Arial" w:hAnsi="Arial" w:cs="Arial"/>
          <w:sz w:val="20"/>
          <w:szCs w:val="20"/>
        </w:rPr>
        <w:t>ć</w:t>
      </w:r>
      <w:r w:rsidRPr="00BD4E9E">
        <w:rPr>
          <w:rFonts w:ascii="Arial" w:hAnsi="Arial" w:cs="Arial"/>
          <w:sz w:val="20"/>
          <w:szCs w:val="20"/>
        </w:rPr>
        <w:t xml:space="preserve"> na </w:t>
      </w:r>
      <w:r w:rsidR="00DF61C5">
        <w:rPr>
          <w:rFonts w:ascii="Arial" w:hAnsi="Arial" w:cs="Arial"/>
          <w:sz w:val="20"/>
          <w:szCs w:val="20"/>
        </w:rPr>
        <w:t>końcówce</w:t>
      </w:r>
      <w:r w:rsidRPr="00BD4E9E">
        <w:rPr>
          <w:rFonts w:ascii="Arial" w:hAnsi="Arial" w:cs="Arial"/>
          <w:sz w:val="20"/>
          <w:szCs w:val="20"/>
        </w:rPr>
        <w:t xml:space="preserve"> przewodu</w:t>
      </w:r>
      <w:r>
        <w:rPr>
          <w:rFonts w:ascii="Arial" w:hAnsi="Arial" w:cs="Arial"/>
          <w:sz w:val="20"/>
          <w:szCs w:val="20"/>
        </w:rPr>
        <w:t xml:space="preserve">, </w:t>
      </w:r>
      <w:r w:rsidRPr="00BD4E9E">
        <w:rPr>
          <w:rFonts w:ascii="Arial" w:hAnsi="Arial" w:cs="Arial"/>
          <w:sz w:val="20"/>
          <w:szCs w:val="20"/>
        </w:rPr>
        <w:t>z zabudowan</w:t>
      </w:r>
      <w:r>
        <w:rPr>
          <w:rFonts w:ascii="Arial" w:hAnsi="Arial" w:cs="Arial"/>
          <w:sz w:val="20"/>
          <w:szCs w:val="20"/>
        </w:rPr>
        <w:t>ą</w:t>
      </w:r>
      <w:r w:rsidRPr="00BD4E9E">
        <w:rPr>
          <w:rFonts w:ascii="Arial" w:hAnsi="Arial" w:cs="Arial"/>
          <w:sz w:val="20"/>
          <w:szCs w:val="20"/>
        </w:rPr>
        <w:t xml:space="preserve"> dodatkowo zasuw</w:t>
      </w:r>
      <w:r>
        <w:rPr>
          <w:rFonts w:ascii="Arial" w:hAnsi="Arial" w:cs="Arial"/>
          <w:sz w:val="20"/>
          <w:szCs w:val="20"/>
        </w:rPr>
        <w:t>ą</w:t>
      </w:r>
      <w:r w:rsidRPr="00BD4E9E">
        <w:rPr>
          <w:rFonts w:ascii="Arial" w:hAnsi="Arial" w:cs="Arial"/>
          <w:sz w:val="20"/>
          <w:szCs w:val="20"/>
        </w:rPr>
        <w:t xml:space="preserve"> odcinaj</w:t>
      </w:r>
      <w:r>
        <w:rPr>
          <w:rFonts w:ascii="Arial" w:hAnsi="Arial" w:cs="Arial"/>
          <w:sz w:val="20"/>
          <w:szCs w:val="20"/>
        </w:rPr>
        <w:t>ącą,</w:t>
      </w:r>
      <w:r w:rsidRPr="00BD4E9E">
        <w:rPr>
          <w:rFonts w:ascii="Arial" w:hAnsi="Arial" w:cs="Arial"/>
          <w:sz w:val="20"/>
          <w:szCs w:val="20"/>
        </w:rPr>
        <w:t xml:space="preserve"> umo</w:t>
      </w:r>
      <w:r>
        <w:rPr>
          <w:rFonts w:ascii="Arial" w:hAnsi="Arial" w:cs="Arial"/>
          <w:sz w:val="20"/>
          <w:szCs w:val="20"/>
        </w:rPr>
        <w:t>ż</w:t>
      </w:r>
      <w:r w:rsidRPr="00BD4E9E">
        <w:rPr>
          <w:rFonts w:ascii="Arial" w:hAnsi="Arial" w:cs="Arial"/>
          <w:sz w:val="20"/>
          <w:szCs w:val="20"/>
        </w:rPr>
        <w:t>liwiaj</w:t>
      </w:r>
      <w:r>
        <w:rPr>
          <w:rFonts w:ascii="Arial" w:hAnsi="Arial" w:cs="Arial"/>
          <w:sz w:val="20"/>
          <w:szCs w:val="20"/>
        </w:rPr>
        <w:t>ącą</w:t>
      </w:r>
      <w:r w:rsidRPr="00BD4E9E">
        <w:rPr>
          <w:rFonts w:ascii="Arial" w:hAnsi="Arial" w:cs="Arial"/>
          <w:sz w:val="20"/>
          <w:szCs w:val="20"/>
        </w:rPr>
        <w:t xml:space="preserve"> demonta</w:t>
      </w:r>
      <w:r>
        <w:rPr>
          <w:rFonts w:ascii="Arial" w:hAnsi="Arial" w:cs="Arial"/>
          <w:sz w:val="20"/>
          <w:szCs w:val="20"/>
        </w:rPr>
        <w:t>ż</w:t>
      </w:r>
      <w:r w:rsidRPr="00BD4E9E">
        <w:rPr>
          <w:rFonts w:ascii="Arial" w:hAnsi="Arial" w:cs="Arial"/>
          <w:sz w:val="20"/>
          <w:szCs w:val="20"/>
        </w:rPr>
        <w:t xml:space="preserve"> i monta</w:t>
      </w:r>
      <w:r>
        <w:rPr>
          <w:rFonts w:ascii="Arial" w:hAnsi="Arial" w:cs="Arial"/>
          <w:sz w:val="20"/>
          <w:szCs w:val="20"/>
        </w:rPr>
        <w:t>ż</w:t>
      </w:r>
      <w:r w:rsidRPr="00BD4E9E">
        <w:rPr>
          <w:rFonts w:ascii="Arial" w:hAnsi="Arial" w:cs="Arial"/>
          <w:sz w:val="20"/>
          <w:szCs w:val="20"/>
        </w:rPr>
        <w:t xml:space="preserve"> hydrantu bez konieczno</w:t>
      </w:r>
      <w:r>
        <w:rPr>
          <w:rFonts w:ascii="Arial" w:hAnsi="Arial" w:cs="Arial"/>
          <w:sz w:val="20"/>
          <w:szCs w:val="20"/>
        </w:rPr>
        <w:t>ś</w:t>
      </w:r>
      <w:r w:rsidRPr="00BD4E9E">
        <w:rPr>
          <w:rFonts w:ascii="Arial" w:hAnsi="Arial" w:cs="Arial"/>
          <w:sz w:val="20"/>
          <w:szCs w:val="20"/>
        </w:rPr>
        <w:t>ci odł</w:t>
      </w:r>
      <w:r>
        <w:rPr>
          <w:rFonts w:ascii="Arial" w:hAnsi="Arial" w:cs="Arial"/>
          <w:sz w:val="20"/>
          <w:szCs w:val="20"/>
        </w:rPr>
        <w:t>ą</w:t>
      </w:r>
      <w:r w:rsidRPr="00BD4E9E">
        <w:rPr>
          <w:rFonts w:ascii="Arial" w:hAnsi="Arial" w:cs="Arial"/>
          <w:sz w:val="20"/>
          <w:szCs w:val="20"/>
        </w:rPr>
        <w:t>czenia sieci i jej opró</w:t>
      </w:r>
      <w:r w:rsidR="00DF61C5">
        <w:rPr>
          <w:rFonts w:ascii="Arial" w:hAnsi="Arial" w:cs="Arial"/>
          <w:sz w:val="20"/>
          <w:szCs w:val="20"/>
        </w:rPr>
        <w:t>żnienia</w:t>
      </w:r>
      <w:r w:rsidRPr="00BD4E9E">
        <w:rPr>
          <w:rFonts w:ascii="Arial" w:hAnsi="Arial" w:cs="Arial"/>
          <w:sz w:val="20"/>
          <w:szCs w:val="20"/>
        </w:rPr>
        <w:t>. Hydrant nadziemn</w:t>
      </w:r>
      <w:r w:rsidR="00DF61C5">
        <w:rPr>
          <w:rFonts w:ascii="Arial" w:hAnsi="Arial" w:cs="Arial"/>
          <w:sz w:val="20"/>
          <w:szCs w:val="20"/>
        </w:rPr>
        <w:t>y</w:t>
      </w:r>
      <w:r w:rsidRPr="00BD4E9E">
        <w:rPr>
          <w:rFonts w:ascii="Arial" w:hAnsi="Arial" w:cs="Arial"/>
          <w:sz w:val="20"/>
          <w:szCs w:val="20"/>
        </w:rPr>
        <w:t xml:space="preserve"> montowa</w:t>
      </w:r>
      <w:r>
        <w:rPr>
          <w:rFonts w:ascii="Arial" w:hAnsi="Arial" w:cs="Arial"/>
          <w:sz w:val="20"/>
          <w:szCs w:val="20"/>
        </w:rPr>
        <w:t>ć</w:t>
      </w:r>
      <w:r w:rsidRPr="00BD4E9E">
        <w:rPr>
          <w:rFonts w:ascii="Arial" w:hAnsi="Arial" w:cs="Arial"/>
          <w:sz w:val="20"/>
          <w:szCs w:val="20"/>
        </w:rPr>
        <w:t xml:space="preserve"> na kolanie kołnierzowym ze stopk</w:t>
      </w:r>
      <w:r>
        <w:rPr>
          <w:rFonts w:ascii="Arial" w:hAnsi="Arial" w:cs="Arial"/>
          <w:sz w:val="20"/>
          <w:szCs w:val="20"/>
        </w:rPr>
        <w:t>ą</w:t>
      </w:r>
      <w:r w:rsidRPr="00BD4E9E">
        <w:rPr>
          <w:rFonts w:ascii="Arial" w:hAnsi="Arial" w:cs="Arial"/>
          <w:sz w:val="20"/>
          <w:szCs w:val="20"/>
        </w:rPr>
        <w:t>. Kolan</w:t>
      </w:r>
      <w:r w:rsidR="00DF61C5">
        <w:rPr>
          <w:rFonts w:ascii="Arial" w:hAnsi="Arial" w:cs="Arial"/>
          <w:sz w:val="20"/>
          <w:szCs w:val="20"/>
        </w:rPr>
        <w:t>o</w:t>
      </w:r>
      <w:r w:rsidRPr="00BD4E9E">
        <w:rPr>
          <w:rFonts w:ascii="Arial" w:hAnsi="Arial" w:cs="Arial"/>
          <w:sz w:val="20"/>
          <w:szCs w:val="20"/>
        </w:rPr>
        <w:t xml:space="preserve"> t</w:t>
      </w:r>
      <w:r w:rsidR="00DF61C5">
        <w:rPr>
          <w:rFonts w:ascii="Arial" w:hAnsi="Arial" w:cs="Arial"/>
          <w:sz w:val="20"/>
          <w:szCs w:val="20"/>
        </w:rPr>
        <w:t>o</w:t>
      </w:r>
      <w:r w:rsidRPr="00BD4E9E">
        <w:rPr>
          <w:rFonts w:ascii="Arial" w:hAnsi="Arial" w:cs="Arial"/>
          <w:sz w:val="20"/>
          <w:szCs w:val="20"/>
        </w:rPr>
        <w:t xml:space="preserve"> posadowi</w:t>
      </w:r>
      <w:r>
        <w:rPr>
          <w:rFonts w:ascii="Arial" w:hAnsi="Arial" w:cs="Arial"/>
          <w:sz w:val="20"/>
          <w:szCs w:val="20"/>
        </w:rPr>
        <w:t>ć</w:t>
      </w:r>
      <w:r w:rsidRPr="00BD4E9E">
        <w:rPr>
          <w:rFonts w:ascii="Arial" w:hAnsi="Arial" w:cs="Arial"/>
          <w:sz w:val="20"/>
          <w:szCs w:val="20"/>
        </w:rPr>
        <w:t xml:space="preserve"> na bloku podporowym umieszczonym na nienaruszonym gruncie. Dla zapewnienia odpływu wody z odwodnienia hydrantu nale</w:t>
      </w:r>
      <w:r>
        <w:rPr>
          <w:rFonts w:ascii="Arial" w:hAnsi="Arial" w:cs="Arial"/>
          <w:sz w:val="20"/>
          <w:szCs w:val="20"/>
        </w:rPr>
        <w:t>ż</w:t>
      </w:r>
      <w:r w:rsidRPr="00BD4E9E">
        <w:rPr>
          <w:rFonts w:ascii="Arial" w:hAnsi="Arial" w:cs="Arial"/>
          <w:sz w:val="20"/>
          <w:szCs w:val="20"/>
        </w:rPr>
        <w:t>y hydrant osadzi</w:t>
      </w:r>
      <w:r>
        <w:rPr>
          <w:rFonts w:ascii="Arial" w:hAnsi="Arial" w:cs="Arial"/>
          <w:sz w:val="20"/>
          <w:szCs w:val="20"/>
        </w:rPr>
        <w:t>ć</w:t>
      </w:r>
      <w:r w:rsidRPr="00BD4E9E">
        <w:rPr>
          <w:rFonts w:ascii="Arial" w:hAnsi="Arial" w:cs="Arial"/>
          <w:sz w:val="20"/>
          <w:szCs w:val="20"/>
        </w:rPr>
        <w:t xml:space="preserve"> w warstwie drena</w:t>
      </w:r>
      <w:r>
        <w:rPr>
          <w:rFonts w:ascii="Arial" w:hAnsi="Arial" w:cs="Arial"/>
          <w:sz w:val="20"/>
          <w:szCs w:val="20"/>
        </w:rPr>
        <w:t>żowej (</w:t>
      </w:r>
      <w:r w:rsidRPr="00BD4E9E">
        <w:rPr>
          <w:rFonts w:ascii="Arial" w:hAnsi="Arial" w:cs="Arial"/>
          <w:sz w:val="20"/>
          <w:szCs w:val="20"/>
        </w:rPr>
        <w:t xml:space="preserve">obsypce) </w:t>
      </w:r>
      <w:r>
        <w:rPr>
          <w:rFonts w:ascii="Arial" w:hAnsi="Arial" w:cs="Arial"/>
          <w:sz w:val="20"/>
          <w:szCs w:val="20"/>
        </w:rPr>
        <w:t xml:space="preserve">wykonanej </w:t>
      </w:r>
      <w:r w:rsidRPr="00BD4E9E">
        <w:rPr>
          <w:rFonts w:ascii="Arial" w:hAnsi="Arial" w:cs="Arial"/>
          <w:sz w:val="20"/>
          <w:szCs w:val="20"/>
        </w:rPr>
        <w:t>w dolnej cz</w:t>
      </w:r>
      <w:r>
        <w:rPr>
          <w:rFonts w:ascii="Arial" w:hAnsi="Arial" w:cs="Arial"/>
          <w:sz w:val="20"/>
          <w:szCs w:val="20"/>
        </w:rPr>
        <w:t>ęś</w:t>
      </w:r>
      <w:r w:rsidRPr="00BD4E9E">
        <w:rPr>
          <w:rFonts w:ascii="Arial" w:hAnsi="Arial" w:cs="Arial"/>
          <w:sz w:val="20"/>
          <w:szCs w:val="20"/>
        </w:rPr>
        <w:t>ci</w:t>
      </w:r>
      <w:r>
        <w:rPr>
          <w:rFonts w:ascii="Arial" w:hAnsi="Arial" w:cs="Arial"/>
          <w:sz w:val="20"/>
          <w:szCs w:val="20"/>
        </w:rPr>
        <w:t>,</w:t>
      </w:r>
      <w:r w:rsidRPr="00BD4E9E">
        <w:rPr>
          <w:rFonts w:ascii="Arial" w:hAnsi="Arial" w:cs="Arial"/>
          <w:sz w:val="20"/>
          <w:szCs w:val="20"/>
        </w:rPr>
        <w:t xml:space="preserve"> w obr</w:t>
      </w:r>
      <w:r>
        <w:rPr>
          <w:rFonts w:ascii="Arial" w:hAnsi="Arial" w:cs="Arial"/>
          <w:sz w:val="20"/>
          <w:szCs w:val="20"/>
        </w:rPr>
        <w:t>ę</w:t>
      </w:r>
      <w:r w:rsidRPr="00BD4E9E">
        <w:rPr>
          <w:rFonts w:ascii="Arial" w:hAnsi="Arial" w:cs="Arial"/>
          <w:sz w:val="20"/>
          <w:szCs w:val="20"/>
        </w:rPr>
        <w:t>bie rury opró</w:t>
      </w:r>
      <w:r>
        <w:rPr>
          <w:rFonts w:ascii="Arial" w:hAnsi="Arial" w:cs="Arial"/>
          <w:sz w:val="20"/>
          <w:szCs w:val="20"/>
        </w:rPr>
        <w:t>ż</w:t>
      </w:r>
      <w:r w:rsidRPr="00BD4E9E">
        <w:rPr>
          <w:rFonts w:ascii="Arial" w:hAnsi="Arial" w:cs="Arial"/>
          <w:sz w:val="20"/>
          <w:szCs w:val="20"/>
        </w:rPr>
        <w:t>niaj</w:t>
      </w:r>
      <w:r>
        <w:rPr>
          <w:rFonts w:ascii="Arial" w:hAnsi="Arial" w:cs="Arial"/>
          <w:sz w:val="20"/>
          <w:szCs w:val="20"/>
        </w:rPr>
        <w:t>ącej</w:t>
      </w:r>
      <w:r w:rsidRPr="00BD4E9E">
        <w:rPr>
          <w:rFonts w:ascii="Arial" w:hAnsi="Arial" w:cs="Arial"/>
          <w:sz w:val="20"/>
          <w:szCs w:val="20"/>
        </w:rPr>
        <w:t>. Skrzynk</w:t>
      </w:r>
      <w:r w:rsidR="00DF61C5">
        <w:rPr>
          <w:rFonts w:ascii="Arial" w:hAnsi="Arial" w:cs="Arial"/>
          <w:sz w:val="20"/>
          <w:szCs w:val="20"/>
        </w:rPr>
        <w:t>ę</w:t>
      </w:r>
      <w:r w:rsidRPr="00BD4E9E">
        <w:rPr>
          <w:rFonts w:ascii="Arial" w:hAnsi="Arial" w:cs="Arial"/>
          <w:sz w:val="20"/>
          <w:szCs w:val="20"/>
        </w:rPr>
        <w:t xml:space="preserve"> hydrant</w:t>
      </w:r>
      <w:r w:rsidR="00DF61C5">
        <w:rPr>
          <w:rFonts w:ascii="Arial" w:hAnsi="Arial" w:cs="Arial"/>
          <w:sz w:val="20"/>
          <w:szCs w:val="20"/>
        </w:rPr>
        <w:t>u</w:t>
      </w:r>
      <w:r w:rsidRPr="00BD4E9E">
        <w:rPr>
          <w:rFonts w:ascii="Arial" w:hAnsi="Arial" w:cs="Arial"/>
          <w:sz w:val="20"/>
          <w:szCs w:val="20"/>
        </w:rPr>
        <w:t xml:space="preserve"> i zasuw osadzi</w:t>
      </w:r>
      <w:r>
        <w:rPr>
          <w:rFonts w:ascii="Arial" w:hAnsi="Arial" w:cs="Arial"/>
          <w:sz w:val="20"/>
          <w:szCs w:val="20"/>
        </w:rPr>
        <w:t>ć</w:t>
      </w:r>
      <w:r w:rsidRPr="00BD4E9E">
        <w:rPr>
          <w:rFonts w:ascii="Arial" w:hAnsi="Arial" w:cs="Arial"/>
          <w:sz w:val="20"/>
          <w:szCs w:val="20"/>
        </w:rPr>
        <w:t xml:space="preserve"> w blokach betonowych o wymiarze dla pojedynczej skrzynki 1,0</w:t>
      </w:r>
      <w:r>
        <w:rPr>
          <w:rFonts w:ascii="Arial" w:hAnsi="Arial" w:cs="Arial"/>
          <w:sz w:val="20"/>
          <w:szCs w:val="20"/>
        </w:rPr>
        <w:t xml:space="preserve"> </w:t>
      </w:r>
      <w:r w:rsidRPr="00BD4E9E">
        <w:rPr>
          <w:rFonts w:ascii="Arial" w:hAnsi="Arial" w:cs="Arial"/>
          <w:sz w:val="20"/>
          <w:szCs w:val="20"/>
        </w:rPr>
        <w:t>x</w:t>
      </w:r>
      <w:r>
        <w:rPr>
          <w:rFonts w:ascii="Arial" w:hAnsi="Arial" w:cs="Arial"/>
          <w:sz w:val="20"/>
          <w:szCs w:val="20"/>
        </w:rPr>
        <w:t xml:space="preserve"> </w:t>
      </w:r>
      <w:r w:rsidRPr="00BD4E9E">
        <w:rPr>
          <w:rFonts w:ascii="Arial" w:hAnsi="Arial" w:cs="Arial"/>
          <w:sz w:val="20"/>
          <w:szCs w:val="20"/>
        </w:rPr>
        <w:t>1,0</w:t>
      </w:r>
      <w:r>
        <w:rPr>
          <w:rFonts w:ascii="Arial" w:hAnsi="Arial" w:cs="Arial"/>
          <w:sz w:val="20"/>
          <w:szCs w:val="20"/>
        </w:rPr>
        <w:t xml:space="preserve"> </w:t>
      </w:r>
      <w:r w:rsidRPr="00BD4E9E">
        <w:rPr>
          <w:rFonts w:ascii="Arial" w:hAnsi="Arial" w:cs="Arial"/>
          <w:sz w:val="20"/>
          <w:szCs w:val="20"/>
        </w:rPr>
        <w:t>m lub obrukowa</w:t>
      </w:r>
      <w:r>
        <w:rPr>
          <w:rFonts w:ascii="Arial" w:hAnsi="Arial" w:cs="Arial"/>
          <w:sz w:val="20"/>
          <w:szCs w:val="20"/>
        </w:rPr>
        <w:t>ć</w:t>
      </w:r>
      <w:r w:rsidRPr="00BD4E9E">
        <w:rPr>
          <w:rFonts w:ascii="Arial" w:hAnsi="Arial" w:cs="Arial"/>
          <w:sz w:val="20"/>
          <w:szCs w:val="20"/>
        </w:rPr>
        <w:t>. W przypadku w</w:t>
      </w:r>
      <w:r>
        <w:rPr>
          <w:rFonts w:ascii="Arial" w:hAnsi="Arial" w:cs="Arial"/>
          <w:sz w:val="20"/>
          <w:szCs w:val="20"/>
        </w:rPr>
        <w:t>ę</w:t>
      </w:r>
      <w:r w:rsidRPr="00BD4E9E">
        <w:rPr>
          <w:rFonts w:ascii="Arial" w:hAnsi="Arial" w:cs="Arial"/>
          <w:sz w:val="20"/>
          <w:szCs w:val="20"/>
        </w:rPr>
        <w:t>złów rozbudowanych proponuje si</w:t>
      </w:r>
      <w:r>
        <w:rPr>
          <w:rFonts w:ascii="Arial" w:hAnsi="Arial" w:cs="Arial"/>
          <w:sz w:val="20"/>
          <w:szCs w:val="20"/>
        </w:rPr>
        <w:t>ę</w:t>
      </w:r>
      <w:r w:rsidRPr="00BD4E9E">
        <w:rPr>
          <w:rFonts w:ascii="Arial" w:hAnsi="Arial" w:cs="Arial"/>
          <w:sz w:val="20"/>
          <w:szCs w:val="20"/>
        </w:rPr>
        <w:t xml:space="preserve"> wykona</w:t>
      </w:r>
      <w:r>
        <w:rPr>
          <w:rFonts w:ascii="Arial" w:hAnsi="Arial" w:cs="Arial"/>
          <w:sz w:val="20"/>
          <w:szCs w:val="20"/>
        </w:rPr>
        <w:t>ć</w:t>
      </w:r>
      <w:r w:rsidRPr="00BD4E9E">
        <w:rPr>
          <w:rFonts w:ascii="Arial" w:hAnsi="Arial" w:cs="Arial"/>
          <w:sz w:val="20"/>
          <w:szCs w:val="20"/>
        </w:rPr>
        <w:t xml:space="preserve"> blok betonowy wspólny</w:t>
      </w:r>
      <w:r>
        <w:rPr>
          <w:rFonts w:ascii="Arial" w:hAnsi="Arial" w:cs="Arial"/>
          <w:sz w:val="20"/>
          <w:szCs w:val="20"/>
        </w:rPr>
        <w:t>,</w:t>
      </w:r>
      <w:r w:rsidRPr="00BD4E9E">
        <w:rPr>
          <w:rFonts w:ascii="Arial" w:hAnsi="Arial" w:cs="Arial"/>
          <w:sz w:val="20"/>
          <w:szCs w:val="20"/>
        </w:rPr>
        <w:t xml:space="preserve"> o szeroko</w:t>
      </w:r>
      <w:r>
        <w:rPr>
          <w:rFonts w:ascii="Arial" w:hAnsi="Arial" w:cs="Arial"/>
          <w:sz w:val="20"/>
          <w:szCs w:val="20"/>
        </w:rPr>
        <w:t>ś</w:t>
      </w:r>
      <w:r w:rsidRPr="00BD4E9E">
        <w:rPr>
          <w:rFonts w:ascii="Arial" w:hAnsi="Arial" w:cs="Arial"/>
          <w:sz w:val="20"/>
          <w:szCs w:val="20"/>
        </w:rPr>
        <w:t>ci na zew. min. 20</w:t>
      </w:r>
      <w:r>
        <w:rPr>
          <w:rFonts w:ascii="Arial" w:hAnsi="Arial" w:cs="Arial"/>
          <w:sz w:val="20"/>
          <w:szCs w:val="20"/>
        </w:rPr>
        <w:t xml:space="preserve"> cm.</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5.4.3. Zmiana kierunku i odgał</w:t>
      </w:r>
      <w:r>
        <w:rPr>
          <w:rFonts w:ascii="Arial" w:hAnsi="Arial" w:cs="Arial"/>
          <w:sz w:val="20"/>
          <w:szCs w:val="20"/>
        </w:rPr>
        <w:t>ę</w:t>
      </w:r>
      <w:r w:rsidRPr="00BD4E9E">
        <w:rPr>
          <w:rFonts w:ascii="Arial" w:hAnsi="Arial" w:cs="Arial"/>
          <w:sz w:val="20"/>
          <w:szCs w:val="20"/>
        </w:rPr>
        <w:t>zienia przew</w:t>
      </w:r>
      <w:r>
        <w:rPr>
          <w:rFonts w:ascii="Arial" w:hAnsi="Arial" w:cs="Arial"/>
          <w:sz w:val="20"/>
          <w:szCs w:val="20"/>
        </w:rPr>
        <w:t>odu</w:t>
      </w: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W miejscu zmiany kierunku i na odgał</w:t>
      </w:r>
      <w:r>
        <w:rPr>
          <w:rFonts w:ascii="Arial" w:hAnsi="Arial" w:cs="Arial"/>
          <w:sz w:val="20"/>
          <w:szCs w:val="20"/>
        </w:rPr>
        <w:t>ę</w:t>
      </w:r>
      <w:r w:rsidRPr="00BD4E9E">
        <w:rPr>
          <w:rFonts w:ascii="Arial" w:hAnsi="Arial" w:cs="Arial"/>
          <w:sz w:val="20"/>
          <w:szCs w:val="20"/>
        </w:rPr>
        <w:t xml:space="preserve">zieniach przewodu stosowa kształtki </w:t>
      </w:r>
      <w:r>
        <w:rPr>
          <w:rFonts w:ascii="Arial" w:hAnsi="Arial" w:cs="Arial"/>
          <w:sz w:val="20"/>
          <w:szCs w:val="20"/>
        </w:rPr>
        <w:t>ż</w:t>
      </w:r>
      <w:r w:rsidRPr="00BD4E9E">
        <w:rPr>
          <w:rFonts w:ascii="Arial" w:hAnsi="Arial" w:cs="Arial"/>
          <w:sz w:val="20"/>
          <w:szCs w:val="20"/>
        </w:rPr>
        <w:t>eliwne kołnierzowe</w:t>
      </w:r>
      <w:r>
        <w:rPr>
          <w:rFonts w:ascii="Arial" w:hAnsi="Arial" w:cs="Arial"/>
          <w:sz w:val="20"/>
          <w:szCs w:val="20"/>
        </w:rPr>
        <w:t>,</w:t>
      </w:r>
      <w:r w:rsidRPr="00BD4E9E">
        <w:rPr>
          <w:rFonts w:ascii="Arial" w:hAnsi="Arial" w:cs="Arial"/>
          <w:sz w:val="20"/>
          <w:szCs w:val="20"/>
        </w:rPr>
        <w:t xml:space="preserve"> </w:t>
      </w:r>
      <w:r>
        <w:rPr>
          <w:rFonts w:ascii="Arial" w:hAnsi="Arial" w:cs="Arial"/>
          <w:sz w:val="20"/>
          <w:szCs w:val="20"/>
        </w:rPr>
        <w:br/>
      </w:r>
      <w:r w:rsidRPr="00BD4E9E">
        <w:rPr>
          <w:rFonts w:ascii="Arial" w:hAnsi="Arial" w:cs="Arial"/>
          <w:sz w:val="20"/>
          <w:szCs w:val="20"/>
        </w:rPr>
        <w:t>o minimalnym ci</w:t>
      </w:r>
      <w:r>
        <w:rPr>
          <w:rFonts w:ascii="Arial" w:hAnsi="Arial" w:cs="Arial"/>
          <w:sz w:val="20"/>
          <w:szCs w:val="20"/>
        </w:rPr>
        <w:t>ś</w:t>
      </w:r>
      <w:r w:rsidRPr="00BD4E9E">
        <w:rPr>
          <w:rFonts w:ascii="Arial" w:hAnsi="Arial" w:cs="Arial"/>
          <w:sz w:val="20"/>
          <w:szCs w:val="20"/>
        </w:rPr>
        <w:t>ni</w:t>
      </w:r>
      <w:r>
        <w:rPr>
          <w:rFonts w:ascii="Arial" w:hAnsi="Arial" w:cs="Arial"/>
          <w:sz w:val="20"/>
          <w:szCs w:val="20"/>
        </w:rPr>
        <w:t>eniu nominalnym 1 MPa (10 bar).</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5.4.4. Bloki oporowe</w:t>
      </w: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Do zabezpieczenia przewodów przed przemieszczaniem powinny by stosowane typowe bloki oporowe typ IC wg normy BN-81/9192-050 [15]. Bloki oporowe powinny by</w:t>
      </w:r>
      <w:r>
        <w:rPr>
          <w:rFonts w:ascii="Arial" w:hAnsi="Arial" w:cs="Arial"/>
          <w:sz w:val="20"/>
          <w:szCs w:val="20"/>
        </w:rPr>
        <w:t>ć</w:t>
      </w:r>
      <w:r w:rsidRPr="00BD4E9E">
        <w:rPr>
          <w:rFonts w:ascii="Arial" w:hAnsi="Arial" w:cs="Arial"/>
          <w:sz w:val="20"/>
          <w:szCs w:val="20"/>
        </w:rPr>
        <w:t xml:space="preserve"> oparte o nienaruszony grunt.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5.4.5. Próba szczelno</w:t>
      </w:r>
      <w:r>
        <w:rPr>
          <w:rFonts w:ascii="Arial" w:hAnsi="Arial" w:cs="Arial"/>
          <w:sz w:val="20"/>
          <w:szCs w:val="20"/>
        </w:rPr>
        <w:t>ści</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Próbę</w:t>
      </w:r>
      <w:r w:rsidRPr="00BD4E9E">
        <w:rPr>
          <w:rFonts w:ascii="Arial" w:hAnsi="Arial" w:cs="Arial"/>
          <w:sz w:val="20"/>
          <w:szCs w:val="20"/>
        </w:rPr>
        <w:t xml:space="preserve"> szczelno</w:t>
      </w:r>
      <w:r>
        <w:rPr>
          <w:rFonts w:ascii="Arial" w:hAnsi="Arial" w:cs="Arial"/>
          <w:sz w:val="20"/>
          <w:szCs w:val="20"/>
        </w:rPr>
        <w:t>ś</w:t>
      </w:r>
      <w:r w:rsidRPr="00BD4E9E">
        <w:rPr>
          <w:rFonts w:ascii="Arial" w:hAnsi="Arial" w:cs="Arial"/>
          <w:sz w:val="20"/>
          <w:szCs w:val="20"/>
        </w:rPr>
        <w:t>ci przewodów wykonanych z rur PE</w:t>
      </w:r>
      <w:r>
        <w:rPr>
          <w:rFonts w:ascii="Arial" w:hAnsi="Arial" w:cs="Arial"/>
          <w:sz w:val="20"/>
          <w:szCs w:val="20"/>
        </w:rPr>
        <w:t>HD</w:t>
      </w:r>
      <w:r w:rsidRPr="00BD4E9E">
        <w:rPr>
          <w:rFonts w:ascii="Arial" w:hAnsi="Arial" w:cs="Arial"/>
          <w:sz w:val="20"/>
          <w:szCs w:val="20"/>
        </w:rPr>
        <w:t xml:space="preserve"> nale</w:t>
      </w:r>
      <w:r>
        <w:rPr>
          <w:rFonts w:ascii="Arial" w:hAnsi="Arial" w:cs="Arial"/>
          <w:sz w:val="20"/>
          <w:szCs w:val="20"/>
        </w:rPr>
        <w:t>ż</w:t>
      </w:r>
      <w:r w:rsidRPr="00BD4E9E">
        <w:rPr>
          <w:rFonts w:ascii="Arial" w:hAnsi="Arial" w:cs="Arial"/>
          <w:sz w:val="20"/>
          <w:szCs w:val="20"/>
        </w:rPr>
        <w:t>y przeprowadzi</w:t>
      </w:r>
      <w:r>
        <w:rPr>
          <w:rFonts w:ascii="Arial" w:hAnsi="Arial" w:cs="Arial"/>
          <w:sz w:val="20"/>
          <w:szCs w:val="20"/>
        </w:rPr>
        <w:t>ć</w:t>
      </w:r>
      <w:r w:rsidRPr="00BD4E9E">
        <w:rPr>
          <w:rFonts w:ascii="Arial" w:hAnsi="Arial" w:cs="Arial"/>
          <w:sz w:val="20"/>
          <w:szCs w:val="20"/>
        </w:rPr>
        <w:t xml:space="preserve"> zgodnie z norm</w:t>
      </w:r>
      <w:r>
        <w:rPr>
          <w:rFonts w:ascii="Arial" w:hAnsi="Arial" w:cs="Arial"/>
          <w:sz w:val="20"/>
          <w:szCs w:val="20"/>
        </w:rPr>
        <w:t>ą</w:t>
      </w:r>
      <w:r w:rsidRPr="00BD4E9E">
        <w:rPr>
          <w:rFonts w:ascii="Arial" w:hAnsi="Arial" w:cs="Arial"/>
          <w:sz w:val="20"/>
          <w:szCs w:val="20"/>
        </w:rPr>
        <w:t xml:space="preserve"> </w:t>
      </w:r>
      <w:r>
        <w:rPr>
          <w:rFonts w:ascii="Arial" w:hAnsi="Arial" w:cs="Arial"/>
          <w:sz w:val="20"/>
          <w:szCs w:val="20"/>
        </w:rPr>
        <w:br/>
      </w:r>
      <w:r w:rsidRPr="00BD4E9E">
        <w:rPr>
          <w:rFonts w:ascii="Arial" w:hAnsi="Arial" w:cs="Arial"/>
          <w:sz w:val="20"/>
          <w:szCs w:val="20"/>
        </w:rPr>
        <w:t>PN-EN-805- 2</w:t>
      </w:r>
      <w:r w:rsidR="00522B8A">
        <w:rPr>
          <w:rFonts w:ascii="Arial" w:hAnsi="Arial" w:cs="Arial"/>
          <w:sz w:val="20"/>
          <w:szCs w:val="20"/>
        </w:rPr>
        <w:t>002 [7] i opisem w dokumentacji</w:t>
      </w:r>
      <w:r w:rsidRPr="00BD4E9E">
        <w:rPr>
          <w:rFonts w:ascii="Arial" w:hAnsi="Arial" w:cs="Arial"/>
          <w:sz w:val="20"/>
          <w:szCs w:val="20"/>
        </w:rPr>
        <w:t>. Przewód w czasie próby musi by</w:t>
      </w:r>
      <w:r>
        <w:rPr>
          <w:rFonts w:ascii="Arial" w:hAnsi="Arial" w:cs="Arial"/>
          <w:sz w:val="20"/>
          <w:szCs w:val="20"/>
        </w:rPr>
        <w:t>ć</w:t>
      </w:r>
      <w:r w:rsidRPr="00BD4E9E">
        <w:rPr>
          <w:rFonts w:ascii="Arial" w:hAnsi="Arial" w:cs="Arial"/>
          <w:sz w:val="20"/>
          <w:szCs w:val="20"/>
        </w:rPr>
        <w:t xml:space="preserve"> ustabilizowany przez wykonanie zasypki i przynajmniej cz</w:t>
      </w:r>
      <w:r>
        <w:rPr>
          <w:rFonts w:ascii="Arial" w:hAnsi="Arial" w:cs="Arial"/>
          <w:sz w:val="20"/>
          <w:szCs w:val="20"/>
        </w:rPr>
        <w:t>ęś</w:t>
      </w:r>
      <w:r w:rsidRPr="00BD4E9E">
        <w:rPr>
          <w:rFonts w:ascii="Arial" w:hAnsi="Arial" w:cs="Arial"/>
          <w:sz w:val="20"/>
          <w:szCs w:val="20"/>
        </w:rPr>
        <w:t>ciowego przykrycia</w:t>
      </w:r>
      <w:r>
        <w:rPr>
          <w:rFonts w:ascii="Arial" w:hAnsi="Arial" w:cs="Arial"/>
          <w:sz w:val="20"/>
          <w:szCs w:val="20"/>
        </w:rPr>
        <w:t>,</w:t>
      </w:r>
      <w:r w:rsidRPr="00BD4E9E">
        <w:rPr>
          <w:rFonts w:ascii="Arial" w:hAnsi="Arial" w:cs="Arial"/>
          <w:sz w:val="20"/>
          <w:szCs w:val="20"/>
        </w:rPr>
        <w:t xml:space="preserve"> m</w:t>
      </w:r>
      <w:r>
        <w:rPr>
          <w:rFonts w:ascii="Arial" w:hAnsi="Arial" w:cs="Arial"/>
          <w:sz w:val="20"/>
          <w:szCs w:val="20"/>
        </w:rPr>
        <w:t xml:space="preserve">inimum 30 cm ponad wierzch rury, </w:t>
      </w:r>
      <w:r w:rsidRPr="00BD4E9E">
        <w:rPr>
          <w:rFonts w:ascii="Arial" w:hAnsi="Arial" w:cs="Arial"/>
          <w:sz w:val="20"/>
          <w:szCs w:val="20"/>
        </w:rPr>
        <w:t>z pozostawionymi widocznymi miejscami poł</w:t>
      </w:r>
      <w:r>
        <w:rPr>
          <w:rFonts w:ascii="Arial" w:hAnsi="Arial" w:cs="Arial"/>
          <w:sz w:val="20"/>
          <w:szCs w:val="20"/>
        </w:rPr>
        <w:t>ą</w:t>
      </w:r>
      <w:r w:rsidRPr="00BD4E9E">
        <w:rPr>
          <w:rFonts w:ascii="Arial" w:hAnsi="Arial" w:cs="Arial"/>
          <w:sz w:val="20"/>
          <w:szCs w:val="20"/>
        </w:rPr>
        <w:t>cze</w:t>
      </w:r>
      <w:r>
        <w:rPr>
          <w:rFonts w:ascii="Arial" w:hAnsi="Arial" w:cs="Arial"/>
          <w:sz w:val="20"/>
          <w:szCs w:val="20"/>
        </w:rPr>
        <w:t>ń</w:t>
      </w:r>
      <w:r w:rsidRPr="00BD4E9E">
        <w:rPr>
          <w:rFonts w:ascii="Arial" w:hAnsi="Arial" w:cs="Arial"/>
          <w:sz w:val="20"/>
          <w:szCs w:val="20"/>
        </w:rPr>
        <w:t xml:space="preserve"> rur, kształtek kołnierzowych i armatury. Wszystkie ko</w:t>
      </w:r>
      <w:r>
        <w:rPr>
          <w:rFonts w:ascii="Arial" w:hAnsi="Arial" w:cs="Arial"/>
          <w:sz w:val="20"/>
          <w:szCs w:val="20"/>
        </w:rPr>
        <w:t>ń</w:t>
      </w:r>
      <w:r w:rsidRPr="00BD4E9E">
        <w:rPr>
          <w:rFonts w:ascii="Arial" w:hAnsi="Arial" w:cs="Arial"/>
          <w:sz w:val="20"/>
          <w:szCs w:val="20"/>
        </w:rPr>
        <w:t>cówki badanego odcinka przewodu musz</w:t>
      </w:r>
      <w:r>
        <w:rPr>
          <w:rFonts w:ascii="Arial" w:hAnsi="Arial" w:cs="Arial"/>
          <w:sz w:val="20"/>
          <w:szCs w:val="20"/>
        </w:rPr>
        <w:t>ą</w:t>
      </w:r>
      <w:r w:rsidRPr="00BD4E9E">
        <w:rPr>
          <w:rFonts w:ascii="Arial" w:hAnsi="Arial" w:cs="Arial"/>
          <w:sz w:val="20"/>
          <w:szCs w:val="20"/>
        </w:rPr>
        <w:t xml:space="preserve"> by</w:t>
      </w:r>
      <w:r w:rsidR="00522B8A">
        <w:rPr>
          <w:rFonts w:ascii="Arial" w:hAnsi="Arial" w:cs="Arial"/>
          <w:sz w:val="20"/>
          <w:szCs w:val="20"/>
        </w:rPr>
        <w:t>ć</w:t>
      </w:r>
      <w:r w:rsidRPr="00BD4E9E">
        <w:rPr>
          <w:rFonts w:ascii="Arial" w:hAnsi="Arial" w:cs="Arial"/>
          <w:sz w:val="20"/>
          <w:szCs w:val="20"/>
        </w:rPr>
        <w:t xml:space="preserve"> uzbrojone w zasuwy</w:t>
      </w:r>
      <w:r>
        <w:rPr>
          <w:rFonts w:ascii="Arial" w:hAnsi="Arial" w:cs="Arial"/>
          <w:sz w:val="20"/>
          <w:szCs w:val="20"/>
        </w:rPr>
        <w:t>,</w:t>
      </w:r>
      <w:r w:rsidRPr="00BD4E9E">
        <w:rPr>
          <w:rFonts w:ascii="Arial" w:hAnsi="Arial" w:cs="Arial"/>
          <w:sz w:val="20"/>
          <w:szCs w:val="20"/>
        </w:rPr>
        <w:t xml:space="preserve"> a w najwy</w:t>
      </w:r>
      <w:r>
        <w:rPr>
          <w:rFonts w:ascii="Arial" w:hAnsi="Arial" w:cs="Arial"/>
          <w:sz w:val="20"/>
          <w:szCs w:val="20"/>
        </w:rPr>
        <w:t>ż</w:t>
      </w:r>
      <w:r w:rsidRPr="00BD4E9E">
        <w:rPr>
          <w:rFonts w:ascii="Arial" w:hAnsi="Arial" w:cs="Arial"/>
          <w:sz w:val="20"/>
          <w:szCs w:val="20"/>
        </w:rPr>
        <w:t xml:space="preserve">szym punkcie </w:t>
      </w:r>
      <w:r>
        <w:rPr>
          <w:rFonts w:ascii="Arial" w:hAnsi="Arial" w:cs="Arial"/>
          <w:sz w:val="20"/>
          <w:szCs w:val="20"/>
        </w:rPr>
        <w:t xml:space="preserve">- </w:t>
      </w:r>
      <w:r w:rsidRPr="00BD4E9E">
        <w:rPr>
          <w:rFonts w:ascii="Arial" w:hAnsi="Arial" w:cs="Arial"/>
          <w:sz w:val="20"/>
          <w:szCs w:val="20"/>
        </w:rPr>
        <w:t>hydrant. Przewód nale</w:t>
      </w:r>
      <w:r>
        <w:rPr>
          <w:rFonts w:ascii="Arial" w:hAnsi="Arial" w:cs="Arial"/>
          <w:sz w:val="20"/>
          <w:szCs w:val="20"/>
        </w:rPr>
        <w:t>ż</w:t>
      </w:r>
      <w:r w:rsidRPr="00BD4E9E">
        <w:rPr>
          <w:rFonts w:ascii="Arial" w:hAnsi="Arial" w:cs="Arial"/>
          <w:sz w:val="20"/>
          <w:szCs w:val="20"/>
        </w:rPr>
        <w:t>y napełnia</w:t>
      </w:r>
      <w:r>
        <w:rPr>
          <w:rFonts w:ascii="Arial" w:hAnsi="Arial" w:cs="Arial"/>
          <w:sz w:val="20"/>
          <w:szCs w:val="20"/>
        </w:rPr>
        <w:t>ć</w:t>
      </w:r>
      <w:r w:rsidRPr="00BD4E9E">
        <w:rPr>
          <w:rFonts w:ascii="Arial" w:hAnsi="Arial" w:cs="Arial"/>
          <w:sz w:val="20"/>
          <w:szCs w:val="20"/>
        </w:rPr>
        <w:t xml:space="preserve"> wod</w:t>
      </w:r>
      <w:r>
        <w:rPr>
          <w:rFonts w:ascii="Arial" w:hAnsi="Arial" w:cs="Arial"/>
          <w:sz w:val="20"/>
          <w:szCs w:val="20"/>
        </w:rPr>
        <w:t>ą</w:t>
      </w:r>
      <w:r w:rsidRPr="00BD4E9E">
        <w:rPr>
          <w:rFonts w:ascii="Arial" w:hAnsi="Arial" w:cs="Arial"/>
          <w:sz w:val="20"/>
          <w:szCs w:val="20"/>
        </w:rPr>
        <w:t xml:space="preserve"> od strony ni</w:t>
      </w:r>
      <w:r>
        <w:rPr>
          <w:rFonts w:ascii="Arial" w:hAnsi="Arial" w:cs="Arial"/>
          <w:sz w:val="20"/>
          <w:szCs w:val="20"/>
        </w:rPr>
        <w:t>ż</w:t>
      </w:r>
      <w:r w:rsidRPr="00BD4E9E">
        <w:rPr>
          <w:rFonts w:ascii="Arial" w:hAnsi="Arial" w:cs="Arial"/>
          <w:sz w:val="20"/>
          <w:szCs w:val="20"/>
        </w:rPr>
        <w:t>ej poło</w:t>
      </w:r>
      <w:r>
        <w:rPr>
          <w:rFonts w:ascii="Arial" w:hAnsi="Arial" w:cs="Arial"/>
          <w:sz w:val="20"/>
          <w:szCs w:val="20"/>
        </w:rPr>
        <w:t>ż</w:t>
      </w:r>
      <w:r w:rsidRPr="00BD4E9E">
        <w:rPr>
          <w:rFonts w:ascii="Arial" w:hAnsi="Arial" w:cs="Arial"/>
          <w:sz w:val="20"/>
          <w:szCs w:val="20"/>
        </w:rPr>
        <w:t>onego ko</w:t>
      </w:r>
      <w:r>
        <w:rPr>
          <w:rFonts w:ascii="Arial" w:hAnsi="Arial" w:cs="Arial"/>
          <w:sz w:val="20"/>
          <w:szCs w:val="20"/>
        </w:rPr>
        <w:t>ń</w:t>
      </w:r>
      <w:r w:rsidRPr="00BD4E9E">
        <w:rPr>
          <w:rFonts w:ascii="Arial" w:hAnsi="Arial" w:cs="Arial"/>
          <w:sz w:val="20"/>
          <w:szCs w:val="20"/>
        </w:rPr>
        <w:t>ca badanego odcinka. Jednocze</w:t>
      </w:r>
      <w:r>
        <w:rPr>
          <w:rFonts w:ascii="Arial" w:hAnsi="Arial" w:cs="Arial"/>
          <w:sz w:val="20"/>
          <w:szCs w:val="20"/>
        </w:rPr>
        <w:t>ś</w:t>
      </w:r>
      <w:r w:rsidRPr="00BD4E9E">
        <w:rPr>
          <w:rFonts w:ascii="Arial" w:hAnsi="Arial" w:cs="Arial"/>
          <w:sz w:val="20"/>
          <w:szCs w:val="20"/>
        </w:rPr>
        <w:t>nie przewód musi by odpowietrzony np. przez hydranty. Na czas próby</w:t>
      </w:r>
      <w:r>
        <w:rPr>
          <w:rFonts w:ascii="Arial" w:hAnsi="Arial" w:cs="Arial"/>
          <w:sz w:val="20"/>
          <w:szCs w:val="20"/>
        </w:rPr>
        <w:t>,</w:t>
      </w:r>
      <w:r w:rsidRPr="00BD4E9E">
        <w:rPr>
          <w:rFonts w:ascii="Arial" w:hAnsi="Arial" w:cs="Arial"/>
          <w:sz w:val="20"/>
          <w:szCs w:val="20"/>
        </w:rPr>
        <w:t xml:space="preserve"> zasuwy musz</w:t>
      </w:r>
      <w:r>
        <w:rPr>
          <w:rFonts w:ascii="Arial" w:hAnsi="Arial" w:cs="Arial"/>
          <w:sz w:val="20"/>
          <w:szCs w:val="20"/>
        </w:rPr>
        <w:t>ą</w:t>
      </w:r>
      <w:r w:rsidRPr="00BD4E9E">
        <w:rPr>
          <w:rFonts w:ascii="Arial" w:hAnsi="Arial" w:cs="Arial"/>
          <w:sz w:val="20"/>
          <w:szCs w:val="20"/>
        </w:rPr>
        <w:t xml:space="preserve"> by</w:t>
      </w:r>
      <w:r>
        <w:rPr>
          <w:rFonts w:ascii="Arial" w:hAnsi="Arial" w:cs="Arial"/>
          <w:sz w:val="20"/>
          <w:szCs w:val="20"/>
        </w:rPr>
        <w:t>ć</w:t>
      </w:r>
      <w:r w:rsidRPr="00BD4E9E">
        <w:rPr>
          <w:rFonts w:ascii="Arial" w:hAnsi="Arial" w:cs="Arial"/>
          <w:sz w:val="20"/>
          <w:szCs w:val="20"/>
        </w:rPr>
        <w:t xml:space="preserve"> zamkni</w:t>
      </w:r>
      <w:r>
        <w:rPr>
          <w:rFonts w:ascii="Arial" w:hAnsi="Arial" w:cs="Arial"/>
          <w:sz w:val="20"/>
          <w:szCs w:val="20"/>
        </w:rPr>
        <w:t>ę</w:t>
      </w:r>
      <w:r w:rsidRPr="00BD4E9E">
        <w:rPr>
          <w:rFonts w:ascii="Arial" w:hAnsi="Arial" w:cs="Arial"/>
          <w:sz w:val="20"/>
          <w:szCs w:val="20"/>
        </w:rPr>
        <w:t>te. Zasuwy do zamykania przewodu na czas próby musz</w:t>
      </w:r>
      <w:r>
        <w:rPr>
          <w:rFonts w:ascii="Arial" w:hAnsi="Arial" w:cs="Arial"/>
          <w:sz w:val="20"/>
          <w:szCs w:val="20"/>
        </w:rPr>
        <w:t>ą</w:t>
      </w:r>
      <w:r w:rsidRPr="00BD4E9E">
        <w:rPr>
          <w:rFonts w:ascii="Arial" w:hAnsi="Arial" w:cs="Arial"/>
          <w:sz w:val="20"/>
          <w:szCs w:val="20"/>
        </w:rPr>
        <w:t xml:space="preserve"> by</w:t>
      </w:r>
      <w:r>
        <w:rPr>
          <w:rFonts w:ascii="Arial" w:hAnsi="Arial" w:cs="Arial"/>
          <w:sz w:val="20"/>
          <w:szCs w:val="20"/>
        </w:rPr>
        <w:t>ć</w:t>
      </w:r>
      <w:r w:rsidRPr="00BD4E9E">
        <w:rPr>
          <w:rFonts w:ascii="Arial" w:hAnsi="Arial" w:cs="Arial"/>
          <w:sz w:val="20"/>
          <w:szCs w:val="20"/>
        </w:rPr>
        <w:t xml:space="preserve"> wyposa</w:t>
      </w:r>
      <w:r>
        <w:rPr>
          <w:rFonts w:ascii="Arial" w:hAnsi="Arial" w:cs="Arial"/>
          <w:sz w:val="20"/>
          <w:szCs w:val="20"/>
        </w:rPr>
        <w:t>ż</w:t>
      </w:r>
      <w:r w:rsidRPr="00BD4E9E">
        <w:rPr>
          <w:rFonts w:ascii="Arial" w:hAnsi="Arial" w:cs="Arial"/>
          <w:sz w:val="20"/>
          <w:szCs w:val="20"/>
        </w:rPr>
        <w:t>one w kró</w:t>
      </w:r>
      <w:r>
        <w:rPr>
          <w:rFonts w:ascii="Arial" w:hAnsi="Arial" w:cs="Arial"/>
          <w:sz w:val="20"/>
          <w:szCs w:val="20"/>
        </w:rPr>
        <w:t>ć</w:t>
      </w:r>
      <w:r w:rsidRPr="00BD4E9E">
        <w:rPr>
          <w:rFonts w:ascii="Arial" w:hAnsi="Arial" w:cs="Arial"/>
          <w:sz w:val="20"/>
          <w:szCs w:val="20"/>
        </w:rPr>
        <w:t>ce umo</w:t>
      </w:r>
      <w:r>
        <w:rPr>
          <w:rFonts w:ascii="Arial" w:hAnsi="Arial" w:cs="Arial"/>
          <w:sz w:val="20"/>
          <w:szCs w:val="20"/>
        </w:rPr>
        <w:t>żliwiające:</w:t>
      </w:r>
    </w:p>
    <w:p w:rsidR="005A16E5" w:rsidRDefault="005A16E5" w:rsidP="005A16E5">
      <w:pPr>
        <w:numPr>
          <w:ilvl w:val="0"/>
          <w:numId w:val="40"/>
        </w:numPr>
        <w:spacing w:after="0" w:line="240" w:lineRule="atLeast"/>
        <w:jc w:val="both"/>
        <w:rPr>
          <w:rFonts w:ascii="Arial" w:hAnsi="Arial" w:cs="Arial"/>
          <w:sz w:val="20"/>
          <w:szCs w:val="20"/>
        </w:rPr>
      </w:pPr>
      <w:r w:rsidRPr="00BD4E9E">
        <w:rPr>
          <w:rFonts w:ascii="Arial" w:hAnsi="Arial" w:cs="Arial"/>
          <w:sz w:val="20"/>
          <w:szCs w:val="20"/>
        </w:rPr>
        <w:t>doprowadzenia wody,</w:t>
      </w:r>
    </w:p>
    <w:p w:rsidR="005A16E5" w:rsidRDefault="005A16E5" w:rsidP="005A16E5">
      <w:pPr>
        <w:numPr>
          <w:ilvl w:val="0"/>
          <w:numId w:val="40"/>
        </w:numPr>
        <w:spacing w:after="0" w:line="240" w:lineRule="atLeast"/>
        <w:jc w:val="both"/>
        <w:rPr>
          <w:rFonts w:ascii="Arial" w:hAnsi="Arial" w:cs="Arial"/>
          <w:sz w:val="20"/>
          <w:szCs w:val="20"/>
        </w:rPr>
      </w:pPr>
      <w:r w:rsidRPr="00BD4E9E">
        <w:rPr>
          <w:rFonts w:ascii="Arial" w:hAnsi="Arial" w:cs="Arial"/>
          <w:sz w:val="20"/>
          <w:szCs w:val="20"/>
        </w:rPr>
        <w:t>odpowietrzenia i opró</w:t>
      </w:r>
      <w:r>
        <w:rPr>
          <w:rFonts w:ascii="Arial" w:hAnsi="Arial" w:cs="Arial"/>
          <w:sz w:val="20"/>
          <w:szCs w:val="20"/>
        </w:rPr>
        <w:t>ż</w:t>
      </w:r>
      <w:r w:rsidRPr="00BD4E9E">
        <w:rPr>
          <w:rFonts w:ascii="Arial" w:hAnsi="Arial" w:cs="Arial"/>
          <w:sz w:val="20"/>
          <w:szCs w:val="20"/>
        </w:rPr>
        <w:t>nienia ruroci</w:t>
      </w:r>
      <w:r>
        <w:rPr>
          <w:rFonts w:ascii="Arial" w:hAnsi="Arial" w:cs="Arial"/>
          <w:sz w:val="20"/>
          <w:szCs w:val="20"/>
        </w:rPr>
        <w:t>ą</w:t>
      </w:r>
      <w:r w:rsidRPr="00BD4E9E">
        <w:rPr>
          <w:rFonts w:ascii="Arial" w:hAnsi="Arial" w:cs="Arial"/>
          <w:sz w:val="20"/>
          <w:szCs w:val="20"/>
        </w:rPr>
        <w:t>gu z wody po próbie,</w:t>
      </w:r>
    </w:p>
    <w:p w:rsidR="005A16E5" w:rsidRDefault="005A16E5" w:rsidP="005A16E5">
      <w:pPr>
        <w:numPr>
          <w:ilvl w:val="0"/>
          <w:numId w:val="40"/>
        </w:numPr>
        <w:spacing w:after="0" w:line="240" w:lineRule="atLeast"/>
        <w:jc w:val="both"/>
        <w:rPr>
          <w:rFonts w:ascii="Arial" w:hAnsi="Arial" w:cs="Arial"/>
          <w:sz w:val="20"/>
          <w:szCs w:val="20"/>
        </w:rPr>
      </w:pPr>
      <w:r w:rsidRPr="00BD4E9E">
        <w:rPr>
          <w:rFonts w:ascii="Arial" w:hAnsi="Arial" w:cs="Arial"/>
          <w:sz w:val="20"/>
          <w:szCs w:val="20"/>
        </w:rPr>
        <w:t>przył</w:t>
      </w:r>
      <w:r>
        <w:rPr>
          <w:rFonts w:ascii="Arial" w:hAnsi="Arial" w:cs="Arial"/>
          <w:sz w:val="20"/>
          <w:szCs w:val="20"/>
        </w:rPr>
        <w:t>ą</w:t>
      </w:r>
      <w:r w:rsidRPr="00BD4E9E">
        <w:rPr>
          <w:rFonts w:ascii="Arial" w:hAnsi="Arial" w:cs="Arial"/>
          <w:sz w:val="20"/>
          <w:szCs w:val="20"/>
        </w:rPr>
        <w:t>czenia urz</w:t>
      </w:r>
      <w:r>
        <w:rPr>
          <w:rFonts w:ascii="Arial" w:hAnsi="Arial" w:cs="Arial"/>
          <w:sz w:val="20"/>
          <w:szCs w:val="20"/>
        </w:rPr>
        <w:t>ądzenia pomiarowego.</w:t>
      </w: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Prób</w:t>
      </w:r>
      <w:r>
        <w:rPr>
          <w:rFonts w:ascii="Arial" w:hAnsi="Arial" w:cs="Arial"/>
          <w:sz w:val="20"/>
          <w:szCs w:val="20"/>
        </w:rPr>
        <w:t>ę</w:t>
      </w:r>
      <w:r w:rsidRPr="00BD4E9E">
        <w:rPr>
          <w:rFonts w:ascii="Arial" w:hAnsi="Arial" w:cs="Arial"/>
          <w:sz w:val="20"/>
          <w:szCs w:val="20"/>
        </w:rPr>
        <w:t xml:space="preserve"> nale</w:t>
      </w:r>
      <w:r>
        <w:rPr>
          <w:rFonts w:ascii="Arial" w:hAnsi="Arial" w:cs="Arial"/>
          <w:sz w:val="20"/>
          <w:szCs w:val="20"/>
        </w:rPr>
        <w:t>ż</w:t>
      </w:r>
      <w:r w:rsidRPr="00BD4E9E">
        <w:rPr>
          <w:rFonts w:ascii="Arial" w:hAnsi="Arial" w:cs="Arial"/>
          <w:sz w:val="20"/>
          <w:szCs w:val="20"/>
        </w:rPr>
        <w:t>y przeprowadzi</w:t>
      </w:r>
      <w:r>
        <w:rPr>
          <w:rFonts w:ascii="Arial" w:hAnsi="Arial" w:cs="Arial"/>
          <w:sz w:val="20"/>
          <w:szCs w:val="20"/>
        </w:rPr>
        <w:t>ć</w:t>
      </w:r>
      <w:r w:rsidRPr="00BD4E9E">
        <w:rPr>
          <w:rFonts w:ascii="Arial" w:hAnsi="Arial" w:cs="Arial"/>
          <w:sz w:val="20"/>
          <w:szCs w:val="20"/>
        </w:rPr>
        <w:t xml:space="preserve"> w dwóch fazach: wst</w:t>
      </w:r>
      <w:r>
        <w:rPr>
          <w:rFonts w:ascii="Arial" w:hAnsi="Arial" w:cs="Arial"/>
          <w:sz w:val="20"/>
          <w:szCs w:val="20"/>
        </w:rPr>
        <w:t>ę</w:t>
      </w:r>
      <w:r w:rsidRPr="00BD4E9E">
        <w:rPr>
          <w:rFonts w:ascii="Arial" w:hAnsi="Arial" w:cs="Arial"/>
          <w:sz w:val="20"/>
          <w:szCs w:val="20"/>
        </w:rPr>
        <w:t>pnej i zasadniczej. W fazie wst</w:t>
      </w:r>
      <w:r>
        <w:rPr>
          <w:rFonts w:ascii="Arial" w:hAnsi="Arial" w:cs="Arial"/>
          <w:sz w:val="20"/>
          <w:szCs w:val="20"/>
        </w:rPr>
        <w:t xml:space="preserve">ępnej wykonać </w:t>
      </w:r>
      <w:r w:rsidRPr="00BD4E9E">
        <w:rPr>
          <w:rFonts w:ascii="Arial" w:hAnsi="Arial" w:cs="Arial"/>
          <w:sz w:val="20"/>
          <w:szCs w:val="20"/>
        </w:rPr>
        <w:t>nast</w:t>
      </w:r>
      <w:r>
        <w:rPr>
          <w:rFonts w:ascii="Arial" w:hAnsi="Arial" w:cs="Arial"/>
          <w:sz w:val="20"/>
          <w:szCs w:val="20"/>
        </w:rPr>
        <w:t>ę</w:t>
      </w:r>
      <w:r w:rsidRPr="00BD4E9E">
        <w:rPr>
          <w:rFonts w:ascii="Arial" w:hAnsi="Arial" w:cs="Arial"/>
          <w:sz w:val="20"/>
          <w:szCs w:val="20"/>
        </w:rPr>
        <w:t>puj</w:t>
      </w:r>
      <w:r>
        <w:rPr>
          <w:rFonts w:ascii="Arial" w:hAnsi="Arial" w:cs="Arial"/>
          <w:sz w:val="20"/>
          <w:szCs w:val="20"/>
        </w:rPr>
        <w:t>ą</w:t>
      </w:r>
      <w:r w:rsidRPr="00BD4E9E">
        <w:rPr>
          <w:rFonts w:ascii="Arial" w:hAnsi="Arial" w:cs="Arial"/>
          <w:sz w:val="20"/>
          <w:szCs w:val="20"/>
        </w:rPr>
        <w:t>ce czynno</w:t>
      </w:r>
      <w:r>
        <w:rPr>
          <w:rFonts w:ascii="Arial" w:hAnsi="Arial" w:cs="Arial"/>
          <w:sz w:val="20"/>
          <w:szCs w:val="20"/>
        </w:rPr>
        <w:t>ści:</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po przepłukaniu i odpowietrzeniu przewodu obni</w:t>
      </w:r>
      <w:r>
        <w:rPr>
          <w:rFonts w:ascii="Arial" w:hAnsi="Arial" w:cs="Arial"/>
          <w:sz w:val="20"/>
          <w:szCs w:val="20"/>
        </w:rPr>
        <w:t>ż</w:t>
      </w:r>
      <w:r w:rsidRPr="00BD4E9E">
        <w:rPr>
          <w:rFonts w:ascii="Arial" w:hAnsi="Arial" w:cs="Arial"/>
          <w:sz w:val="20"/>
          <w:szCs w:val="20"/>
        </w:rPr>
        <w:t>y</w:t>
      </w:r>
      <w:r>
        <w:rPr>
          <w:rFonts w:ascii="Arial" w:hAnsi="Arial" w:cs="Arial"/>
          <w:sz w:val="20"/>
          <w:szCs w:val="20"/>
        </w:rPr>
        <w:t>ć ciś</w:t>
      </w:r>
      <w:r w:rsidRPr="00BD4E9E">
        <w:rPr>
          <w:rFonts w:ascii="Arial" w:hAnsi="Arial" w:cs="Arial"/>
          <w:sz w:val="20"/>
          <w:szCs w:val="20"/>
        </w:rPr>
        <w:t>nienie do poziomu ci</w:t>
      </w:r>
      <w:r>
        <w:rPr>
          <w:rFonts w:ascii="Arial" w:hAnsi="Arial" w:cs="Arial"/>
          <w:sz w:val="20"/>
          <w:szCs w:val="20"/>
        </w:rPr>
        <w:t>ś</w:t>
      </w:r>
      <w:r w:rsidRPr="00BD4E9E">
        <w:rPr>
          <w:rFonts w:ascii="Arial" w:hAnsi="Arial" w:cs="Arial"/>
          <w:sz w:val="20"/>
          <w:szCs w:val="20"/>
        </w:rPr>
        <w:t>nienia atmosferycznego</w:t>
      </w:r>
      <w:r>
        <w:rPr>
          <w:rFonts w:ascii="Arial" w:hAnsi="Arial" w:cs="Arial"/>
          <w:sz w:val="20"/>
          <w:szCs w:val="20"/>
        </w:rPr>
        <w:t>,</w:t>
      </w:r>
      <w:r w:rsidRPr="00BD4E9E">
        <w:rPr>
          <w:rFonts w:ascii="Arial" w:hAnsi="Arial" w:cs="Arial"/>
          <w:sz w:val="20"/>
          <w:szCs w:val="20"/>
        </w:rPr>
        <w:t xml:space="preserve"> i przez minimum 60 minut pozwoli</w:t>
      </w:r>
      <w:r>
        <w:rPr>
          <w:rFonts w:ascii="Arial" w:hAnsi="Arial" w:cs="Arial"/>
          <w:sz w:val="20"/>
          <w:szCs w:val="20"/>
        </w:rPr>
        <w:t>ć</w:t>
      </w:r>
      <w:r w:rsidRPr="00BD4E9E">
        <w:rPr>
          <w:rFonts w:ascii="Arial" w:hAnsi="Arial" w:cs="Arial"/>
          <w:sz w:val="20"/>
          <w:szCs w:val="20"/>
        </w:rPr>
        <w:t xml:space="preserve"> na relaksacj</w:t>
      </w:r>
      <w:r>
        <w:rPr>
          <w:rFonts w:ascii="Arial" w:hAnsi="Arial" w:cs="Arial"/>
          <w:sz w:val="20"/>
          <w:szCs w:val="20"/>
        </w:rPr>
        <w:t>ę</w:t>
      </w:r>
      <w:r w:rsidRPr="00BD4E9E">
        <w:rPr>
          <w:rFonts w:ascii="Arial" w:hAnsi="Arial" w:cs="Arial"/>
          <w:sz w:val="20"/>
          <w:szCs w:val="20"/>
        </w:rPr>
        <w:t xml:space="preserve"> napr</w:t>
      </w:r>
      <w:r>
        <w:rPr>
          <w:rFonts w:ascii="Arial" w:hAnsi="Arial" w:cs="Arial"/>
          <w:sz w:val="20"/>
          <w:szCs w:val="20"/>
        </w:rPr>
        <w:t>ęż</w:t>
      </w:r>
      <w:r w:rsidRPr="00BD4E9E">
        <w:rPr>
          <w:rFonts w:ascii="Arial" w:hAnsi="Arial" w:cs="Arial"/>
          <w:sz w:val="20"/>
          <w:szCs w:val="20"/>
        </w:rPr>
        <w:t>e</w:t>
      </w:r>
      <w:r>
        <w:rPr>
          <w:rFonts w:ascii="Arial" w:hAnsi="Arial" w:cs="Arial"/>
          <w:sz w:val="20"/>
          <w:szCs w:val="20"/>
        </w:rPr>
        <w:t>ń</w:t>
      </w:r>
      <w:r w:rsidRPr="00BD4E9E">
        <w:rPr>
          <w:rFonts w:ascii="Arial" w:hAnsi="Arial" w:cs="Arial"/>
          <w:sz w:val="20"/>
          <w:szCs w:val="20"/>
        </w:rPr>
        <w:t xml:space="preserve"> w ruroci</w:t>
      </w:r>
      <w:r>
        <w:rPr>
          <w:rFonts w:ascii="Arial" w:hAnsi="Arial" w:cs="Arial"/>
          <w:sz w:val="20"/>
          <w:szCs w:val="20"/>
        </w:rPr>
        <w:t>ą</w:t>
      </w:r>
      <w:r w:rsidRPr="00BD4E9E">
        <w:rPr>
          <w:rFonts w:ascii="Arial" w:hAnsi="Arial" w:cs="Arial"/>
          <w:sz w:val="20"/>
          <w:szCs w:val="20"/>
        </w:rPr>
        <w:t>gu,</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ruroci</w:t>
      </w:r>
      <w:r>
        <w:rPr>
          <w:rFonts w:ascii="Arial" w:hAnsi="Arial" w:cs="Arial"/>
          <w:sz w:val="20"/>
          <w:szCs w:val="20"/>
        </w:rPr>
        <w:t>ą</w:t>
      </w:r>
      <w:r w:rsidRPr="00BD4E9E">
        <w:rPr>
          <w:rFonts w:ascii="Arial" w:hAnsi="Arial" w:cs="Arial"/>
          <w:sz w:val="20"/>
          <w:szCs w:val="20"/>
        </w:rPr>
        <w:t>g zabezpieczy</w:t>
      </w:r>
      <w:r>
        <w:rPr>
          <w:rFonts w:ascii="Arial" w:hAnsi="Arial" w:cs="Arial"/>
          <w:sz w:val="20"/>
          <w:szCs w:val="20"/>
        </w:rPr>
        <w:t>ć</w:t>
      </w:r>
      <w:r w:rsidRPr="00BD4E9E">
        <w:rPr>
          <w:rFonts w:ascii="Arial" w:hAnsi="Arial" w:cs="Arial"/>
          <w:sz w:val="20"/>
          <w:szCs w:val="20"/>
        </w:rPr>
        <w:t xml:space="preserve"> przed wtórnym zapowietrzeniem,</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w czasie nie dłu</w:t>
      </w:r>
      <w:r>
        <w:rPr>
          <w:rFonts w:ascii="Arial" w:hAnsi="Arial" w:cs="Arial"/>
          <w:sz w:val="20"/>
          <w:szCs w:val="20"/>
        </w:rPr>
        <w:t>ższym niż</w:t>
      </w:r>
      <w:r w:rsidRPr="00BD4E9E">
        <w:rPr>
          <w:rFonts w:ascii="Arial" w:hAnsi="Arial" w:cs="Arial"/>
          <w:sz w:val="20"/>
          <w:szCs w:val="20"/>
        </w:rPr>
        <w:t xml:space="preserve"> 10 minut podnie</w:t>
      </w:r>
      <w:r>
        <w:rPr>
          <w:rFonts w:ascii="Arial" w:hAnsi="Arial" w:cs="Arial"/>
          <w:sz w:val="20"/>
          <w:szCs w:val="20"/>
        </w:rPr>
        <w:t>ść</w:t>
      </w:r>
      <w:r w:rsidRPr="00BD4E9E">
        <w:rPr>
          <w:rFonts w:ascii="Arial" w:hAnsi="Arial" w:cs="Arial"/>
          <w:sz w:val="20"/>
          <w:szCs w:val="20"/>
        </w:rPr>
        <w:t xml:space="preserve"> ci</w:t>
      </w:r>
      <w:r>
        <w:rPr>
          <w:rFonts w:ascii="Arial" w:hAnsi="Arial" w:cs="Arial"/>
          <w:sz w:val="20"/>
          <w:szCs w:val="20"/>
        </w:rPr>
        <w:t>ś</w:t>
      </w:r>
      <w:r w:rsidRPr="00BD4E9E">
        <w:rPr>
          <w:rFonts w:ascii="Arial" w:hAnsi="Arial" w:cs="Arial"/>
          <w:sz w:val="20"/>
          <w:szCs w:val="20"/>
        </w:rPr>
        <w:t>nienie do 9 bar,</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utrzyma</w:t>
      </w:r>
      <w:r>
        <w:rPr>
          <w:rFonts w:ascii="Arial" w:hAnsi="Arial" w:cs="Arial"/>
          <w:sz w:val="20"/>
          <w:szCs w:val="20"/>
        </w:rPr>
        <w:t>ć</w:t>
      </w:r>
      <w:r w:rsidRPr="00BD4E9E">
        <w:rPr>
          <w:rFonts w:ascii="Arial" w:hAnsi="Arial" w:cs="Arial"/>
          <w:sz w:val="20"/>
          <w:szCs w:val="20"/>
        </w:rPr>
        <w:t xml:space="preserve"> to ci</w:t>
      </w:r>
      <w:r>
        <w:rPr>
          <w:rFonts w:ascii="Arial" w:hAnsi="Arial" w:cs="Arial"/>
          <w:sz w:val="20"/>
          <w:szCs w:val="20"/>
        </w:rPr>
        <w:t>ś</w:t>
      </w:r>
      <w:r w:rsidRPr="00BD4E9E">
        <w:rPr>
          <w:rFonts w:ascii="Arial" w:hAnsi="Arial" w:cs="Arial"/>
          <w:sz w:val="20"/>
          <w:szCs w:val="20"/>
        </w:rPr>
        <w:t>nienie przez 30 minut przez dopompowywanie wody,</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równocze</w:t>
      </w:r>
      <w:r>
        <w:rPr>
          <w:rFonts w:ascii="Arial" w:hAnsi="Arial" w:cs="Arial"/>
          <w:sz w:val="20"/>
          <w:szCs w:val="20"/>
        </w:rPr>
        <w:t>ś</w:t>
      </w:r>
      <w:r w:rsidRPr="00BD4E9E">
        <w:rPr>
          <w:rFonts w:ascii="Arial" w:hAnsi="Arial" w:cs="Arial"/>
          <w:sz w:val="20"/>
          <w:szCs w:val="20"/>
        </w:rPr>
        <w:t>nie przeprowadzi</w:t>
      </w:r>
      <w:r>
        <w:rPr>
          <w:rFonts w:ascii="Arial" w:hAnsi="Arial" w:cs="Arial"/>
          <w:sz w:val="20"/>
          <w:szCs w:val="20"/>
        </w:rPr>
        <w:t>ć</w:t>
      </w:r>
      <w:r w:rsidRPr="00BD4E9E">
        <w:rPr>
          <w:rFonts w:ascii="Arial" w:hAnsi="Arial" w:cs="Arial"/>
          <w:sz w:val="20"/>
          <w:szCs w:val="20"/>
        </w:rPr>
        <w:t xml:space="preserve"> wzrokow</w:t>
      </w:r>
      <w:r>
        <w:rPr>
          <w:rFonts w:ascii="Arial" w:hAnsi="Arial" w:cs="Arial"/>
          <w:sz w:val="20"/>
          <w:szCs w:val="20"/>
        </w:rPr>
        <w:t>ą</w:t>
      </w:r>
      <w:r w:rsidRPr="00BD4E9E">
        <w:rPr>
          <w:rFonts w:ascii="Arial" w:hAnsi="Arial" w:cs="Arial"/>
          <w:sz w:val="20"/>
          <w:szCs w:val="20"/>
        </w:rPr>
        <w:t xml:space="preserve"> inspekcj</w:t>
      </w:r>
      <w:r>
        <w:rPr>
          <w:rFonts w:ascii="Arial" w:hAnsi="Arial" w:cs="Arial"/>
          <w:sz w:val="20"/>
          <w:szCs w:val="20"/>
        </w:rPr>
        <w:t>ę</w:t>
      </w:r>
      <w:r w:rsidRPr="00BD4E9E">
        <w:rPr>
          <w:rFonts w:ascii="Arial" w:hAnsi="Arial" w:cs="Arial"/>
          <w:sz w:val="20"/>
          <w:szCs w:val="20"/>
        </w:rPr>
        <w:t xml:space="preserve"> poł</w:t>
      </w:r>
      <w:r>
        <w:rPr>
          <w:rFonts w:ascii="Arial" w:hAnsi="Arial" w:cs="Arial"/>
          <w:sz w:val="20"/>
          <w:szCs w:val="20"/>
        </w:rPr>
        <w:t>ą</w:t>
      </w:r>
      <w:r w:rsidRPr="00BD4E9E">
        <w:rPr>
          <w:rFonts w:ascii="Arial" w:hAnsi="Arial" w:cs="Arial"/>
          <w:sz w:val="20"/>
          <w:szCs w:val="20"/>
        </w:rPr>
        <w:t>cze</w:t>
      </w:r>
      <w:r>
        <w:rPr>
          <w:rFonts w:ascii="Arial" w:hAnsi="Arial" w:cs="Arial"/>
          <w:sz w:val="20"/>
          <w:szCs w:val="20"/>
        </w:rPr>
        <w:t>ń</w:t>
      </w:r>
      <w:r w:rsidRPr="00BD4E9E">
        <w:rPr>
          <w:rFonts w:ascii="Arial" w:hAnsi="Arial" w:cs="Arial"/>
          <w:sz w:val="20"/>
          <w:szCs w:val="20"/>
        </w:rPr>
        <w:t xml:space="preserve"> ruroci</w:t>
      </w:r>
      <w:r>
        <w:rPr>
          <w:rFonts w:ascii="Arial" w:hAnsi="Arial" w:cs="Arial"/>
          <w:sz w:val="20"/>
          <w:szCs w:val="20"/>
        </w:rPr>
        <w:t>ą</w:t>
      </w:r>
      <w:r w:rsidRPr="00BD4E9E">
        <w:rPr>
          <w:rFonts w:ascii="Arial" w:hAnsi="Arial" w:cs="Arial"/>
          <w:sz w:val="20"/>
          <w:szCs w:val="20"/>
        </w:rPr>
        <w:t>gu, kształtek i armatury,</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przez okres 1 godziny nie pompowa</w:t>
      </w:r>
      <w:r>
        <w:rPr>
          <w:rFonts w:ascii="Arial" w:hAnsi="Arial" w:cs="Arial"/>
          <w:sz w:val="20"/>
          <w:szCs w:val="20"/>
        </w:rPr>
        <w:t>ć</w:t>
      </w:r>
      <w:r w:rsidRPr="00BD4E9E">
        <w:rPr>
          <w:rFonts w:ascii="Arial" w:hAnsi="Arial" w:cs="Arial"/>
          <w:sz w:val="20"/>
          <w:szCs w:val="20"/>
        </w:rPr>
        <w:t xml:space="preserve"> wody,</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na koniec fazy wst</w:t>
      </w:r>
      <w:r>
        <w:rPr>
          <w:rFonts w:ascii="Arial" w:hAnsi="Arial" w:cs="Arial"/>
          <w:sz w:val="20"/>
          <w:szCs w:val="20"/>
        </w:rPr>
        <w:t>ę</w:t>
      </w:r>
      <w:r w:rsidRPr="00BD4E9E">
        <w:rPr>
          <w:rFonts w:ascii="Arial" w:hAnsi="Arial" w:cs="Arial"/>
          <w:sz w:val="20"/>
          <w:szCs w:val="20"/>
        </w:rPr>
        <w:t>pnej zmierzy</w:t>
      </w:r>
      <w:r w:rsidR="000C3D30">
        <w:rPr>
          <w:rFonts w:ascii="Arial" w:hAnsi="Arial" w:cs="Arial"/>
          <w:sz w:val="20"/>
          <w:szCs w:val="20"/>
        </w:rPr>
        <w:t>ć</w:t>
      </w:r>
      <w:r w:rsidRPr="00BD4E9E">
        <w:rPr>
          <w:rFonts w:ascii="Arial" w:hAnsi="Arial" w:cs="Arial"/>
          <w:sz w:val="20"/>
          <w:szCs w:val="20"/>
        </w:rPr>
        <w:t xml:space="preserve"> ci</w:t>
      </w:r>
      <w:r>
        <w:rPr>
          <w:rFonts w:ascii="Arial" w:hAnsi="Arial" w:cs="Arial"/>
          <w:sz w:val="20"/>
          <w:szCs w:val="20"/>
        </w:rPr>
        <w:t>ś</w:t>
      </w:r>
      <w:r w:rsidRPr="00BD4E9E">
        <w:rPr>
          <w:rFonts w:ascii="Arial" w:hAnsi="Arial" w:cs="Arial"/>
          <w:sz w:val="20"/>
          <w:szCs w:val="20"/>
        </w:rPr>
        <w:t>nienie w ruroci</w:t>
      </w:r>
      <w:r>
        <w:rPr>
          <w:rFonts w:ascii="Arial" w:hAnsi="Arial" w:cs="Arial"/>
          <w:sz w:val="20"/>
          <w:szCs w:val="20"/>
        </w:rPr>
        <w:t>ą</w:t>
      </w:r>
      <w:r w:rsidRPr="00BD4E9E">
        <w:rPr>
          <w:rFonts w:ascii="Arial" w:hAnsi="Arial" w:cs="Arial"/>
          <w:sz w:val="20"/>
          <w:szCs w:val="20"/>
        </w:rPr>
        <w:t>gu, którego warto</w:t>
      </w:r>
      <w:r>
        <w:rPr>
          <w:rFonts w:ascii="Arial" w:hAnsi="Arial" w:cs="Arial"/>
          <w:sz w:val="20"/>
          <w:szCs w:val="20"/>
        </w:rPr>
        <w:t>ść nie moż</w:t>
      </w:r>
      <w:r w:rsidRPr="00BD4E9E">
        <w:rPr>
          <w:rFonts w:ascii="Arial" w:hAnsi="Arial" w:cs="Arial"/>
          <w:sz w:val="20"/>
          <w:szCs w:val="20"/>
        </w:rPr>
        <w:t>e si</w:t>
      </w:r>
      <w:r>
        <w:rPr>
          <w:rFonts w:ascii="Arial" w:hAnsi="Arial" w:cs="Arial"/>
          <w:sz w:val="20"/>
          <w:szCs w:val="20"/>
        </w:rPr>
        <w:t>ę</w:t>
      </w:r>
      <w:r w:rsidRPr="00BD4E9E">
        <w:rPr>
          <w:rFonts w:ascii="Arial" w:hAnsi="Arial" w:cs="Arial"/>
          <w:sz w:val="20"/>
          <w:szCs w:val="20"/>
        </w:rPr>
        <w:t xml:space="preserve"> obni</w:t>
      </w:r>
      <w:r>
        <w:rPr>
          <w:rFonts w:ascii="Arial" w:hAnsi="Arial" w:cs="Arial"/>
          <w:sz w:val="20"/>
          <w:szCs w:val="20"/>
        </w:rPr>
        <w:t>ż</w:t>
      </w:r>
      <w:r w:rsidRPr="00BD4E9E">
        <w:rPr>
          <w:rFonts w:ascii="Arial" w:hAnsi="Arial" w:cs="Arial"/>
          <w:sz w:val="20"/>
          <w:szCs w:val="20"/>
        </w:rPr>
        <w:t>y</w:t>
      </w:r>
      <w:r>
        <w:rPr>
          <w:rFonts w:ascii="Arial" w:hAnsi="Arial" w:cs="Arial"/>
          <w:sz w:val="20"/>
          <w:szCs w:val="20"/>
        </w:rPr>
        <w:t>ć</w:t>
      </w:r>
      <w:r w:rsidRPr="00BD4E9E">
        <w:rPr>
          <w:rFonts w:ascii="Arial" w:hAnsi="Arial" w:cs="Arial"/>
          <w:sz w:val="20"/>
          <w:szCs w:val="20"/>
        </w:rPr>
        <w:t xml:space="preserve"> wi</w:t>
      </w:r>
      <w:r>
        <w:rPr>
          <w:rFonts w:ascii="Arial" w:hAnsi="Arial" w:cs="Arial"/>
          <w:sz w:val="20"/>
          <w:szCs w:val="20"/>
        </w:rPr>
        <w:t>ę</w:t>
      </w:r>
      <w:r w:rsidRPr="00BD4E9E">
        <w:rPr>
          <w:rFonts w:ascii="Arial" w:hAnsi="Arial" w:cs="Arial"/>
          <w:sz w:val="20"/>
          <w:szCs w:val="20"/>
        </w:rPr>
        <w:t>cej ni</w:t>
      </w:r>
      <w:r>
        <w:rPr>
          <w:rFonts w:ascii="Arial" w:hAnsi="Arial" w:cs="Arial"/>
          <w:sz w:val="20"/>
          <w:szCs w:val="20"/>
        </w:rPr>
        <w:t>ż</w:t>
      </w:r>
      <w:r w:rsidRPr="00BD4E9E">
        <w:rPr>
          <w:rFonts w:ascii="Arial" w:hAnsi="Arial" w:cs="Arial"/>
          <w:sz w:val="20"/>
          <w:szCs w:val="20"/>
        </w:rPr>
        <w:t xml:space="preserve"> 30% ci</w:t>
      </w:r>
      <w:r>
        <w:rPr>
          <w:rFonts w:ascii="Arial" w:hAnsi="Arial" w:cs="Arial"/>
          <w:sz w:val="20"/>
          <w:szCs w:val="20"/>
        </w:rPr>
        <w:t>ś</w:t>
      </w:r>
      <w:r w:rsidRPr="00BD4E9E">
        <w:rPr>
          <w:rFonts w:ascii="Arial" w:hAnsi="Arial" w:cs="Arial"/>
          <w:sz w:val="20"/>
          <w:szCs w:val="20"/>
        </w:rPr>
        <w:t>nienia próbnego = 9 bar tj. do warto</w:t>
      </w:r>
      <w:r>
        <w:rPr>
          <w:rFonts w:ascii="Arial" w:hAnsi="Arial" w:cs="Arial"/>
          <w:sz w:val="20"/>
          <w:szCs w:val="20"/>
        </w:rPr>
        <w:t>ści 6,3 bar,</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gdy spadek ci</w:t>
      </w:r>
      <w:r>
        <w:rPr>
          <w:rFonts w:ascii="Arial" w:hAnsi="Arial" w:cs="Arial"/>
          <w:sz w:val="20"/>
          <w:szCs w:val="20"/>
        </w:rPr>
        <w:t>śnienia jest wię</w:t>
      </w:r>
      <w:r w:rsidRPr="00BD4E9E">
        <w:rPr>
          <w:rFonts w:ascii="Arial" w:hAnsi="Arial" w:cs="Arial"/>
          <w:sz w:val="20"/>
          <w:szCs w:val="20"/>
        </w:rPr>
        <w:t>kszy</w:t>
      </w:r>
      <w:r>
        <w:rPr>
          <w:rFonts w:ascii="Arial" w:hAnsi="Arial" w:cs="Arial"/>
          <w:sz w:val="20"/>
          <w:szCs w:val="20"/>
        </w:rPr>
        <w:t xml:space="preserve">, należy </w:t>
      </w:r>
      <w:r w:rsidRPr="00BD4E9E">
        <w:rPr>
          <w:rFonts w:ascii="Arial" w:hAnsi="Arial" w:cs="Arial"/>
          <w:sz w:val="20"/>
          <w:szCs w:val="20"/>
        </w:rPr>
        <w:t>ob</w:t>
      </w:r>
      <w:r>
        <w:rPr>
          <w:rFonts w:ascii="Arial" w:hAnsi="Arial" w:cs="Arial"/>
          <w:sz w:val="20"/>
          <w:szCs w:val="20"/>
        </w:rPr>
        <w:t>niż</w:t>
      </w:r>
      <w:r w:rsidRPr="00BD4E9E">
        <w:rPr>
          <w:rFonts w:ascii="Arial" w:hAnsi="Arial" w:cs="Arial"/>
          <w:sz w:val="20"/>
          <w:szCs w:val="20"/>
        </w:rPr>
        <w:t>y</w:t>
      </w:r>
      <w:r>
        <w:rPr>
          <w:rFonts w:ascii="Arial" w:hAnsi="Arial" w:cs="Arial"/>
          <w:sz w:val="20"/>
          <w:szCs w:val="20"/>
        </w:rPr>
        <w:t>ć ciś</w:t>
      </w:r>
      <w:r w:rsidRPr="00BD4E9E">
        <w:rPr>
          <w:rFonts w:ascii="Arial" w:hAnsi="Arial" w:cs="Arial"/>
          <w:sz w:val="20"/>
          <w:szCs w:val="20"/>
        </w:rPr>
        <w:t>nienie do atmosferycznego i ustali</w:t>
      </w:r>
      <w:r w:rsidR="00522B8A">
        <w:rPr>
          <w:rFonts w:ascii="Arial" w:hAnsi="Arial" w:cs="Arial"/>
          <w:sz w:val="20"/>
          <w:szCs w:val="20"/>
        </w:rPr>
        <w:t>ć</w:t>
      </w:r>
      <w:r w:rsidRPr="00BD4E9E">
        <w:rPr>
          <w:rFonts w:ascii="Arial" w:hAnsi="Arial" w:cs="Arial"/>
          <w:sz w:val="20"/>
          <w:szCs w:val="20"/>
        </w:rPr>
        <w:t xml:space="preserve"> tego przyczyn</w:t>
      </w:r>
      <w:r>
        <w:rPr>
          <w:rFonts w:ascii="Arial" w:hAnsi="Arial" w:cs="Arial"/>
          <w:sz w:val="20"/>
          <w:szCs w:val="20"/>
        </w:rPr>
        <w:t>ę</w:t>
      </w:r>
      <w:r w:rsidRPr="00BD4E9E">
        <w:rPr>
          <w:rFonts w:ascii="Arial" w:hAnsi="Arial" w:cs="Arial"/>
          <w:sz w:val="20"/>
          <w:szCs w:val="20"/>
        </w:rPr>
        <w:t>,</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na koniec fazy wst</w:t>
      </w:r>
      <w:r>
        <w:rPr>
          <w:rFonts w:ascii="Arial" w:hAnsi="Arial" w:cs="Arial"/>
          <w:sz w:val="20"/>
          <w:szCs w:val="20"/>
        </w:rPr>
        <w:t>ę</w:t>
      </w:r>
      <w:r w:rsidRPr="00BD4E9E">
        <w:rPr>
          <w:rFonts w:ascii="Arial" w:hAnsi="Arial" w:cs="Arial"/>
          <w:sz w:val="20"/>
          <w:szCs w:val="20"/>
        </w:rPr>
        <w:t>pnej gwałtownie obni</w:t>
      </w:r>
      <w:r>
        <w:rPr>
          <w:rFonts w:ascii="Arial" w:hAnsi="Arial" w:cs="Arial"/>
          <w:sz w:val="20"/>
          <w:szCs w:val="20"/>
        </w:rPr>
        <w:t>ż</w:t>
      </w:r>
      <w:r w:rsidRPr="00BD4E9E">
        <w:rPr>
          <w:rFonts w:ascii="Arial" w:hAnsi="Arial" w:cs="Arial"/>
          <w:sz w:val="20"/>
          <w:szCs w:val="20"/>
        </w:rPr>
        <w:t>y</w:t>
      </w:r>
      <w:r>
        <w:rPr>
          <w:rFonts w:ascii="Arial" w:hAnsi="Arial" w:cs="Arial"/>
          <w:sz w:val="20"/>
          <w:szCs w:val="20"/>
        </w:rPr>
        <w:t>ć</w:t>
      </w:r>
      <w:r w:rsidRPr="00BD4E9E">
        <w:rPr>
          <w:rFonts w:ascii="Arial" w:hAnsi="Arial" w:cs="Arial"/>
          <w:sz w:val="20"/>
          <w:szCs w:val="20"/>
        </w:rPr>
        <w:t xml:space="preserve"> ci</w:t>
      </w:r>
      <w:r>
        <w:rPr>
          <w:rFonts w:ascii="Arial" w:hAnsi="Arial" w:cs="Arial"/>
          <w:sz w:val="20"/>
          <w:szCs w:val="20"/>
        </w:rPr>
        <w:t>ś</w:t>
      </w:r>
      <w:r w:rsidRPr="00BD4E9E">
        <w:rPr>
          <w:rFonts w:ascii="Arial" w:hAnsi="Arial" w:cs="Arial"/>
          <w:sz w:val="20"/>
          <w:szCs w:val="20"/>
        </w:rPr>
        <w:t xml:space="preserve">nienie o </w:t>
      </w:r>
      <w:r>
        <w:rPr>
          <w:rFonts w:ascii="Arial" w:hAnsi="Arial" w:cs="Arial"/>
          <w:sz w:val="20"/>
          <w:szCs w:val="20"/>
        </w:rPr>
        <w:t xml:space="preserve">Δp = </w:t>
      </w:r>
      <w:r w:rsidRPr="00BD4E9E">
        <w:rPr>
          <w:rFonts w:ascii="Arial" w:hAnsi="Arial" w:cs="Arial"/>
          <w:sz w:val="20"/>
          <w:szCs w:val="20"/>
        </w:rPr>
        <w:t>10÷15% ci</w:t>
      </w:r>
      <w:r>
        <w:rPr>
          <w:rFonts w:ascii="Arial" w:hAnsi="Arial" w:cs="Arial"/>
          <w:sz w:val="20"/>
          <w:szCs w:val="20"/>
        </w:rPr>
        <w:t>ś</w:t>
      </w:r>
      <w:r w:rsidRPr="00BD4E9E">
        <w:rPr>
          <w:rFonts w:ascii="Arial" w:hAnsi="Arial" w:cs="Arial"/>
          <w:sz w:val="20"/>
          <w:szCs w:val="20"/>
        </w:rPr>
        <w:t>nienia próbnego tj. do warto</w:t>
      </w:r>
      <w:r>
        <w:rPr>
          <w:rFonts w:ascii="Arial" w:hAnsi="Arial" w:cs="Arial"/>
          <w:sz w:val="20"/>
          <w:szCs w:val="20"/>
        </w:rPr>
        <w:t>ś</w:t>
      </w:r>
      <w:r w:rsidRPr="00BD4E9E">
        <w:rPr>
          <w:rFonts w:ascii="Arial" w:hAnsi="Arial" w:cs="Arial"/>
          <w:sz w:val="20"/>
          <w:szCs w:val="20"/>
        </w:rPr>
        <w:t>ci 8,1÷7,</w:t>
      </w:r>
      <w:r>
        <w:rPr>
          <w:rFonts w:ascii="Arial" w:hAnsi="Arial" w:cs="Arial"/>
          <w:sz w:val="20"/>
          <w:szCs w:val="20"/>
        </w:rPr>
        <w:t>75 bar, przez upuszczenie wody,</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dokładnie zmierzy</w:t>
      </w:r>
      <w:r>
        <w:rPr>
          <w:rFonts w:ascii="Arial" w:hAnsi="Arial" w:cs="Arial"/>
          <w:sz w:val="20"/>
          <w:szCs w:val="20"/>
        </w:rPr>
        <w:t>ć objętość</w:t>
      </w:r>
      <w:r w:rsidRPr="00BD4E9E">
        <w:rPr>
          <w:rFonts w:ascii="Arial" w:hAnsi="Arial" w:cs="Arial"/>
          <w:sz w:val="20"/>
          <w:szCs w:val="20"/>
        </w:rPr>
        <w:t xml:space="preserve"> upuszczonej wody </w:t>
      </w:r>
      <w:r>
        <w:rPr>
          <w:rFonts w:ascii="Arial" w:hAnsi="Arial" w:cs="Arial"/>
          <w:sz w:val="20"/>
          <w:szCs w:val="20"/>
        </w:rPr>
        <w:t>Δ</w:t>
      </w:r>
      <w:r w:rsidRPr="00BD4E9E">
        <w:rPr>
          <w:rFonts w:ascii="Arial" w:hAnsi="Arial" w:cs="Arial"/>
          <w:sz w:val="20"/>
          <w:szCs w:val="20"/>
        </w:rPr>
        <w:t>V [dm3 ],</w:t>
      </w:r>
    </w:p>
    <w:p w:rsidR="005A16E5" w:rsidRDefault="005A16E5" w:rsidP="005A16E5">
      <w:pPr>
        <w:numPr>
          <w:ilvl w:val="0"/>
          <w:numId w:val="41"/>
        </w:numPr>
        <w:spacing w:after="0" w:line="240" w:lineRule="atLeast"/>
        <w:jc w:val="both"/>
        <w:rPr>
          <w:rFonts w:ascii="Arial" w:hAnsi="Arial" w:cs="Arial"/>
          <w:sz w:val="20"/>
          <w:szCs w:val="20"/>
        </w:rPr>
      </w:pPr>
      <w:r w:rsidRPr="00BD4E9E">
        <w:rPr>
          <w:rFonts w:ascii="Arial" w:hAnsi="Arial" w:cs="Arial"/>
          <w:sz w:val="20"/>
          <w:szCs w:val="20"/>
        </w:rPr>
        <w:t>obliczy</w:t>
      </w:r>
      <w:r>
        <w:rPr>
          <w:rFonts w:ascii="Arial" w:hAnsi="Arial" w:cs="Arial"/>
          <w:sz w:val="20"/>
          <w:szCs w:val="20"/>
        </w:rPr>
        <w:t>ć</w:t>
      </w:r>
      <w:r w:rsidRPr="00BD4E9E">
        <w:rPr>
          <w:rFonts w:ascii="Arial" w:hAnsi="Arial" w:cs="Arial"/>
          <w:sz w:val="20"/>
          <w:szCs w:val="20"/>
        </w:rPr>
        <w:t xml:space="preserve"> dopuszczalny ubytek wody </w:t>
      </w:r>
      <w:r>
        <w:rPr>
          <w:rFonts w:ascii="Arial" w:hAnsi="Arial" w:cs="Arial"/>
          <w:sz w:val="20"/>
          <w:szCs w:val="20"/>
        </w:rPr>
        <w:t>Δ</w:t>
      </w:r>
      <w:r w:rsidRPr="00BD4E9E">
        <w:rPr>
          <w:rFonts w:ascii="Arial" w:hAnsi="Arial" w:cs="Arial"/>
          <w:sz w:val="20"/>
          <w:szCs w:val="20"/>
        </w:rPr>
        <w:t>Vmax w [dm3 ] ze wzoru</w:t>
      </w:r>
      <w:r>
        <w:rPr>
          <w:rFonts w:ascii="Arial" w:hAnsi="Arial" w:cs="Arial"/>
          <w:sz w:val="20"/>
          <w:szCs w:val="20"/>
        </w:rPr>
        <w:t>:</w:t>
      </w:r>
    </w:p>
    <w:p w:rsidR="005A16E5" w:rsidRDefault="005A16E5" w:rsidP="005A16E5">
      <w:pPr>
        <w:spacing w:after="0" w:line="240" w:lineRule="atLeast"/>
        <w:ind w:left="709"/>
        <w:jc w:val="center"/>
        <w:rPr>
          <w:rFonts w:ascii="Arial" w:hAnsi="Arial" w:cs="Arial"/>
          <w:sz w:val="20"/>
          <w:szCs w:val="20"/>
        </w:rPr>
      </w:pPr>
      <w:r>
        <w:rPr>
          <w:rFonts w:ascii="Arial" w:hAnsi="Arial" w:cs="Arial"/>
          <w:sz w:val="20"/>
          <w:szCs w:val="20"/>
        </w:rPr>
        <w:t>ΔV</w:t>
      </w:r>
      <w:r w:rsidRPr="00F643B8">
        <w:rPr>
          <w:rFonts w:ascii="Arial" w:hAnsi="Arial" w:cs="Arial"/>
          <w:sz w:val="20"/>
          <w:szCs w:val="20"/>
          <w:vertAlign w:val="subscript"/>
        </w:rPr>
        <w:t>max</w:t>
      </w:r>
      <w:r w:rsidRPr="00BD4E9E">
        <w:rPr>
          <w:rFonts w:ascii="Arial" w:hAnsi="Arial" w:cs="Arial"/>
          <w:sz w:val="20"/>
          <w:szCs w:val="20"/>
        </w:rPr>
        <w:t xml:space="preserve"> = </w:t>
      </w:r>
      <w:r>
        <w:rPr>
          <w:rFonts w:ascii="Arial" w:hAnsi="Arial" w:cs="Arial"/>
          <w:sz w:val="20"/>
          <w:szCs w:val="20"/>
        </w:rPr>
        <w:t>1,2 x V</w:t>
      </w:r>
      <w:r w:rsidRPr="00BD4E9E">
        <w:rPr>
          <w:rFonts w:ascii="Arial" w:hAnsi="Cambria Math" w:cs="Arial"/>
          <w:sz w:val="20"/>
          <w:szCs w:val="20"/>
        </w:rPr>
        <w:t>⋅</w:t>
      </w:r>
      <w:r>
        <w:rPr>
          <w:rFonts w:ascii="Arial" w:hAnsi="Cambria Math" w:cs="Arial"/>
          <w:sz w:val="20"/>
          <w:szCs w:val="20"/>
        </w:rPr>
        <w:t xml:space="preserve">x </w:t>
      </w:r>
      <w:r>
        <w:rPr>
          <w:rFonts w:ascii="Cambria Math" w:hAnsi="Cambria Math" w:cs="Arial"/>
          <w:sz w:val="20"/>
          <w:szCs w:val="20"/>
        </w:rPr>
        <w:t>Δ</w:t>
      </w:r>
      <w:r>
        <w:rPr>
          <w:rFonts w:ascii="Arial" w:hAnsi="Cambria Math" w:cs="Arial"/>
          <w:sz w:val="20"/>
          <w:szCs w:val="20"/>
        </w:rPr>
        <w:t>p x [ 1/E</w:t>
      </w:r>
      <w:r w:rsidRPr="00F643B8">
        <w:rPr>
          <w:rFonts w:ascii="Arial" w:hAnsi="Cambria Math" w:cs="Arial"/>
          <w:sz w:val="20"/>
          <w:szCs w:val="20"/>
          <w:vertAlign w:val="subscript"/>
        </w:rPr>
        <w:t>w</w:t>
      </w:r>
      <w:r w:rsidRPr="00BD4E9E">
        <w:rPr>
          <w:rFonts w:ascii="Arial" w:hAnsi="Cambria Math" w:cs="Arial"/>
          <w:sz w:val="20"/>
          <w:szCs w:val="20"/>
        </w:rPr>
        <w:t>⋅</w:t>
      </w:r>
      <w:r w:rsidRPr="00BD4E9E">
        <w:rPr>
          <w:rFonts w:ascii="Arial" w:hAnsi="Arial" w:cs="Arial"/>
          <w:sz w:val="20"/>
          <w:szCs w:val="20"/>
        </w:rPr>
        <w:t xml:space="preserve"> + </w:t>
      </w:r>
      <w:r>
        <w:rPr>
          <w:rFonts w:ascii="Arial" w:hAnsi="Arial" w:cs="Arial"/>
          <w:sz w:val="20"/>
          <w:szCs w:val="20"/>
        </w:rPr>
        <w:t>D/(e x E</w:t>
      </w:r>
      <w:r w:rsidRPr="00F643B8">
        <w:rPr>
          <w:rFonts w:ascii="Arial" w:hAnsi="Arial" w:cs="Arial"/>
          <w:sz w:val="20"/>
          <w:szCs w:val="20"/>
          <w:vertAlign w:val="subscript"/>
        </w:rPr>
        <w:t>R</w:t>
      </w:r>
      <w:r>
        <w:rPr>
          <w:rFonts w:ascii="Arial" w:hAnsi="Arial" w:cs="Arial"/>
          <w:sz w:val="20"/>
          <w:szCs w:val="20"/>
        </w:rPr>
        <w:t>) ]</w:t>
      </w:r>
    </w:p>
    <w:p w:rsidR="005A16E5" w:rsidRDefault="005A16E5" w:rsidP="005A16E5">
      <w:pPr>
        <w:spacing w:after="0" w:line="240" w:lineRule="atLeast"/>
        <w:ind w:left="709"/>
        <w:jc w:val="both"/>
        <w:rPr>
          <w:rFonts w:ascii="Arial" w:hAnsi="Arial" w:cs="Arial"/>
          <w:sz w:val="20"/>
          <w:szCs w:val="20"/>
        </w:rPr>
      </w:pPr>
    </w:p>
    <w:p w:rsidR="005A16E5" w:rsidRDefault="005A16E5" w:rsidP="005A16E5">
      <w:pPr>
        <w:spacing w:after="0" w:line="240" w:lineRule="atLeast"/>
        <w:ind w:left="709"/>
        <w:jc w:val="both"/>
        <w:rPr>
          <w:rFonts w:ascii="Arial" w:hAnsi="Arial" w:cs="Arial"/>
          <w:sz w:val="20"/>
          <w:szCs w:val="20"/>
        </w:rPr>
      </w:pPr>
      <w:r w:rsidRPr="00BD4E9E">
        <w:rPr>
          <w:rFonts w:ascii="Arial" w:hAnsi="Arial" w:cs="Arial"/>
          <w:sz w:val="20"/>
          <w:szCs w:val="20"/>
        </w:rPr>
        <w:t>gdzie: Ew - moduł spr</w:t>
      </w:r>
      <w:r>
        <w:rPr>
          <w:rFonts w:ascii="Arial" w:hAnsi="Arial" w:cs="Arial"/>
          <w:sz w:val="20"/>
          <w:szCs w:val="20"/>
        </w:rPr>
        <w:t>ęż</w:t>
      </w:r>
      <w:r w:rsidRPr="00BD4E9E">
        <w:rPr>
          <w:rFonts w:ascii="Arial" w:hAnsi="Arial" w:cs="Arial"/>
          <w:sz w:val="20"/>
          <w:szCs w:val="20"/>
        </w:rPr>
        <w:t>ysto</w:t>
      </w:r>
      <w:r>
        <w:rPr>
          <w:rFonts w:ascii="Arial" w:hAnsi="Arial" w:cs="Arial"/>
          <w:sz w:val="20"/>
          <w:szCs w:val="20"/>
        </w:rPr>
        <w:t>ś</w:t>
      </w:r>
      <w:r w:rsidRPr="00BD4E9E">
        <w:rPr>
          <w:rFonts w:ascii="Arial" w:hAnsi="Arial" w:cs="Arial"/>
          <w:sz w:val="20"/>
          <w:szCs w:val="20"/>
        </w:rPr>
        <w:t>ci wody = 2,06 x 10</w:t>
      </w:r>
      <w:r w:rsidRPr="00F643B8">
        <w:rPr>
          <w:rFonts w:ascii="Arial" w:hAnsi="Arial" w:cs="Arial"/>
          <w:sz w:val="20"/>
          <w:szCs w:val="20"/>
          <w:vertAlign w:val="superscript"/>
        </w:rPr>
        <w:t>6</w:t>
      </w:r>
      <w:r>
        <w:rPr>
          <w:rFonts w:ascii="Arial" w:hAnsi="Arial" w:cs="Arial"/>
          <w:sz w:val="20"/>
          <w:szCs w:val="20"/>
        </w:rPr>
        <w:t xml:space="preserve"> [kPa],</w:t>
      </w:r>
    </w:p>
    <w:p w:rsidR="005A16E5" w:rsidRDefault="005A16E5" w:rsidP="005A16E5">
      <w:pPr>
        <w:spacing w:after="0" w:line="240" w:lineRule="atLeast"/>
        <w:ind w:left="1276"/>
        <w:jc w:val="both"/>
        <w:rPr>
          <w:rFonts w:ascii="Arial" w:hAnsi="Arial" w:cs="Arial"/>
          <w:sz w:val="20"/>
          <w:szCs w:val="20"/>
        </w:rPr>
      </w:pPr>
      <w:r w:rsidRPr="00BD4E9E">
        <w:rPr>
          <w:rFonts w:ascii="Arial" w:hAnsi="Arial" w:cs="Arial"/>
          <w:sz w:val="20"/>
          <w:szCs w:val="20"/>
        </w:rPr>
        <w:t>V - obj</w:t>
      </w:r>
      <w:r>
        <w:rPr>
          <w:rFonts w:ascii="Arial" w:hAnsi="Arial" w:cs="Arial"/>
          <w:sz w:val="20"/>
          <w:szCs w:val="20"/>
        </w:rPr>
        <w:t>ętość</w:t>
      </w:r>
      <w:r w:rsidRPr="00BD4E9E">
        <w:rPr>
          <w:rFonts w:ascii="Arial" w:hAnsi="Arial" w:cs="Arial"/>
          <w:sz w:val="20"/>
          <w:szCs w:val="20"/>
        </w:rPr>
        <w:t xml:space="preserve"> testowanego odcinka [dm</w:t>
      </w:r>
      <w:r w:rsidRPr="00F643B8">
        <w:rPr>
          <w:rFonts w:ascii="Arial" w:hAnsi="Arial" w:cs="Arial"/>
          <w:sz w:val="20"/>
          <w:szCs w:val="20"/>
          <w:vertAlign w:val="superscript"/>
        </w:rPr>
        <w:t>3</w:t>
      </w:r>
      <w:r>
        <w:rPr>
          <w:rFonts w:ascii="Arial" w:hAnsi="Arial" w:cs="Arial"/>
          <w:sz w:val="20"/>
          <w:szCs w:val="20"/>
        </w:rPr>
        <w:t>],</w:t>
      </w:r>
    </w:p>
    <w:p w:rsidR="005A16E5" w:rsidRDefault="005A16E5" w:rsidP="005A16E5">
      <w:pPr>
        <w:spacing w:after="0" w:line="240" w:lineRule="atLeast"/>
        <w:ind w:left="1276"/>
        <w:jc w:val="both"/>
        <w:rPr>
          <w:rFonts w:ascii="Arial" w:hAnsi="Arial" w:cs="Arial"/>
          <w:sz w:val="20"/>
          <w:szCs w:val="20"/>
        </w:rPr>
      </w:pPr>
      <w:r>
        <w:rPr>
          <w:rFonts w:ascii="Arial" w:hAnsi="Arial" w:cs="Arial"/>
          <w:sz w:val="20"/>
          <w:szCs w:val="20"/>
        </w:rPr>
        <w:t>Δ</w:t>
      </w:r>
      <w:r w:rsidRPr="00BD4E9E">
        <w:rPr>
          <w:rFonts w:ascii="Arial" w:hAnsi="Arial" w:cs="Arial"/>
          <w:sz w:val="20"/>
          <w:szCs w:val="20"/>
        </w:rPr>
        <w:t>p - zmierzony spadek ci</w:t>
      </w:r>
      <w:r>
        <w:rPr>
          <w:rFonts w:ascii="Arial" w:hAnsi="Arial" w:cs="Arial"/>
          <w:sz w:val="20"/>
          <w:szCs w:val="20"/>
        </w:rPr>
        <w:t>śnienia [kPa],</w:t>
      </w:r>
    </w:p>
    <w:p w:rsidR="005A16E5" w:rsidRDefault="005A16E5" w:rsidP="005A16E5">
      <w:pPr>
        <w:spacing w:after="0" w:line="240" w:lineRule="atLeast"/>
        <w:ind w:left="1276"/>
        <w:jc w:val="both"/>
        <w:rPr>
          <w:rFonts w:ascii="Arial" w:hAnsi="Arial" w:cs="Arial"/>
          <w:sz w:val="20"/>
          <w:szCs w:val="20"/>
        </w:rPr>
      </w:pPr>
      <w:r w:rsidRPr="00BD4E9E">
        <w:rPr>
          <w:rFonts w:ascii="Arial" w:hAnsi="Arial" w:cs="Arial"/>
          <w:sz w:val="20"/>
          <w:szCs w:val="20"/>
        </w:rPr>
        <w:lastRenderedPageBreak/>
        <w:t>D - wewn</w:t>
      </w:r>
      <w:r>
        <w:rPr>
          <w:rFonts w:ascii="Arial" w:hAnsi="Arial" w:cs="Arial"/>
          <w:sz w:val="20"/>
          <w:szCs w:val="20"/>
        </w:rPr>
        <w:t>ę</w:t>
      </w:r>
      <w:r w:rsidRPr="00BD4E9E">
        <w:rPr>
          <w:rFonts w:ascii="Arial" w:hAnsi="Arial" w:cs="Arial"/>
          <w:sz w:val="20"/>
          <w:szCs w:val="20"/>
        </w:rPr>
        <w:t xml:space="preserve">trzna </w:t>
      </w:r>
      <w:r>
        <w:rPr>
          <w:rFonts w:ascii="Arial" w:hAnsi="Arial" w:cs="Arial"/>
          <w:sz w:val="20"/>
          <w:szCs w:val="20"/>
        </w:rPr>
        <w:t>ś</w:t>
      </w:r>
      <w:r w:rsidRPr="00BD4E9E">
        <w:rPr>
          <w:rFonts w:ascii="Arial" w:hAnsi="Arial" w:cs="Arial"/>
          <w:sz w:val="20"/>
          <w:szCs w:val="20"/>
        </w:rPr>
        <w:t>rednica ruroci</w:t>
      </w:r>
      <w:r>
        <w:rPr>
          <w:rFonts w:ascii="Arial" w:hAnsi="Arial" w:cs="Arial"/>
          <w:sz w:val="20"/>
          <w:szCs w:val="20"/>
        </w:rPr>
        <w:t>ągu [m],</w:t>
      </w:r>
    </w:p>
    <w:p w:rsidR="005A16E5" w:rsidRDefault="005A16E5" w:rsidP="005A16E5">
      <w:pPr>
        <w:spacing w:after="0" w:line="240" w:lineRule="atLeast"/>
        <w:ind w:left="1276"/>
        <w:jc w:val="both"/>
        <w:rPr>
          <w:rFonts w:ascii="Arial" w:hAnsi="Arial" w:cs="Arial"/>
          <w:sz w:val="20"/>
          <w:szCs w:val="20"/>
        </w:rPr>
      </w:pPr>
      <w:r w:rsidRPr="00BD4E9E">
        <w:rPr>
          <w:rFonts w:ascii="Arial" w:hAnsi="Arial" w:cs="Arial"/>
          <w:sz w:val="20"/>
          <w:szCs w:val="20"/>
        </w:rPr>
        <w:t>e - grubo</w:t>
      </w:r>
      <w:r>
        <w:rPr>
          <w:rFonts w:ascii="Arial" w:hAnsi="Arial" w:cs="Arial"/>
          <w:sz w:val="20"/>
          <w:szCs w:val="20"/>
        </w:rPr>
        <w:t>ść</w:t>
      </w:r>
      <w:r w:rsidRPr="00BD4E9E">
        <w:rPr>
          <w:rFonts w:ascii="Arial" w:hAnsi="Arial" w:cs="Arial"/>
          <w:sz w:val="20"/>
          <w:szCs w:val="20"/>
        </w:rPr>
        <w:t xml:space="preserve"> </w:t>
      </w:r>
      <w:r>
        <w:rPr>
          <w:rFonts w:ascii="Arial" w:hAnsi="Arial" w:cs="Arial"/>
          <w:sz w:val="20"/>
          <w:szCs w:val="20"/>
        </w:rPr>
        <w:t>ś</w:t>
      </w:r>
      <w:r w:rsidRPr="00BD4E9E">
        <w:rPr>
          <w:rFonts w:ascii="Arial" w:hAnsi="Arial" w:cs="Arial"/>
          <w:sz w:val="20"/>
          <w:szCs w:val="20"/>
        </w:rPr>
        <w:t>cianki ruroci</w:t>
      </w:r>
      <w:r>
        <w:rPr>
          <w:rFonts w:ascii="Arial" w:hAnsi="Arial" w:cs="Arial"/>
          <w:sz w:val="20"/>
          <w:szCs w:val="20"/>
        </w:rPr>
        <w:t>ągu [m],</w:t>
      </w:r>
    </w:p>
    <w:p w:rsidR="005A16E5" w:rsidRDefault="005A16E5" w:rsidP="005A16E5">
      <w:pPr>
        <w:spacing w:after="0" w:line="240" w:lineRule="atLeast"/>
        <w:ind w:left="1276"/>
        <w:jc w:val="both"/>
        <w:rPr>
          <w:rFonts w:ascii="Arial" w:hAnsi="Arial" w:cs="Arial"/>
          <w:sz w:val="20"/>
          <w:szCs w:val="20"/>
        </w:rPr>
      </w:pPr>
      <w:r w:rsidRPr="00BD4E9E">
        <w:rPr>
          <w:rFonts w:ascii="Arial" w:hAnsi="Arial" w:cs="Arial"/>
          <w:sz w:val="20"/>
          <w:szCs w:val="20"/>
        </w:rPr>
        <w:t>E</w:t>
      </w:r>
      <w:r w:rsidRPr="00F643B8">
        <w:rPr>
          <w:rFonts w:ascii="Arial" w:hAnsi="Arial" w:cs="Arial"/>
          <w:sz w:val="20"/>
          <w:szCs w:val="20"/>
          <w:vertAlign w:val="subscript"/>
        </w:rPr>
        <w:t>R</w:t>
      </w:r>
      <w:r w:rsidRPr="00BD4E9E">
        <w:rPr>
          <w:rFonts w:ascii="Arial" w:hAnsi="Arial" w:cs="Arial"/>
          <w:sz w:val="20"/>
          <w:szCs w:val="20"/>
        </w:rPr>
        <w:t xml:space="preserve"> - moduł Younga materiału rury – dla PE100 </w:t>
      </w:r>
      <w:r>
        <w:rPr>
          <w:rFonts w:ascii="Arial" w:hAnsi="Arial" w:cs="Arial"/>
          <w:sz w:val="20"/>
          <w:szCs w:val="20"/>
        </w:rPr>
        <w:t>równy</w:t>
      </w:r>
      <w:r w:rsidRPr="00BD4E9E">
        <w:rPr>
          <w:rFonts w:ascii="Arial" w:hAnsi="Arial" w:cs="Arial"/>
          <w:sz w:val="20"/>
          <w:szCs w:val="20"/>
        </w:rPr>
        <w:t xml:space="preserve"> 1,2 x 10</w:t>
      </w:r>
      <w:r w:rsidRPr="00F643B8">
        <w:rPr>
          <w:rFonts w:ascii="Arial" w:hAnsi="Arial" w:cs="Arial"/>
          <w:sz w:val="20"/>
          <w:szCs w:val="20"/>
          <w:vertAlign w:val="superscript"/>
        </w:rPr>
        <w:t>6</w:t>
      </w:r>
      <w:r>
        <w:rPr>
          <w:rFonts w:ascii="Arial" w:hAnsi="Arial" w:cs="Arial"/>
          <w:sz w:val="20"/>
          <w:szCs w:val="20"/>
        </w:rPr>
        <w:t xml:space="preserve"> [kPa].</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 xml:space="preserve">Gdy </w:t>
      </w:r>
      <w:r>
        <w:rPr>
          <w:rFonts w:ascii="Arial" w:hAnsi="Arial" w:cs="Arial"/>
          <w:sz w:val="20"/>
          <w:szCs w:val="20"/>
        </w:rPr>
        <w:t>Δ</w:t>
      </w:r>
      <w:r w:rsidRPr="00BD4E9E">
        <w:rPr>
          <w:rFonts w:ascii="Arial" w:hAnsi="Arial" w:cs="Arial"/>
          <w:sz w:val="20"/>
          <w:szCs w:val="20"/>
        </w:rPr>
        <w:t xml:space="preserve">V &lt; </w:t>
      </w:r>
      <w:r>
        <w:rPr>
          <w:rFonts w:ascii="Arial" w:hAnsi="Arial" w:cs="Arial"/>
          <w:sz w:val="20"/>
          <w:szCs w:val="20"/>
        </w:rPr>
        <w:t>Δ</w:t>
      </w:r>
      <w:r w:rsidRPr="00BD4E9E">
        <w:rPr>
          <w:rFonts w:ascii="Arial" w:hAnsi="Arial" w:cs="Arial"/>
          <w:sz w:val="20"/>
          <w:szCs w:val="20"/>
        </w:rPr>
        <w:t>V</w:t>
      </w:r>
      <w:r w:rsidRPr="00F643B8">
        <w:rPr>
          <w:rFonts w:ascii="Arial" w:hAnsi="Arial" w:cs="Arial"/>
          <w:sz w:val="20"/>
          <w:szCs w:val="20"/>
          <w:vertAlign w:val="subscript"/>
        </w:rPr>
        <w:t>max</w:t>
      </w:r>
      <w:r w:rsidRPr="00BD4E9E">
        <w:rPr>
          <w:rFonts w:ascii="Arial" w:hAnsi="Arial" w:cs="Arial"/>
          <w:sz w:val="20"/>
          <w:szCs w:val="20"/>
        </w:rPr>
        <w:t xml:space="preserve"> przej</w:t>
      </w:r>
      <w:r>
        <w:rPr>
          <w:rFonts w:ascii="Arial" w:hAnsi="Arial" w:cs="Arial"/>
          <w:sz w:val="20"/>
          <w:szCs w:val="20"/>
        </w:rPr>
        <w:t>ść</w:t>
      </w:r>
      <w:r w:rsidRPr="00BD4E9E">
        <w:rPr>
          <w:rFonts w:ascii="Arial" w:hAnsi="Arial" w:cs="Arial"/>
          <w:sz w:val="20"/>
          <w:szCs w:val="20"/>
        </w:rPr>
        <w:t xml:space="preserve"> do fazy zasadniczej próby szczelno</w:t>
      </w:r>
      <w:r>
        <w:rPr>
          <w:rFonts w:ascii="Arial" w:hAnsi="Arial" w:cs="Arial"/>
          <w:sz w:val="20"/>
          <w:szCs w:val="20"/>
        </w:rPr>
        <w:t>ś</w:t>
      </w:r>
      <w:r w:rsidRPr="00BD4E9E">
        <w:rPr>
          <w:rFonts w:ascii="Arial" w:hAnsi="Arial" w:cs="Arial"/>
          <w:sz w:val="20"/>
          <w:szCs w:val="20"/>
        </w:rPr>
        <w:t xml:space="preserve">ci, która polega na obserwacji </w:t>
      </w:r>
      <w:r>
        <w:rPr>
          <w:rFonts w:ascii="Arial" w:hAnsi="Arial" w:cs="Arial"/>
          <w:sz w:val="20"/>
          <w:szCs w:val="20"/>
        </w:rPr>
        <w:br/>
      </w:r>
      <w:r w:rsidRPr="00BD4E9E">
        <w:rPr>
          <w:rFonts w:ascii="Arial" w:hAnsi="Arial" w:cs="Arial"/>
          <w:sz w:val="20"/>
          <w:szCs w:val="20"/>
        </w:rPr>
        <w:t>i rejestrowaniu przez 30 minut po gwałtownym obni</w:t>
      </w:r>
      <w:r>
        <w:rPr>
          <w:rFonts w:ascii="Arial" w:hAnsi="Arial" w:cs="Arial"/>
          <w:sz w:val="20"/>
          <w:szCs w:val="20"/>
        </w:rPr>
        <w:t>ż</w:t>
      </w:r>
      <w:r w:rsidRPr="00BD4E9E">
        <w:rPr>
          <w:rFonts w:ascii="Arial" w:hAnsi="Arial" w:cs="Arial"/>
          <w:sz w:val="20"/>
          <w:szCs w:val="20"/>
        </w:rPr>
        <w:t>eniu ci</w:t>
      </w:r>
      <w:r>
        <w:rPr>
          <w:rFonts w:ascii="Arial" w:hAnsi="Arial" w:cs="Arial"/>
          <w:sz w:val="20"/>
          <w:szCs w:val="20"/>
        </w:rPr>
        <w:t>ś</w:t>
      </w:r>
      <w:r w:rsidRPr="00BD4E9E">
        <w:rPr>
          <w:rFonts w:ascii="Arial" w:hAnsi="Arial" w:cs="Arial"/>
          <w:sz w:val="20"/>
          <w:szCs w:val="20"/>
        </w:rPr>
        <w:t xml:space="preserve">nienia (o </w:t>
      </w:r>
      <w:r>
        <w:rPr>
          <w:rFonts w:ascii="Arial" w:hAnsi="Arial" w:cs="Arial"/>
          <w:sz w:val="20"/>
          <w:szCs w:val="20"/>
        </w:rPr>
        <w:t>Δ</w:t>
      </w:r>
      <w:r w:rsidRPr="00BD4E9E">
        <w:rPr>
          <w:rFonts w:ascii="Arial" w:hAnsi="Arial" w:cs="Arial"/>
          <w:sz w:val="20"/>
          <w:szCs w:val="20"/>
        </w:rPr>
        <w:t>p =10÷15% ci</w:t>
      </w:r>
      <w:r>
        <w:rPr>
          <w:rFonts w:ascii="Arial" w:hAnsi="Arial" w:cs="Arial"/>
          <w:sz w:val="20"/>
          <w:szCs w:val="20"/>
        </w:rPr>
        <w:t>ś</w:t>
      </w:r>
      <w:r w:rsidRPr="00BD4E9E">
        <w:rPr>
          <w:rFonts w:ascii="Arial" w:hAnsi="Arial" w:cs="Arial"/>
          <w:sz w:val="20"/>
          <w:szCs w:val="20"/>
        </w:rPr>
        <w:t>nienia próbnego) wzrostu ci</w:t>
      </w:r>
      <w:r>
        <w:rPr>
          <w:rFonts w:ascii="Arial" w:hAnsi="Arial" w:cs="Arial"/>
          <w:sz w:val="20"/>
          <w:szCs w:val="20"/>
        </w:rPr>
        <w:t>ś</w:t>
      </w:r>
      <w:r w:rsidRPr="00BD4E9E">
        <w:rPr>
          <w:rFonts w:ascii="Arial" w:hAnsi="Arial" w:cs="Arial"/>
          <w:sz w:val="20"/>
          <w:szCs w:val="20"/>
        </w:rPr>
        <w:t>nienia w ruroci</w:t>
      </w:r>
      <w:r>
        <w:rPr>
          <w:rFonts w:ascii="Arial" w:hAnsi="Arial" w:cs="Arial"/>
          <w:sz w:val="20"/>
          <w:szCs w:val="20"/>
        </w:rPr>
        <w:t>ą</w:t>
      </w:r>
      <w:r w:rsidRPr="00BD4E9E">
        <w:rPr>
          <w:rFonts w:ascii="Arial" w:hAnsi="Arial" w:cs="Arial"/>
          <w:sz w:val="20"/>
          <w:szCs w:val="20"/>
        </w:rPr>
        <w:t>gu wywoływanego kurczeniem si</w:t>
      </w:r>
      <w:r>
        <w:rPr>
          <w:rFonts w:ascii="Arial" w:hAnsi="Arial" w:cs="Arial"/>
          <w:sz w:val="20"/>
          <w:szCs w:val="20"/>
        </w:rPr>
        <w:t>ę</w:t>
      </w:r>
      <w:r w:rsidRPr="00BD4E9E">
        <w:rPr>
          <w:rFonts w:ascii="Arial" w:hAnsi="Arial" w:cs="Arial"/>
          <w:sz w:val="20"/>
          <w:szCs w:val="20"/>
        </w:rPr>
        <w:t xml:space="preserve"> materiału. Prób</w:t>
      </w:r>
      <w:r>
        <w:rPr>
          <w:rFonts w:ascii="Arial" w:hAnsi="Arial" w:cs="Arial"/>
          <w:sz w:val="20"/>
          <w:szCs w:val="20"/>
        </w:rPr>
        <w:t>ę</w:t>
      </w:r>
      <w:r w:rsidRPr="00BD4E9E">
        <w:rPr>
          <w:rFonts w:ascii="Arial" w:hAnsi="Arial" w:cs="Arial"/>
          <w:sz w:val="20"/>
          <w:szCs w:val="20"/>
        </w:rPr>
        <w:t xml:space="preserve"> nale</w:t>
      </w:r>
      <w:r>
        <w:rPr>
          <w:rFonts w:ascii="Arial" w:hAnsi="Arial" w:cs="Arial"/>
          <w:sz w:val="20"/>
          <w:szCs w:val="20"/>
        </w:rPr>
        <w:t>ż</w:t>
      </w:r>
      <w:r w:rsidRPr="00BD4E9E">
        <w:rPr>
          <w:rFonts w:ascii="Arial" w:hAnsi="Arial" w:cs="Arial"/>
          <w:sz w:val="20"/>
          <w:szCs w:val="20"/>
        </w:rPr>
        <w:t>y uzna</w:t>
      </w:r>
      <w:r>
        <w:rPr>
          <w:rFonts w:ascii="Arial" w:hAnsi="Arial" w:cs="Arial"/>
          <w:sz w:val="20"/>
          <w:szCs w:val="20"/>
        </w:rPr>
        <w:t>ć</w:t>
      </w:r>
      <w:r w:rsidRPr="00BD4E9E">
        <w:rPr>
          <w:rFonts w:ascii="Arial" w:hAnsi="Arial" w:cs="Arial"/>
          <w:sz w:val="20"/>
          <w:szCs w:val="20"/>
        </w:rPr>
        <w:t xml:space="preserve"> za pozytywn</w:t>
      </w:r>
      <w:r>
        <w:rPr>
          <w:rFonts w:ascii="Arial" w:hAnsi="Arial" w:cs="Arial"/>
          <w:sz w:val="20"/>
          <w:szCs w:val="20"/>
        </w:rPr>
        <w:t>ą,</w:t>
      </w:r>
      <w:r w:rsidRPr="00BD4E9E">
        <w:rPr>
          <w:rFonts w:ascii="Arial" w:hAnsi="Arial" w:cs="Arial"/>
          <w:sz w:val="20"/>
          <w:szCs w:val="20"/>
        </w:rPr>
        <w:t xml:space="preserve"> gdy obserwowane ci</w:t>
      </w:r>
      <w:r>
        <w:rPr>
          <w:rFonts w:ascii="Arial" w:hAnsi="Arial" w:cs="Arial"/>
          <w:sz w:val="20"/>
          <w:szCs w:val="20"/>
        </w:rPr>
        <w:t>śnienie systematycznie wzrasta.</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5.4.6. Oznakowanie armatury.</w:t>
      </w: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Armatura sieci wodoci</w:t>
      </w:r>
      <w:r>
        <w:rPr>
          <w:rFonts w:ascii="Arial" w:hAnsi="Arial" w:cs="Arial"/>
          <w:sz w:val="20"/>
          <w:szCs w:val="20"/>
        </w:rPr>
        <w:t>ą</w:t>
      </w:r>
      <w:r w:rsidRPr="00BD4E9E">
        <w:rPr>
          <w:rFonts w:ascii="Arial" w:hAnsi="Arial" w:cs="Arial"/>
          <w:sz w:val="20"/>
          <w:szCs w:val="20"/>
        </w:rPr>
        <w:t>gowych powinna by oznakowana za pomoc</w:t>
      </w:r>
      <w:r>
        <w:rPr>
          <w:rFonts w:ascii="Arial" w:hAnsi="Arial" w:cs="Arial"/>
          <w:sz w:val="20"/>
          <w:szCs w:val="20"/>
        </w:rPr>
        <w:t>ą</w:t>
      </w:r>
      <w:r w:rsidRPr="00BD4E9E">
        <w:rPr>
          <w:rFonts w:ascii="Arial" w:hAnsi="Arial" w:cs="Arial"/>
          <w:sz w:val="20"/>
          <w:szCs w:val="20"/>
        </w:rPr>
        <w:t xml:space="preserve"> jednolitych tabliczek znamionowych tworzywowych z ruchomymi cyframi wg normy PN-86/B-09700 [11]</w:t>
      </w:r>
      <w:r>
        <w:rPr>
          <w:rFonts w:ascii="Arial" w:hAnsi="Arial" w:cs="Arial"/>
          <w:sz w:val="20"/>
          <w:szCs w:val="20"/>
        </w:rPr>
        <w:t>,</w:t>
      </w:r>
      <w:r w:rsidRPr="00BD4E9E">
        <w:rPr>
          <w:rFonts w:ascii="Arial" w:hAnsi="Arial" w:cs="Arial"/>
          <w:sz w:val="20"/>
          <w:szCs w:val="20"/>
        </w:rPr>
        <w:t xml:space="preserve"> wraz z domiarami.</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5.5. Odtworzenie nawierzchni</w:t>
      </w:r>
    </w:p>
    <w:p w:rsidR="005A16E5" w:rsidRDefault="005A16E5" w:rsidP="005A16E5">
      <w:pPr>
        <w:spacing w:after="0" w:line="240" w:lineRule="atLeast"/>
        <w:jc w:val="both"/>
        <w:rPr>
          <w:rFonts w:ascii="Arial" w:hAnsi="Arial" w:cs="Arial"/>
          <w:sz w:val="20"/>
          <w:szCs w:val="20"/>
        </w:rPr>
      </w:pPr>
      <w:r w:rsidRPr="002812A2">
        <w:rPr>
          <w:rFonts w:ascii="Arial" w:hAnsi="Arial" w:cs="Arial"/>
          <w:sz w:val="20"/>
          <w:szCs w:val="20"/>
        </w:rPr>
        <w:t>W zwi</w:t>
      </w:r>
      <w:r>
        <w:rPr>
          <w:rFonts w:ascii="Arial" w:hAnsi="Arial" w:cs="Arial"/>
          <w:sz w:val="20"/>
          <w:szCs w:val="20"/>
        </w:rPr>
        <w:t>ązku z budową</w:t>
      </w:r>
      <w:r w:rsidRPr="002812A2">
        <w:rPr>
          <w:rFonts w:ascii="Arial" w:hAnsi="Arial" w:cs="Arial"/>
          <w:sz w:val="20"/>
          <w:szCs w:val="20"/>
        </w:rPr>
        <w:t xml:space="preserve"> kanałów </w:t>
      </w:r>
      <w:r>
        <w:rPr>
          <w:rFonts w:ascii="Arial" w:hAnsi="Arial" w:cs="Arial"/>
          <w:sz w:val="20"/>
          <w:szCs w:val="20"/>
        </w:rPr>
        <w:t>w drogach nieutwardzonych, należ</w:t>
      </w:r>
      <w:r w:rsidRPr="002812A2">
        <w:rPr>
          <w:rFonts w:ascii="Arial" w:hAnsi="Arial" w:cs="Arial"/>
          <w:sz w:val="20"/>
          <w:szCs w:val="20"/>
        </w:rPr>
        <w:t>y doprowadzi</w:t>
      </w:r>
      <w:r>
        <w:rPr>
          <w:rFonts w:ascii="Arial" w:hAnsi="Arial" w:cs="Arial"/>
          <w:sz w:val="20"/>
          <w:szCs w:val="20"/>
        </w:rPr>
        <w:t>ć nawierzchnię</w:t>
      </w:r>
      <w:r w:rsidRPr="002812A2">
        <w:rPr>
          <w:rFonts w:ascii="Arial" w:hAnsi="Arial" w:cs="Arial"/>
          <w:sz w:val="20"/>
          <w:szCs w:val="20"/>
        </w:rPr>
        <w:t xml:space="preserve"> do stanu pierwotnego</w:t>
      </w:r>
      <w:r w:rsidR="000C3D30">
        <w:rPr>
          <w:rFonts w:ascii="Arial" w:hAnsi="Arial" w:cs="Arial"/>
          <w:sz w:val="20"/>
          <w:szCs w:val="20"/>
        </w:rPr>
        <w:t>.</w:t>
      </w:r>
    </w:p>
    <w:p w:rsidR="0019036B" w:rsidRDefault="0019036B"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5.6. Płukanie i dezynfekcja</w:t>
      </w: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Przed oddaniem wybudowanych przewodów wodoci</w:t>
      </w:r>
      <w:r>
        <w:rPr>
          <w:rFonts w:ascii="Arial" w:hAnsi="Arial" w:cs="Arial"/>
          <w:sz w:val="20"/>
          <w:szCs w:val="20"/>
        </w:rPr>
        <w:t>ą</w:t>
      </w:r>
      <w:r w:rsidRPr="00BD4E9E">
        <w:rPr>
          <w:rFonts w:ascii="Arial" w:hAnsi="Arial" w:cs="Arial"/>
          <w:sz w:val="20"/>
          <w:szCs w:val="20"/>
        </w:rPr>
        <w:t>gowych do eksploatacji nale</w:t>
      </w:r>
      <w:r>
        <w:rPr>
          <w:rFonts w:ascii="Arial" w:hAnsi="Arial" w:cs="Arial"/>
          <w:sz w:val="20"/>
          <w:szCs w:val="20"/>
        </w:rPr>
        <w:t>ż</w:t>
      </w:r>
      <w:r w:rsidRPr="00BD4E9E">
        <w:rPr>
          <w:rFonts w:ascii="Arial" w:hAnsi="Arial" w:cs="Arial"/>
          <w:sz w:val="20"/>
          <w:szCs w:val="20"/>
        </w:rPr>
        <w:t>y:</w:t>
      </w:r>
    </w:p>
    <w:p w:rsidR="005A16E5" w:rsidRDefault="005A16E5" w:rsidP="005A16E5">
      <w:pPr>
        <w:numPr>
          <w:ilvl w:val="0"/>
          <w:numId w:val="42"/>
        </w:numPr>
        <w:spacing w:after="0" w:line="240" w:lineRule="atLeast"/>
        <w:jc w:val="both"/>
        <w:rPr>
          <w:rFonts w:ascii="Arial" w:hAnsi="Arial" w:cs="Arial"/>
          <w:sz w:val="20"/>
          <w:szCs w:val="20"/>
        </w:rPr>
      </w:pPr>
      <w:r w:rsidRPr="00BD4E9E">
        <w:rPr>
          <w:rFonts w:ascii="Arial" w:hAnsi="Arial" w:cs="Arial"/>
          <w:sz w:val="20"/>
          <w:szCs w:val="20"/>
        </w:rPr>
        <w:t>przeprowadzi</w:t>
      </w:r>
      <w:r>
        <w:rPr>
          <w:rFonts w:ascii="Arial" w:hAnsi="Arial" w:cs="Arial"/>
          <w:sz w:val="20"/>
          <w:szCs w:val="20"/>
        </w:rPr>
        <w:t>ć</w:t>
      </w:r>
      <w:r w:rsidRPr="00BD4E9E">
        <w:rPr>
          <w:rFonts w:ascii="Arial" w:hAnsi="Arial" w:cs="Arial"/>
          <w:sz w:val="20"/>
          <w:szCs w:val="20"/>
        </w:rPr>
        <w:t xml:space="preserve"> płukanie i dezynfekcj</w:t>
      </w:r>
      <w:r>
        <w:rPr>
          <w:rFonts w:ascii="Arial" w:hAnsi="Arial" w:cs="Arial"/>
          <w:sz w:val="20"/>
          <w:szCs w:val="20"/>
        </w:rPr>
        <w:t>ę zgodnie z projektem,</w:t>
      </w:r>
    </w:p>
    <w:p w:rsidR="005A16E5" w:rsidRDefault="005A16E5" w:rsidP="005A16E5">
      <w:pPr>
        <w:numPr>
          <w:ilvl w:val="0"/>
          <w:numId w:val="42"/>
        </w:numPr>
        <w:spacing w:after="0" w:line="240" w:lineRule="atLeast"/>
        <w:jc w:val="both"/>
        <w:rPr>
          <w:rFonts w:ascii="Arial" w:hAnsi="Arial" w:cs="Arial"/>
          <w:sz w:val="20"/>
          <w:szCs w:val="20"/>
        </w:rPr>
      </w:pPr>
      <w:r>
        <w:rPr>
          <w:rFonts w:ascii="Arial" w:hAnsi="Arial" w:cs="Arial"/>
          <w:sz w:val="20"/>
          <w:szCs w:val="20"/>
        </w:rPr>
        <w:t>w</w:t>
      </w:r>
      <w:r w:rsidRPr="00BD4E9E">
        <w:rPr>
          <w:rFonts w:ascii="Arial" w:hAnsi="Arial" w:cs="Arial"/>
          <w:sz w:val="20"/>
          <w:szCs w:val="20"/>
        </w:rPr>
        <w:t>ykona</w:t>
      </w:r>
      <w:r>
        <w:rPr>
          <w:rFonts w:ascii="Arial" w:hAnsi="Arial" w:cs="Arial"/>
          <w:sz w:val="20"/>
          <w:szCs w:val="20"/>
        </w:rPr>
        <w:t>ć</w:t>
      </w:r>
      <w:r w:rsidRPr="00BD4E9E">
        <w:rPr>
          <w:rFonts w:ascii="Arial" w:hAnsi="Arial" w:cs="Arial"/>
          <w:sz w:val="20"/>
          <w:szCs w:val="20"/>
        </w:rPr>
        <w:t xml:space="preserve"> badania jako</w:t>
      </w:r>
      <w:r>
        <w:rPr>
          <w:rFonts w:ascii="Arial" w:hAnsi="Arial" w:cs="Arial"/>
          <w:sz w:val="20"/>
          <w:szCs w:val="20"/>
        </w:rPr>
        <w:t>ś</w:t>
      </w:r>
      <w:r w:rsidRPr="00BD4E9E">
        <w:rPr>
          <w:rFonts w:ascii="Arial" w:hAnsi="Arial" w:cs="Arial"/>
          <w:sz w:val="20"/>
          <w:szCs w:val="20"/>
        </w:rPr>
        <w:t>ci wody w celu okre</w:t>
      </w:r>
      <w:r>
        <w:rPr>
          <w:rFonts w:ascii="Arial" w:hAnsi="Arial" w:cs="Arial"/>
          <w:sz w:val="20"/>
          <w:szCs w:val="20"/>
        </w:rPr>
        <w:t>ś</w:t>
      </w:r>
      <w:r w:rsidRPr="00BD4E9E">
        <w:rPr>
          <w:rFonts w:ascii="Arial" w:hAnsi="Arial" w:cs="Arial"/>
          <w:sz w:val="20"/>
          <w:szCs w:val="20"/>
        </w:rPr>
        <w:t>lenia przydatno</w:t>
      </w:r>
      <w:r>
        <w:rPr>
          <w:rFonts w:ascii="Arial" w:hAnsi="Arial" w:cs="Arial"/>
          <w:sz w:val="20"/>
          <w:szCs w:val="20"/>
        </w:rPr>
        <w:t>ści do eksploatacji.</w:t>
      </w:r>
    </w:p>
    <w:p w:rsidR="005A16E5" w:rsidRDefault="005A16E5" w:rsidP="005A16E5">
      <w:pPr>
        <w:spacing w:after="0" w:line="240" w:lineRule="atLeast"/>
        <w:jc w:val="both"/>
        <w:rPr>
          <w:rFonts w:ascii="Arial" w:hAnsi="Arial" w:cs="Arial"/>
          <w:sz w:val="20"/>
          <w:szCs w:val="20"/>
        </w:rPr>
      </w:pPr>
      <w:r w:rsidRPr="00BD4E9E">
        <w:rPr>
          <w:rFonts w:ascii="Arial" w:hAnsi="Arial" w:cs="Arial"/>
          <w:sz w:val="20"/>
          <w:szCs w:val="20"/>
        </w:rPr>
        <w:t>Po pozytywnej próbie szczelno</w:t>
      </w:r>
      <w:r>
        <w:rPr>
          <w:rFonts w:ascii="Arial" w:hAnsi="Arial" w:cs="Arial"/>
          <w:sz w:val="20"/>
          <w:szCs w:val="20"/>
        </w:rPr>
        <w:t>ś</w:t>
      </w:r>
      <w:r w:rsidRPr="00BD4E9E">
        <w:rPr>
          <w:rFonts w:ascii="Arial" w:hAnsi="Arial" w:cs="Arial"/>
          <w:sz w:val="20"/>
          <w:szCs w:val="20"/>
        </w:rPr>
        <w:t>ci i zasypaniu wykopów nale</w:t>
      </w:r>
      <w:r>
        <w:rPr>
          <w:rFonts w:ascii="Arial" w:hAnsi="Arial" w:cs="Arial"/>
          <w:sz w:val="20"/>
          <w:szCs w:val="20"/>
        </w:rPr>
        <w:t>ż</w:t>
      </w:r>
      <w:r w:rsidRPr="00BD4E9E">
        <w:rPr>
          <w:rFonts w:ascii="Arial" w:hAnsi="Arial" w:cs="Arial"/>
          <w:sz w:val="20"/>
          <w:szCs w:val="20"/>
        </w:rPr>
        <w:t>y wykona</w:t>
      </w:r>
      <w:r>
        <w:rPr>
          <w:rFonts w:ascii="Arial" w:hAnsi="Arial" w:cs="Arial"/>
          <w:sz w:val="20"/>
          <w:szCs w:val="20"/>
        </w:rPr>
        <w:t>ć</w:t>
      </w:r>
      <w:r w:rsidRPr="00BD4E9E">
        <w:rPr>
          <w:rFonts w:ascii="Arial" w:hAnsi="Arial" w:cs="Arial"/>
          <w:sz w:val="20"/>
          <w:szCs w:val="20"/>
        </w:rPr>
        <w:t xml:space="preserve"> płukanie i dezynfekcj</w:t>
      </w:r>
      <w:r>
        <w:rPr>
          <w:rFonts w:ascii="Arial" w:hAnsi="Arial" w:cs="Arial"/>
          <w:sz w:val="20"/>
          <w:szCs w:val="20"/>
        </w:rPr>
        <w:t>ę przewodu</w:t>
      </w:r>
      <w:r w:rsidRPr="00BD4E9E">
        <w:rPr>
          <w:rFonts w:ascii="Arial" w:hAnsi="Arial" w:cs="Arial"/>
          <w:sz w:val="20"/>
          <w:szCs w:val="20"/>
        </w:rPr>
        <w:t>. Wszystkie ruroci</w:t>
      </w:r>
      <w:r>
        <w:rPr>
          <w:rFonts w:ascii="Arial" w:hAnsi="Arial" w:cs="Arial"/>
          <w:sz w:val="20"/>
          <w:szCs w:val="20"/>
        </w:rPr>
        <w:t>ą</w:t>
      </w:r>
      <w:r w:rsidRPr="00BD4E9E">
        <w:rPr>
          <w:rFonts w:ascii="Arial" w:hAnsi="Arial" w:cs="Arial"/>
          <w:sz w:val="20"/>
          <w:szCs w:val="20"/>
        </w:rPr>
        <w:t>gi przed ich oddanie</w:t>
      </w:r>
      <w:r>
        <w:rPr>
          <w:rFonts w:ascii="Arial" w:hAnsi="Arial" w:cs="Arial"/>
          <w:sz w:val="20"/>
          <w:szCs w:val="20"/>
        </w:rPr>
        <w:t>m do eksploatacji podlegają</w:t>
      </w:r>
      <w:r w:rsidRPr="00BD4E9E">
        <w:rPr>
          <w:rFonts w:ascii="Arial" w:hAnsi="Arial" w:cs="Arial"/>
          <w:sz w:val="20"/>
          <w:szCs w:val="20"/>
        </w:rPr>
        <w:t>:</w:t>
      </w:r>
    </w:p>
    <w:p w:rsidR="005A16E5" w:rsidRDefault="005A16E5" w:rsidP="005A16E5">
      <w:pPr>
        <w:numPr>
          <w:ilvl w:val="0"/>
          <w:numId w:val="43"/>
        </w:numPr>
        <w:spacing w:after="0" w:line="240" w:lineRule="atLeast"/>
        <w:jc w:val="both"/>
        <w:rPr>
          <w:rFonts w:ascii="Arial" w:hAnsi="Arial" w:cs="Arial"/>
          <w:sz w:val="20"/>
          <w:szCs w:val="20"/>
        </w:rPr>
      </w:pPr>
      <w:r>
        <w:rPr>
          <w:rFonts w:ascii="Arial" w:hAnsi="Arial" w:cs="Arial"/>
          <w:sz w:val="20"/>
          <w:szCs w:val="20"/>
        </w:rPr>
        <w:t>p</w:t>
      </w:r>
      <w:r w:rsidRPr="00BD4E9E">
        <w:rPr>
          <w:rFonts w:ascii="Arial" w:hAnsi="Arial" w:cs="Arial"/>
          <w:sz w:val="20"/>
          <w:szCs w:val="20"/>
        </w:rPr>
        <w:t>łukaniu wst</w:t>
      </w:r>
      <w:r>
        <w:rPr>
          <w:rFonts w:ascii="Arial" w:hAnsi="Arial" w:cs="Arial"/>
          <w:sz w:val="20"/>
          <w:szCs w:val="20"/>
        </w:rPr>
        <w:t>ę</w:t>
      </w:r>
      <w:r w:rsidRPr="00BD4E9E">
        <w:rPr>
          <w:rFonts w:ascii="Arial" w:hAnsi="Arial" w:cs="Arial"/>
          <w:sz w:val="20"/>
          <w:szCs w:val="20"/>
        </w:rPr>
        <w:t>pnemu maj</w:t>
      </w:r>
      <w:r>
        <w:rPr>
          <w:rFonts w:ascii="Arial" w:hAnsi="Arial" w:cs="Arial"/>
          <w:sz w:val="20"/>
          <w:szCs w:val="20"/>
        </w:rPr>
        <w:t>ą</w:t>
      </w:r>
      <w:r w:rsidRPr="00BD4E9E">
        <w:rPr>
          <w:rFonts w:ascii="Arial" w:hAnsi="Arial" w:cs="Arial"/>
          <w:sz w:val="20"/>
          <w:szCs w:val="20"/>
        </w:rPr>
        <w:t>cemu na celu wypłukanie z przewodu wszystkich zanieczyszcze</w:t>
      </w:r>
      <w:r>
        <w:rPr>
          <w:rFonts w:ascii="Arial" w:hAnsi="Arial" w:cs="Arial"/>
          <w:sz w:val="20"/>
          <w:szCs w:val="20"/>
        </w:rPr>
        <w:t>ń mechanicznych</w:t>
      </w:r>
      <w:r w:rsidRPr="00BD4E9E">
        <w:rPr>
          <w:rFonts w:ascii="Arial" w:hAnsi="Arial" w:cs="Arial"/>
          <w:sz w:val="20"/>
          <w:szCs w:val="20"/>
        </w:rPr>
        <w:t>,</w:t>
      </w:r>
    </w:p>
    <w:p w:rsidR="005A16E5" w:rsidRDefault="005A16E5" w:rsidP="005A16E5">
      <w:pPr>
        <w:numPr>
          <w:ilvl w:val="0"/>
          <w:numId w:val="43"/>
        </w:numPr>
        <w:spacing w:after="0" w:line="240" w:lineRule="atLeast"/>
        <w:jc w:val="both"/>
        <w:rPr>
          <w:rFonts w:ascii="Arial" w:hAnsi="Arial" w:cs="Arial"/>
          <w:sz w:val="20"/>
          <w:szCs w:val="20"/>
        </w:rPr>
      </w:pPr>
      <w:r w:rsidRPr="00C23C9F">
        <w:rPr>
          <w:rFonts w:ascii="Arial" w:hAnsi="Arial" w:cs="Arial"/>
          <w:sz w:val="20"/>
          <w:szCs w:val="20"/>
        </w:rPr>
        <w:t xml:space="preserve">dezynfekcji; </w:t>
      </w:r>
      <w:r>
        <w:rPr>
          <w:rFonts w:ascii="Arial" w:hAnsi="Arial" w:cs="Arial"/>
          <w:sz w:val="20"/>
          <w:szCs w:val="20"/>
        </w:rPr>
        <w:t>p</w:t>
      </w:r>
      <w:r w:rsidRPr="00C23C9F">
        <w:rPr>
          <w:rFonts w:ascii="Arial" w:hAnsi="Arial" w:cs="Arial"/>
          <w:sz w:val="20"/>
          <w:szCs w:val="20"/>
        </w:rPr>
        <w:t>rzewody wodoci</w:t>
      </w:r>
      <w:r>
        <w:rPr>
          <w:rFonts w:ascii="Arial" w:hAnsi="Arial" w:cs="Arial"/>
          <w:sz w:val="20"/>
          <w:szCs w:val="20"/>
        </w:rPr>
        <w:t>ą</w:t>
      </w:r>
      <w:r w:rsidRPr="00C23C9F">
        <w:rPr>
          <w:rFonts w:ascii="Arial" w:hAnsi="Arial" w:cs="Arial"/>
          <w:sz w:val="20"/>
          <w:szCs w:val="20"/>
        </w:rPr>
        <w:t>gowe wody pitnej nale</w:t>
      </w:r>
      <w:r>
        <w:rPr>
          <w:rFonts w:ascii="Arial" w:hAnsi="Arial" w:cs="Arial"/>
          <w:sz w:val="20"/>
          <w:szCs w:val="20"/>
        </w:rPr>
        <w:t>ż</w:t>
      </w:r>
      <w:r w:rsidRPr="00C23C9F">
        <w:rPr>
          <w:rFonts w:ascii="Arial" w:hAnsi="Arial" w:cs="Arial"/>
          <w:sz w:val="20"/>
          <w:szCs w:val="20"/>
        </w:rPr>
        <w:t>y podda</w:t>
      </w:r>
      <w:r>
        <w:rPr>
          <w:rFonts w:ascii="Arial" w:hAnsi="Arial" w:cs="Arial"/>
          <w:sz w:val="20"/>
          <w:szCs w:val="20"/>
        </w:rPr>
        <w:t>ć</w:t>
      </w:r>
      <w:r w:rsidRPr="00C23C9F">
        <w:rPr>
          <w:rFonts w:ascii="Arial" w:hAnsi="Arial" w:cs="Arial"/>
          <w:sz w:val="20"/>
          <w:szCs w:val="20"/>
        </w:rPr>
        <w:t xml:space="preserve"> dezynfekcji za pomoc</w:t>
      </w:r>
      <w:r>
        <w:rPr>
          <w:rFonts w:ascii="Arial" w:hAnsi="Arial" w:cs="Arial"/>
          <w:sz w:val="20"/>
          <w:szCs w:val="20"/>
        </w:rPr>
        <w:t>ą roztworu podchlorynu sodu; p</w:t>
      </w:r>
      <w:r w:rsidRPr="00C23C9F">
        <w:rPr>
          <w:rFonts w:ascii="Arial" w:hAnsi="Arial" w:cs="Arial"/>
          <w:sz w:val="20"/>
          <w:szCs w:val="20"/>
        </w:rPr>
        <w:t>o zako</w:t>
      </w:r>
      <w:r>
        <w:rPr>
          <w:rFonts w:ascii="Arial" w:hAnsi="Arial" w:cs="Arial"/>
          <w:sz w:val="20"/>
          <w:szCs w:val="20"/>
        </w:rPr>
        <w:t>ń</w:t>
      </w:r>
      <w:r w:rsidRPr="00C23C9F">
        <w:rPr>
          <w:rFonts w:ascii="Arial" w:hAnsi="Arial" w:cs="Arial"/>
          <w:sz w:val="20"/>
          <w:szCs w:val="20"/>
        </w:rPr>
        <w:t>czeniu dezynfekcji roztwór nale</w:t>
      </w:r>
      <w:r>
        <w:rPr>
          <w:rFonts w:ascii="Arial" w:hAnsi="Arial" w:cs="Arial"/>
          <w:sz w:val="20"/>
          <w:szCs w:val="20"/>
        </w:rPr>
        <w:t>ży rozcień</w:t>
      </w:r>
      <w:r w:rsidRPr="00C23C9F">
        <w:rPr>
          <w:rFonts w:ascii="Arial" w:hAnsi="Arial" w:cs="Arial"/>
          <w:sz w:val="20"/>
          <w:szCs w:val="20"/>
        </w:rPr>
        <w:t>czy</w:t>
      </w:r>
      <w:r>
        <w:rPr>
          <w:rFonts w:ascii="Arial" w:hAnsi="Arial" w:cs="Arial"/>
          <w:sz w:val="20"/>
          <w:szCs w:val="20"/>
        </w:rPr>
        <w:t>ć</w:t>
      </w:r>
      <w:r w:rsidRPr="00C23C9F">
        <w:rPr>
          <w:rFonts w:ascii="Arial" w:hAnsi="Arial" w:cs="Arial"/>
          <w:sz w:val="20"/>
          <w:szCs w:val="20"/>
        </w:rPr>
        <w:t xml:space="preserve"> </w:t>
      </w:r>
      <w:r>
        <w:rPr>
          <w:rFonts w:ascii="Arial" w:hAnsi="Arial" w:cs="Arial"/>
          <w:sz w:val="20"/>
          <w:szCs w:val="20"/>
        </w:rPr>
        <w:br/>
      </w:r>
      <w:r w:rsidRPr="00C23C9F">
        <w:rPr>
          <w:rFonts w:ascii="Arial" w:hAnsi="Arial" w:cs="Arial"/>
          <w:sz w:val="20"/>
          <w:szCs w:val="20"/>
        </w:rPr>
        <w:t>i odprowadzi</w:t>
      </w:r>
      <w:r>
        <w:rPr>
          <w:rFonts w:ascii="Arial" w:hAnsi="Arial" w:cs="Arial"/>
          <w:sz w:val="20"/>
          <w:szCs w:val="20"/>
        </w:rPr>
        <w:t>ć do odbiornika (np. kanalizacji),</w:t>
      </w:r>
    </w:p>
    <w:p w:rsidR="005A16E5" w:rsidRDefault="005A16E5" w:rsidP="005A16E5">
      <w:pPr>
        <w:numPr>
          <w:ilvl w:val="0"/>
          <w:numId w:val="43"/>
        </w:numPr>
        <w:spacing w:after="0" w:line="240" w:lineRule="atLeast"/>
        <w:jc w:val="both"/>
        <w:rPr>
          <w:rFonts w:ascii="Arial" w:hAnsi="Arial" w:cs="Arial"/>
          <w:sz w:val="20"/>
          <w:szCs w:val="20"/>
        </w:rPr>
      </w:pPr>
      <w:r>
        <w:rPr>
          <w:rFonts w:ascii="Arial" w:hAnsi="Arial" w:cs="Arial"/>
          <w:sz w:val="20"/>
          <w:szCs w:val="20"/>
        </w:rPr>
        <w:t>płukanie wtórne; p</w:t>
      </w:r>
      <w:r w:rsidRPr="00C23C9F">
        <w:rPr>
          <w:rFonts w:ascii="Arial" w:hAnsi="Arial" w:cs="Arial"/>
          <w:sz w:val="20"/>
          <w:szCs w:val="20"/>
        </w:rPr>
        <w:t>o usuni</w:t>
      </w:r>
      <w:r>
        <w:rPr>
          <w:rFonts w:ascii="Arial" w:hAnsi="Arial" w:cs="Arial"/>
          <w:sz w:val="20"/>
          <w:szCs w:val="20"/>
        </w:rPr>
        <w:t>ę</w:t>
      </w:r>
      <w:r w:rsidRPr="00C23C9F">
        <w:rPr>
          <w:rFonts w:ascii="Arial" w:hAnsi="Arial" w:cs="Arial"/>
          <w:sz w:val="20"/>
          <w:szCs w:val="20"/>
        </w:rPr>
        <w:t>ciu wody zawieraj</w:t>
      </w:r>
      <w:r>
        <w:rPr>
          <w:rFonts w:ascii="Arial" w:hAnsi="Arial" w:cs="Arial"/>
          <w:sz w:val="20"/>
          <w:szCs w:val="20"/>
        </w:rPr>
        <w:t>ą</w:t>
      </w:r>
      <w:r w:rsidRPr="00C23C9F">
        <w:rPr>
          <w:rFonts w:ascii="Arial" w:hAnsi="Arial" w:cs="Arial"/>
          <w:sz w:val="20"/>
          <w:szCs w:val="20"/>
        </w:rPr>
        <w:t>cej zwi</w:t>
      </w:r>
      <w:r>
        <w:rPr>
          <w:rFonts w:ascii="Arial" w:hAnsi="Arial" w:cs="Arial"/>
          <w:sz w:val="20"/>
          <w:szCs w:val="20"/>
        </w:rPr>
        <w:t>ą</w:t>
      </w:r>
      <w:r w:rsidRPr="00C23C9F">
        <w:rPr>
          <w:rFonts w:ascii="Arial" w:hAnsi="Arial" w:cs="Arial"/>
          <w:sz w:val="20"/>
          <w:szCs w:val="20"/>
        </w:rPr>
        <w:t>zki dezynfekuj</w:t>
      </w:r>
      <w:r>
        <w:rPr>
          <w:rFonts w:ascii="Arial" w:hAnsi="Arial" w:cs="Arial"/>
          <w:sz w:val="20"/>
          <w:szCs w:val="20"/>
        </w:rPr>
        <w:t>ą</w:t>
      </w:r>
      <w:r w:rsidRPr="00C23C9F">
        <w:rPr>
          <w:rFonts w:ascii="Arial" w:hAnsi="Arial" w:cs="Arial"/>
          <w:sz w:val="20"/>
          <w:szCs w:val="20"/>
        </w:rPr>
        <w:t>ce przewód nale</w:t>
      </w:r>
      <w:r>
        <w:rPr>
          <w:rFonts w:ascii="Arial" w:hAnsi="Arial" w:cs="Arial"/>
          <w:sz w:val="20"/>
          <w:szCs w:val="20"/>
        </w:rPr>
        <w:t>ż</w:t>
      </w:r>
      <w:r w:rsidRPr="00C23C9F">
        <w:rPr>
          <w:rFonts w:ascii="Arial" w:hAnsi="Arial" w:cs="Arial"/>
          <w:sz w:val="20"/>
          <w:szCs w:val="20"/>
        </w:rPr>
        <w:t>y podda</w:t>
      </w:r>
      <w:r>
        <w:rPr>
          <w:rFonts w:ascii="Arial" w:hAnsi="Arial" w:cs="Arial"/>
          <w:sz w:val="20"/>
          <w:szCs w:val="20"/>
        </w:rPr>
        <w:t>ć ponownie płukaniu.</w:t>
      </w: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t>Dezynfekcj</w:t>
      </w:r>
      <w:r w:rsidR="00235FA7">
        <w:rPr>
          <w:rFonts w:ascii="Arial" w:hAnsi="Arial" w:cs="Arial"/>
          <w:sz w:val="20"/>
          <w:szCs w:val="20"/>
        </w:rPr>
        <w:t>ę</w:t>
      </w:r>
      <w:r w:rsidRPr="00C23C9F">
        <w:rPr>
          <w:rFonts w:ascii="Arial" w:hAnsi="Arial" w:cs="Arial"/>
          <w:sz w:val="20"/>
          <w:szCs w:val="20"/>
        </w:rPr>
        <w:t xml:space="preserve"> przewodu przeprowadza si</w:t>
      </w:r>
      <w:r>
        <w:rPr>
          <w:rFonts w:ascii="Arial" w:hAnsi="Arial" w:cs="Arial"/>
          <w:sz w:val="20"/>
          <w:szCs w:val="20"/>
        </w:rPr>
        <w:t>ę</w:t>
      </w:r>
      <w:r w:rsidRPr="00C23C9F">
        <w:rPr>
          <w:rFonts w:ascii="Arial" w:hAnsi="Arial" w:cs="Arial"/>
          <w:sz w:val="20"/>
          <w:szCs w:val="20"/>
        </w:rPr>
        <w:t xml:space="preserve"> roztworem podchlorynu sodu w ilo</w:t>
      </w:r>
      <w:r>
        <w:rPr>
          <w:rFonts w:ascii="Arial" w:hAnsi="Arial" w:cs="Arial"/>
          <w:sz w:val="20"/>
          <w:szCs w:val="20"/>
        </w:rPr>
        <w:t xml:space="preserve">ści 250 mg/l wody. Po </w:t>
      </w:r>
      <w:r w:rsidRPr="00C23C9F">
        <w:rPr>
          <w:rFonts w:ascii="Arial" w:hAnsi="Arial" w:cs="Arial"/>
          <w:sz w:val="20"/>
          <w:szCs w:val="20"/>
        </w:rPr>
        <w:t xml:space="preserve">48 godzinach </w:t>
      </w:r>
      <w:r>
        <w:rPr>
          <w:rFonts w:ascii="Arial" w:hAnsi="Arial" w:cs="Arial"/>
          <w:sz w:val="20"/>
          <w:szCs w:val="20"/>
        </w:rPr>
        <w:t xml:space="preserve">od wprowadzenia środka dezynfekującego, </w:t>
      </w:r>
      <w:r w:rsidRPr="00C23C9F">
        <w:rPr>
          <w:rFonts w:ascii="Arial" w:hAnsi="Arial" w:cs="Arial"/>
          <w:sz w:val="20"/>
          <w:szCs w:val="20"/>
        </w:rPr>
        <w:t>przewód nale</w:t>
      </w:r>
      <w:r>
        <w:rPr>
          <w:rFonts w:ascii="Arial" w:hAnsi="Arial" w:cs="Arial"/>
          <w:sz w:val="20"/>
          <w:szCs w:val="20"/>
        </w:rPr>
        <w:t>ż</w:t>
      </w:r>
      <w:r w:rsidRPr="00C23C9F">
        <w:rPr>
          <w:rFonts w:ascii="Arial" w:hAnsi="Arial" w:cs="Arial"/>
          <w:sz w:val="20"/>
          <w:szCs w:val="20"/>
        </w:rPr>
        <w:t>y podda</w:t>
      </w:r>
      <w:r>
        <w:rPr>
          <w:rFonts w:ascii="Arial" w:hAnsi="Arial" w:cs="Arial"/>
          <w:sz w:val="20"/>
          <w:szCs w:val="20"/>
        </w:rPr>
        <w:t>ć</w:t>
      </w:r>
      <w:r w:rsidRPr="00C23C9F">
        <w:rPr>
          <w:rFonts w:ascii="Arial" w:hAnsi="Arial" w:cs="Arial"/>
          <w:sz w:val="20"/>
          <w:szCs w:val="20"/>
        </w:rPr>
        <w:t xml:space="preserve"> intensywnemu płukaniu z pr</w:t>
      </w:r>
      <w:r>
        <w:rPr>
          <w:rFonts w:ascii="Arial" w:hAnsi="Arial" w:cs="Arial"/>
          <w:sz w:val="20"/>
          <w:szCs w:val="20"/>
        </w:rPr>
        <w:t>ę</w:t>
      </w:r>
      <w:r w:rsidRPr="00C23C9F">
        <w:rPr>
          <w:rFonts w:ascii="Arial" w:hAnsi="Arial" w:cs="Arial"/>
          <w:sz w:val="20"/>
          <w:szCs w:val="20"/>
        </w:rPr>
        <w:t>dko</w:t>
      </w:r>
      <w:r>
        <w:rPr>
          <w:rFonts w:ascii="Arial" w:hAnsi="Arial" w:cs="Arial"/>
          <w:sz w:val="20"/>
          <w:szCs w:val="20"/>
        </w:rPr>
        <w:t>ś</w:t>
      </w:r>
      <w:r w:rsidRPr="00C23C9F">
        <w:rPr>
          <w:rFonts w:ascii="Arial" w:hAnsi="Arial" w:cs="Arial"/>
          <w:sz w:val="20"/>
          <w:szCs w:val="20"/>
        </w:rPr>
        <w:t>ci</w:t>
      </w:r>
      <w:r>
        <w:rPr>
          <w:rFonts w:ascii="Arial" w:hAnsi="Arial" w:cs="Arial"/>
          <w:sz w:val="20"/>
          <w:szCs w:val="20"/>
        </w:rPr>
        <w:t>ą</w:t>
      </w:r>
      <w:r w:rsidRPr="00C23C9F">
        <w:rPr>
          <w:rFonts w:ascii="Arial" w:hAnsi="Arial" w:cs="Arial"/>
          <w:sz w:val="20"/>
          <w:szCs w:val="20"/>
        </w:rPr>
        <w:t xml:space="preserve"> nie mniejsz</w:t>
      </w:r>
      <w:r>
        <w:rPr>
          <w:rFonts w:ascii="Arial" w:hAnsi="Arial" w:cs="Arial"/>
          <w:sz w:val="20"/>
          <w:szCs w:val="20"/>
        </w:rPr>
        <w:t>ą niż</w:t>
      </w:r>
      <w:r w:rsidRPr="00C23C9F">
        <w:rPr>
          <w:rFonts w:ascii="Arial" w:hAnsi="Arial" w:cs="Arial"/>
          <w:sz w:val="20"/>
          <w:szCs w:val="20"/>
        </w:rPr>
        <w:t xml:space="preserve"> 1 m/s. Po dokonanej dezynfekcji i przepłukaniu wtórnemu, powinna by</w:t>
      </w:r>
      <w:r>
        <w:rPr>
          <w:rFonts w:ascii="Arial" w:hAnsi="Arial" w:cs="Arial"/>
          <w:sz w:val="20"/>
          <w:szCs w:val="20"/>
        </w:rPr>
        <w:t>ć</w:t>
      </w:r>
      <w:r w:rsidRPr="00C23C9F">
        <w:rPr>
          <w:rFonts w:ascii="Arial" w:hAnsi="Arial" w:cs="Arial"/>
          <w:sz w:val="20"/>
          <w:szCs w:val="20"/>
        </w:rPr>
        <w:t xml:space="preserve"> dokonan</w:t>
      </w:r>
      <w:r>
        <w:rPr>
          <w:rFonts w:ascii="Arial" w:hAnsi="Arial" w:cs="Arial"/>
          <w:sz w:val="20"/>
          <w:szCs w:val="20"/>
        </w:rPr>
        <w:t>a analiza bakteriologiczna wody</w:t>
      </w:r>
      <w:r w:rsidRPr="00C23C9F">
        <w:rPr>
          <w:rFonts w:ascii="Arial" w:hAnsi="Arial" w:cs="Arial"/>
          <w:sz w:val="20"/>
          <w:szCs w:val="20"/>
        </w:rPr>
        <w:t>. W przypadku negatywnego wyni</w:t>
      </w:r>
      <w:r>
        <w:rPr>
          <w:rFonts w:ascii="Arial" w:hAnsi="Arial" w:cs="Arial"/>
          <w:sz w:val="20"/>
          <w:szCs w:val="20"/>
        </w:rPr>
        <w:t xml:space="preserve">ku badania bakteriologicznego </w:t>
      </w:r>
      <w:r w:rsidRPr="00C23C9F">
        <w:rPr>
          <w:rFonts w:ascii="Arial" w:hAnsi="Arial" w:cs="Arial"/>
          <w:sz w:val="20"/>
          <w:szCs w:val="20"/>
        </w:rPr>
        <w:t>konieczne jest przeprowadzenie ponownej dezynfekcji. Wod</w:t>
      </w:r>
      <w:r>
        <w:rPr>
          <w:rFonts w:ascii="Arial" w:hAnsi="Arial" w:cs="Arial"/>
          <w:sz w:val="20"/>
          <w:szCs w:val="20"/>
        </w:rPr>
        <w:t>a</w:t>
      </w:r>
      <w:r w:rsidRPr="00C23C9F">
        <w:rPr>
          <w:rFonts w:ascii="Arial" w:hAnsi="Arial" w:cs="Arial"/>
          <w:sz w:val="20"/>
          <w:szCs w:val="20"/>
        </w:rPr>
        <w:t xml:space="preserve"> do płukania </w:t>
      </w:r>
      <w:r>
        <w:rPr>
          <w:rFonts w:ascii="Arial" w:hAnsi="Arial" w:cs="Arial"/>
          <w:sz w:val="20"/>
          <w:szCs w:val="20"/>
        </w:rPr>
        <w:br/>
      </w:r>
      <w:r w:rsidRPr="00C23C9F">
        <w:rPr>
          <w:rFonts w:ascii="Arial" w:hAnsi="Arial" w:cs="Arial"/>
          <w:sz w:val="20"/>
          <w:szCs w:val="20"/>
        </w:rPr>
        <w:t>i dezynfekcji pobiera</w:t>
      </w:r>
      <w:r>
        <w:rPr>
          <w:rFonts w:ascii="Arial" w:hAnsi="Arial" w:cs="Arial"/>
          <w:sz w:val="20"/>
          <w:szCs w:val="20"/>
        </w:rPr>
        <w:t>ć należy z istniejącego wodociągu,</w:t>
      </w:r>
      <w:r w:rsidRPr="00C23C9F">
        <w:rPr>
          <w:rFonts w:ascii="Arial" w:hAnsi="Arial" w:cs="Arial"/>
          <w:sz w:val="20"/>
          <w:szCs w:val="20"/>
        </w:rPr>
        <w:t xml:space="preserve"> po wcze</w:t>
      </w:r>
      <w:r>
        <w:rPr>
          <w:rFonts w:ascii="Arial" w:hAnsi="Arial" w:cs="Arial"/>
          <w:sz w:val="20"/>
          <w:szCs w:val="20"/>
        </w:rPr>
        <w:t>ś</w:t>
      </w:r>
      <w:r w:rsidRPr="00C23C9F">
        <w:rPr>
          <w:rFonts w:ascii="Arial" w:hAnsi="Arial" w:cs="Arial"/>
          <w:sz w:val="20"/>
          <w:szCs w:val="20"/>
        </w:rPr>
        <w:t xml:space="preserve">niejszym uzgodnieniu z </w:t>
      </w:r>
      <w:r>
        <w:rPr>
          <w:rFonts w:ascii="Arial" w:hAnsi="Arial" w:cs="Arial"/>
          <w:sz w:val="20"/>
          <w:szCs w:val="20"/>
        </w:rPr>
        <w:t>Śremskie Wodociągi sp</w:t>
      </w:r>
      <w:r w:rsidRPr="00C23C9F">
        <w:rPr>
          <w:rFonts w:ascii="Arial" w:hAnsi="Arial" w:cs="Arial"/>
          <w:sz w:val="20"/>
          <w:szCs w:val="20"/>
        </w:rPr>
        <w:t>. z o.o. Obliczenie zu</w:t>
      </w:r>
      <w:r>
        <w:rPr>
          <w:rFonts w:ascii="Arial" w:hAnsi="Arial" w:cs="Arial"/>
          <w:sz w:val="20"/>
          <w:szCs w:val="20"/>
        </w:rPr>
        <w:t>ż</w:t>
      </w:r>
      <w:r w:rsidRPr="00C23C9F">
        <w:rPr>
          <w:rFonts w:ascii="Arial" w:hAnsi="Arial" w:cs="Arial"/>
          <w:sz w:val="20"/>
          <w:szCs w:val="20"/>
        </w:rPr>
        <w:t>ycia wody na cele płukania i dezynfekcji przeprowadzi nale</w:t>
      </w:r>
      <w:r>
        <w:rPr>
          <w:rFonts w:ascii="Arial" w:hAnsi="Arial" w:cs="Arial"/>
          <w:sz w:val="20"/>
          <w:szCs w:val="20"/>
        </w:rPr>
        <w:t>ż</w:t>
      </w:r>
      <w:r w:rsidRPr="00C23C9F">
        <w:rPr>
          <w:rFonts w:ascii="Arial" w:hAnsi="Arial" w:cs="Arial"/>
          <w:sz w:val="20"/>
          <w:szCs w:val="20"/>
        </w:rPr>
        <w:t>y nast</w:t>
      </w:r>
      <w:r>
        <w:rPr>
          <w:rFonts w:ascii="Arial" w:hAnsi="Arial" w:cs="Arial"/>
          <w:sz w:val="20"/>
          <w:szCs w:val="20"/>
        </w:rPr>
        <w:t>ępują</w:t>
      </w:r>
      <w:r w:rsidRPr="00C23C9F">
        <w:rPr>
          <w:rFonts w:ascii="Arial" w:hAnsi="Arial" w:cs="Arial"/>
          <w:sz w:val="20"/>
          <w:szCs w:val="20"/>
        </w:rPr>
        <w:t>co</w:t>
      </w:r>
      <w:r>
        <w:rPr>
          <w:rFonts w:ascii="Arial" w:hAnsi="Arial" w:cs="Arial"/>
          <w:sz w:val="20"/>
          <w:szCs w:val="20"/>
        </w:rPr>
        <w:t>:</w:t>
      </w:r>
    </w:p>
    <w:p w:rsidR="005A16E5" w:rsidRDefault="005A16E5" w:rsidP="005A16E5">
      <w:pPr>
        <w:numPr>
          <w:ilvl w:val="0"/>
          <w:numId w:val="44"/>
        </w:numPr>
        <w:spacing w:after="0" w:line="240" w:lineRule="atLeast"/>
        <w:jc w:val="both"/>
        <w:rPr>
          <w:rFonts w:ascii="Arial" w:hAnsi="Arial" w:cs="Arial"/>
          <w:sz w:val="20"/>
          <w:szCs w:val="20"/>
        </w:rPr>
      </w:pPr>
      <w:r>
        <w:rPr>
          <w:rFonts w:ascii="Arial" w:hAnsi="Arial" w:cs="Arial"/>
          <w:sz w:val="20"/>
          <w:szCs w:val="20"/>
        </w:rPr>
        <w:t>zuż</w:t>
      </w:r>
      <w:r w:rsidRPr="00C23C9F">
        <w:rPr>
          <w:rFonts w:ascii="Arial" w:hAnsi="Arial" w:cs="Arial"/>
          <w:sz w:val="20"/>
          <w:szCs w:val="20"/>
        </w:rPr>
        <w:t>ycie wody do próby szczelno</w:t>
      </w:r>
      <w:r>
        <w:rPr>
          <w:rFonts w:ascii="Arial" w:hAnsi="Arial" w:cs="Arial"/>
          <w:sz w:val="20"/>
          <w:szCs w:val="20"/>
        </w:rPr>
        <w:t>ś</w:t>
      </w:r>
      <w:r w:rsidRPr="00C23C9F">
        <w:rPr>
          <w:rFonts w:ascii="Arial" w:hAnsi="Arial" w:cs="Arial"/>
          <w:sz w:val="20"/>
          <w:szCs w:val="20"/>
        </w:rPr>
        <w:t xml:space="preserve">ci </w:t>
      </w:r>
      <w:r>
        <w:rPr>
          <w:rFonts w:ascii="Arial" w:hAnsi="Arial" w:cs="Arial"/>
          <w:sz w:val="20"/>
          <w:szCs w:val="20"/>
        </w:rPr>
        <w:t>-</w:t>
      </w:r>
      <w:r w:rsidRPr="00C23C9F">
        <w:rPr>
          <w:rFonts w:ascii="Arial" w:hAnsi="Arial" w:cs="Arial"/>
          <w:sz w:val="20"/>
          <w:szCs w:val="20"/>
        </w:rPr>
        <w:t xml:space="preserve"> </w:t>
      </w:r>
      <w:r>
        <w:rPr>
          <w:rFonts w:ascii="Arial" w:hAnsi="Arial" w:cs="Arial"/>
          <w:sz w:val="20"/>
          <w:szCs w:val="20"/>
        </w:rPr>
        <w:t>zakłada się zużycie wody równe trzykrotnej objętości rurocią</w:t>
      </w:r>
      <w:r w:rsidRPr="00C23C9F">
        <w:rPr>
          <w:rFonts w:ascii="Arial" w:hAnsi="Arial" w:cs="Arial"/>
          <w:sz w:val="20"/>
          <w:szCs w:val="20"/>
        </w:rPr>
        <w:t>gu</w:t>
      </w:r>
      <w:r>
        <w:rPr>
          <w:rFonts w:ascii="Arial" w:hAnsi="Arial" w:cs="Arial"/>
          <w:sz w:val="20"/>
          <w:szCs w:val="20"/>
        </w:rPr>
        <w:t>; objętość</w:t>
      </w:r>
      <w:r w:rsidRPr="00C23C9F">
        <w:rPr>
          <w:rFonts w:ascii="Arial" w:hAnsi="Arial" w:cs="Arial"/>
          <w:sz w:val="20"/>
          <w:szCs w:val="20"/>
        </w:rPr>
        <w:t xml:space="preserve"> wody w rur</w:t>
      </w:r>
      <w:r>
        <w:rPr>
          <w:rFonts w:ascii="Arial" w:hAnsi="Arial" w:cs="Arial"/>
          <w:sz w:val="20"/>
          <w:szCs w:val="20"/>
        </w:rPr>
        <w:t>ociągu oblicza się</w:t>
      </w:r>
      <w:r w:rsidRPr="00C23C9F">
        <w:rPr>
          <w:rFonts w:ascii="Arial" w:hAnsi="Arial" w:cs="Arial"/>
          <w:sz w:val="20"/>
          <w:szCs w:val="20"/>
        </w:rPr>
        <w:t xml:space="preserve"> wg wzoru:</w:t>
      </w:r>
    </w:p>
    <w:p w:rsidR="005A16E5" w:rsidRDefault="005A16E5" w:rsidP="005A16E5">
      <w:pPr>
        <w:spacing w:after="0" w:line="240" w:lineRule="atLeast"/>
        <w:ind w:left="720"/>
        <w:jc w:val="both"/>
        <w:rPr>
          <w:rFonts w:ascii="Arial" w:hAnsi="Arial" w:cs="Arial"/>
          <w:sz w:val="20"/>
          <w:szCs w:val="20"/>
        </w:rPr>
      </w:pPr>
    </w:p>
    <w:p w:rsidR="005A16E5" w:rsidRDefault="005A16E5" w:rsidP="005A16E5">
      <w:pPr>
        <w:spacing w:after="0" w:line="240" w:lineRule="atLeast"/>
        <w:ind w:left="720"/>
        <w:jc w:val="center"/>
        <w:rPr>
          <w:rFonts w:ascii="Arial" w:hAnsi="Arial" w:cs="Arial"/>
          <w:sz w:val="20"/>
          <w:szCs w:val="20"/>
        </w:rPr>
      </w:pPr>
      <w:r w:rsidRPr="00C23C9F">
        <w:rPr>
          <w:rFonts w:ascii="Arial" w:hAnsi="Arial" w:cs="Arial"/>
          <w:sz w:val="20"/>
          <w:szCs w:val="20"/>
        </w:rPr>
        <w:t xml:space="preserve">V= </w:t>
      </w:r>
      <w:r>
        <w:rPr>
          <w:rFonts w:ascii="Arial" w:hAnsi="Arial" w:cs="Arial"/>
          <w:sz w:val="20"/>
          <w:szCs w:val="20"/>
        </w:rPr>
        <w:t>π x</w:t>
      </w:r>
      <w:r w:rsidRPr="00C23C9F">
        <w:rPr>
          <w:rFonts w:ascii="Arial" w:hAnsi="Arial" w:cs="Arial"/>
          <w:sz w:val="20"/>
          <w:szCs w:val="20"/>
        </w:rPr>
        <w:t xml:space="preserve"> r</w:t>
      </w:r>
      <w:r w:rsidRPr="00C23C9F">
        <w:rPr>
          <w:rFonts w:ascii="Arial" w:hAnsi="Arial" w:cs="Arial"/>
          <w:sz w:val="20"/>
          <w:szCs w:val="20"/>
          <w:vertAlign w:val="superscript"/>
        </w:rPr>
        <w:t>2</w:t>
      </w:r>
      <w:r w:rsidRPr="00C23C9F">
        <w:rPr>
          <w:rFonts w:ascii="Arial" w:hAnsi="Arial" w:cs="Arial"/>
          <w:sz w:val="20"/>
          <w:szCs w:val="20"/>
        </w:rPr>
        <w:t xml:space="preserve"> </w:t>
      </w:r>
      <w:r>
        <w:rPr>
          <w:rFonts w:ascii="Arial" w:hAnsi="Arial" w:cs="Arial"/>
          <w:sz w:val="20"/>
          <w:szCs w:val="20"/>
        </w:rPr>
        <w:t>x l [m3 ]</w:t>
      </w:r>
    </w:p>
    <w:p w:rsidR="005A16E5" w:rsidRDefault="005A16E5" w:rsidP="005A16E5">
      <w:pPr>
        <w:spacing w:after="0" w:line="240" w:lineRule="atLeast"/>
        <w:ind w:left="720"/>
        <w:jc w:val="both"/>
        <w:rPr>
          <w:rFonts w:ascii="Arial" w:hAnsi="Arial" w:cs="Arial"/>
          <w:sz w:val="20"/>
          <w:szCs w:val="20"/>
        </w:rPr>
      </w:pPr>
    </w:p>
    <w:p w:rsidR="005A16E5" w:rsidRDefault="005A16E5" w:rsidP="005A16E5">
      <w:pPr>
        <w:spacing w:after="0" w:line="240" w:lineRule="atLeast"/>
        <w:ind w:left="720"/>
        <w:jc w:val="both"/>
        <w:rPr>
          <w:rFonts w:ascii="Arial" w:hAnsi="Arial" w:cs="Arial"/>
          <w:sz w:val="20"/>
          <w:szCs w:val="20"/>
        </w:rPr>
      </w:pPr>
      <w:r>
        <w:rPr>
          <w:rFonts w:ascii="Arial" w:hAnsi="Arial" w:cs="Arial"/>
          <w:sz w:val="20"/>
          <w:szCs w:val="20"/>
        </w:rPr>
        <w:t>gdzie</w:t>
      </w:r>
      <w:r w:rsidRPr="00C23C9F">
        <w:rPr>
          <w:rFonts w:ascii="Arial" w:hAnsi="Arial" w:cs="Arial"/>
          <w:sz w:val="20"/>
          <w:szCs w:val="20"/>
        </w:rPr>
        <w:t>: r</w:t>
      </w:r>
      <w:r>
        <w:rPr>
          <w:rFonts w:ascii="Arial" w:hAnsi="Arial" w:cs="Arial"/>
          <w:sz w:val="20"/>
          <w:szCs w:val="20"/>
        </w:rPr>
        <w:t xml:space="preserve"> </w:t>
      </w:r>
      <w:r w:rsidRPr="00C23C9F">
        <w:rPr>
          <w:rFonts w:ascii="Arial" w:hAnsi="Arial" w:cs="Arial"/>
          <w:sz w:val="20"/>
          <w:szCs w:val="20"/>
        </w:rPr>
        <w:t>-</w:t>
      </w:r>
      <w:r>
        <w:rPr>
          <w:rFonts w:ascii="Arial" w:hAnsi="Arial" w:cs="Arial"/>
          <w:sz w:val="20"/>
          <w:szCs w:val="20"/>
        </w:rPr>
        <w:t xml:space="preserve"> </w:t>
      </w:r>
      <w:r w:rsidRPr="00C23C9F">
        <w:rPr>
          <w:rFonts w:ascii="Arial" w:hAnsi="Arial" w:cs="Arial"/>
          <w:sz w:val="20"/>
          <w:szCs w:val="20"/>
        </w:rPr>
        <w:t>promie</w:t>
      </w:r>
      <w:r>
        <w:rPr>
          <w:rFonts w:ascii="Arial" w:hAnsi="Arial" w:cs="Arial"/>
          <w:sz w:val="20"/>
          <w:szCs w:val="20"/>
        </w:rPr>
        <w:t>ń wewnę</w:t>
      </w:r>
      <w:r w:rsidRPr="00C23C9F">
        <w:rPr>
          <w:rFonts w:ascii="Arial" w:hAnsi="Arial" w:cs="Arial"/>
          <w:sz w:val="20"/>
          <w:szCs w:val="20"/>
        </w:rPr>
        <w:t>trzny rury [m]</w:t>
      </w:r>
      <w:r>
        <w:rPr>
          <w:rFonts w:ascii="Arial" w:hAnsi="Arial" w:cs="Arial"/>
          <w:sz w:val="20"/>
          <w:szCs w:val="20"/>
        </w:rPr>
        <w:t>,</w:t>
      </w:r>
    </w:p>
    <w:p w:rsidR="005A16E5" w:rsidRDefault="005A16E5" w:rsidP="005A16E5">
      <w:pPr>
        <w:spacing w:after="0" w:line="240" w:lineRule="atLeast"/>
        <w:ind w:left="1276"/>
        <w:jc w:val="both"/>
        <w:rPr>
          <w:rFonts w:ascii="Arial" w:hAnsi="Arial" w:cs="Arial"/>
          <w:sz w:val="20"/>
          <w:szCs w:val="20"/>
        </w:rPr>
      </w:pPr>
      <w:r w:rsidRPr="00C23C9F">
        <w:rPr>
          <w:rFonts w:ascii="Arial" w:hAnsi="Arial" w:cs="Arial"/>
          <w:sz w:val="20"/>
          <w:szCs w:val="20"/>
        </w:rPr>
        <w:t>l</w:t>
      </w:r>
      <w:r>
        <w:rPr>
          <w:rFonts w:ascii="Arial" w:hAnsi="Arial" w:cs="Arial"/>
          <w:sz w:val="20"/>
          <w:szCs w:val="20"/>
        </w:rPr>
        <w:t xml:space="preserve"> - długość rurociągu [m],</w:t>
      </w:r>
    </w:p>
    <w:p w:rsidR="005A16E5" w:rsidRDefault="005A16E5" w:rsidP="005A16E5">
      <w:pPr>
        <w:numPr>
          <w:ilvl w:val="0"/>
          <w:numId w:val="44"/>
        </w:numPr>
        <w:spacing w:after="0" w:line="240" w:lineRule="atLeast"/>
        <w:jc w:val="both"/>
        <w:rPr>
          <w:rFonts w:ascii="Arial" w:hAnsi="Arial" w:cs="Arial"/>
          <w:sz w:val="20"/>
          <w:szCs w:val="20"/>
        </w:rPr>
      </w:pPr>
      <w:r>
        <w:rPr>
          <w:rFonts w:ascii="Arial" w:hAnsi="Arial" w:cs="Arial"/>
          <w:sz w:val="20"/>
          <w:szCs w:val="20"/>
        </w:rPr>
        <w:t>z</w:t>
      </w:r>
      <w:r w:rsidRPr="00C23C9F">
        <w:rPr>
          <w:rFonts w:ascii="Arial" w:hAnsi="Arial" w:cs="Arial"/>
          <w:sz w:val="20"/>
          <w:szCs w:val="20"/>
        </w:rPr>
        <w:t>u</w:t>
      </w:r>
      <w:r>
        <w:rPr>
          <w:rFonts w:ascii="Arial" w:hAnsi="Arial" w:cs="Arial"/>
          <w:sz w:val="20"/>
          <w:szCs w:val="20"/>
        </w:rPr>
        <w:t>ż</w:t>
      </w:r>
      <w:r w:rsidRPr="00C23C9F">
        <w:rPr>
          <w:rFonts w:ascii="Arial" w:hAnsi="Arial" w:cs="Arial"/>
          <w:sz w:val="20"/>
          <w:szCs w:val="20"/>
        </w:rPr>
        <w:t>ycie wody do płukania wst</w:t>
      </w:r>
      <w:r>
        <w:rPr>
          <w:rFonts w:ascii="Arial" w:hAnsi="Arial" w:cs="Arial"/>
          <w:sz w:val="20"/>
          <w:szCs w:val="20"/>
        </w:rPr>
        <w:t>ępnego rurociągu - W</w:t>
      </w:r>
      <w:r w:rsidRPr="00C23C9F">
        <w:rPr>
          <w:rFonts w:ascii="Arial" w:hAnsi="Arial" w:cs="Arial"/>
          <w:sz w:val="20"/>
          <w:szCs w:val="20"/>
        </w:rPr>
        <w:t xml:space="preserve"> celu zapewnienia wypłukania wszystkich zanieczyszcze</w:t>
      </w:r>
      <w:r>
        <w:rPr>
          <w:rFonts w:ascii="Arial" w:hAnsi="Arial" w:cs="Arial"/>
          <w:sz w:val="20"/>
          <w:szCs w:val="20"/>
        </w:rPr>
        <w:t>ń mechanicznych, każdy odcinek rurocią</w:t>
      </w:r>
      <w:r w:rsidRPr="00C23C9F">
        <w:rPr>
          <w:rFonts w:ascii="Arial" w:hAnsi="Arial" w:cs="Arial"/>
          <w:sz w:val="20"/>
          <w:szCs w:val="20"/>
        </w:rPr>
        <w:t>gu o dł. ok. 100</w:t>
      </w:r>
      <w:r>
        <w:rPr>
          <w:rFonts w:ascii="Arial" w:hAnsi="Arial" w:cs="Arial"/>
          <w:sz w:val="20"/>
          <w:szCs w:val="20"/>
        </w:rPr>
        <w:t xml:space="preserve"> </w:t>
      </w:r>
      <w:r w:rsidRPr="00C23C9F">
        <w:rPr>
          <w:rFonts w:ascii="Arial" w:hAnsi="Arial" w:cs="Arial"/>
          <w:sz w:val="20"/>
          <w:szCs w:val="20"/>
        </w:rPr>
        <w:t>m powinien posiada</w:t>
      </w:r>
      <w:r>
        <w:rPr>
          <w:rFonts w:ascii="Arial" w:hAnsi="Arial" w:cs="Arial"/>
          <w:sz w:val="20"/>
          <w:szCs w:val="20"/>
        </w:rPr>
        <w:t>ć całkowicie otwarty hydrant o średnicy DN 80mm. Zakłada się, że przy sieci wodociągowej wydatkującej wodę równocześ</w:t>
      </w:r>
      <w:r w:rsidRPr="00C23C9F">
        <w:rPr>
          <w:rFonts w:ascii="Arial" w:hAnsi="Arial" w:cs="Arial"/>
          <w:sz w:val="20"/>
          <w:szCs w:val="20"/>
        </w:rPr>
        <w:t>nie na cele bytowo–gospodarcze i przemysłowe</w:t>
      </w:r>
      <w:r>
        <w:rPr>
          <w:rFonts w:ascii="Arial" w:hAnsi="Arial" w:cs="Arial"/>
          <w:sz w:val="20"/>
          <w:szCs w:val="20"/>
        </w:rPr>
        <w:t>,</w:t>
      </w:r>
      <w:r w:rsidRPr="00C23C9F">
        <w:rPr>
          <w:rFonts w:ascii="Arial" w:hAnsi="Arial" w:cs="Arial"/>
          <w:sz w:val="20"/>
          <w:szCs w:val="20"/>
        </w:rPr>
        <w:t xml:space="preserve"> oraz przy całkowicie otwartym hydrancie na odc</w:t>
      </w:r>
      <w:r>
        <w:rPr>
          <w:rFonts w:ascii="Arial" w:hAnsi="Arial" w:cs="Arial"/>
          <w:sz w:val="20"/>
          <w:szCs w:val="20"/>
        </w:rPr>
        <w:t>inku</w:t>
      </w:r>
      <w:r w:rsidRPr="00C23C9F">
        <w:rPr>
          <w:rFonts w:ascii="Arial" w:hAnsi="Arial" w:cs="Arial"/>
          <w:sz w:val="20"/>
          <w:szCs w:val="20"/>
        </w:rPr>
        <w:t xml:space="preserve"> ok. 100m – wydatek hydrantu DN 80mm wyniesie </w:t>
      </w:r>
      <w:r>
        <w:rPr>
          <w:rFonts w:ascii="Arial" w:hAnsi="Arial" w:cs="Arial"/>
          <w:sz w:val="20"/>
          <w:szCs w:val="20"/>
        </w:rPr>
        <w:br/>
      </w:r>
      <w:r w:rsidRPr="00C23C9F">
        <w:rPr>
          <w:rFonts w:ascii="Arial" w:hAnsi="Arial" w:cs="Arial"/>
          <w:sz w:val="20"/>
          <w:szCs w:val="20"/>
        </w:rPr>
        <w:t>5</w:t>
      </w:r>
      <w:r>
        <w:rPr>
          <w:rFonts w:ascii="Arial" w:hAnsi="Arial" w:cs="Arial"/>
          <w:sz w:val="20"/>
          <w:szCs w:val="20"/>
        </w:rPr>
        <w:t xml:space="preserve"> </w:t>
      </w:r>
      <w:r w:rsidRPr="00C23C9F">
        <w:rPr>
          <w:rFonts w:ascii="Arial" w:hAnsi="Arial" w:cs="Arial"/>
          <w:sz w:val="20"/>
          <w:szCs w:val="20"/>
        </w:rPr>
        <w:t>dm</w:t>
      </w:r>
      <w:r w:rsidRPr="00714DCE">
        <w:rPr>
          <w:rFonts w:ascii="Arial" w:hAnsi="Arial" w:cs="Arial"/>
          <w:sz w:val="20"/>
          <w:szCs w:val="20"/>
          <w:vertAlign w:val="superscript"/>
        </w:rPr>
        <w:t>3</w:t>
      </w:r>
      <w:r w:rsidRPr="00C23C9F">
        <w:rPr>
          <w:rFonts w:ascii="Arial" w:hAnsi="Arial" w:cs="Arial"/>
          <w:sz w:val="20"/>
          <w:szCs w:val="20"/>
        </w:rPr>
        <w:t>/s. Przyjmuje si</w:t>
      </w:r>
      <w:r>
        <w:rPr>
          <w:rFonts w:ascii="Arial" w:hAnsi="Arial" w:cs="Arial"/>
          <w:sz w:val="20"/>
          <w:szCs w:val="20"/>
        </w:rPr>
        <w:t>ę</w:t>
      </w:r>
      <w:r w:rsidRPr="00C23C9F">
        <w:rPr>
          <w:rFonts w:ascii="Arial" w:hAnsi="Arial" w:cs="Arial"/>
          <w:sz w:val="20"/>
          <w:szCs w:val="20"/>
        </w:rPr>
        <w:t xml:space="preserve"> zu</w:t>
      </w:r>
      <w:r>
        <w:rPr>
          <w:rFonts w:ascii="Arial" w:hAnsi="Arial" w:cs="Arial"/>
          <w:sz w:val="20"/>
          <w:szCs w:val="20"/>
        </w:rPr>
        <w:t>życie wody do płukania wstępnego równe 10-krotnej objętości odcinka rurociągu. Przewód moż</w:t>
      </w:r>
      <w:r w:rsidRPr="00C23C9F">
        <w:rPr>
          <w:rFonts w:ascii="Arial" w:hAnsi="Arial" w:cs="Arial"/>
          <w:sz w:val="20"/>
          <w:szCs w:val="20"/>
        </w:rPr>
        <w:t>na uzna</w:t>
      </w:r>
      <w:r>
        <w:rPr>
          <w:rFonts w:ascii="Arial" w:hAnsi="Arial" w:cs="Arial"/>
          <w:sz w:val="20"/>
          <w:szCs w:val="20"/>
        </w:rPr>
        <w:t>ć</w:t>
      </w:r>
      <w:r w:rsidRPr="00C23C9F">
        <w:rPr>
          <w:rFonts w:ascii="Arial" w:hAnsi="Arial" w:cs="Arial"/>
          <w:sz w:val="20"/>
          <w:szCs w:val="20"/>
        </w:rPr>
        <w:t xml:space="preserve"> za dostatecznie wypłukany</w:t>
      </w:r>
      <w:r>
        <w:rPr>
          <w:rFonts w:ascii="Arial" w:hAnsi="Arial" w:cs="Arial"/>
          <w:sz w:val="20"/>
          <w:szCs w:val="20"/>
        </w:rPr>
        <w:t>, jeżeli wypływają</w:t>
      </w:r>
      <w:r w:rsidRPr="00C23C9F">
        <w:rPr>
          <w:rFonts w:ascii="Arial" w:hAnsi="Arial" w:cs="Arial"/>
          <w:sz w:val="20"/>
          <w:szCs w:val="20"/>
        </w:rPr>
        <w:t xml:space="preserve">ca </w:t>
      </w:r>
      <w:r>
        <w:rPr>
          <w:rFonts w:ascii="Arial" w:hAnsi="Arial" w:cs="Arial"/>
          <w:sz w:val="20"/>
          <w:szCs w:val="20"/>
        </w:rPr>
        <w:br/>
      </w:r>
      <w:r w:rsidRPr="00C23C9F">
        <w:rPr>
          <w:rFonts w:ascii="Arial" w:hAnsi="Arial" w:cs="Arial"/>
          <w:sz w:val="20"/>
          <w:szCs w:val="20"/>
        </w:rPr>
        <w:t>z niego woda jest prze</w:t>
      </w:r>
      <w:r>
        <w:rPr>
          <w:rFonts w:ascii="Arial" w:hAnsi="Arial" w:cs="Arial"/>
          <w:sz w:val="20"/>
          <w:szCs w:val="20"/>
        </w:rPr>
        <w:t>ź</w:t>
      </w:r>
      <w:r w:rsidRPr="00C23C9F">
        <w:rPr>
          <w:rFonts w:ascii="Arial" w:hAnsi="Arial" w:cs="Arial"/>
          <w:sz w:val="20"/>
          <w:szCs w:val="20"/>
        </w:rPr>
        <w:t>roczysta i bezbarwna.</w:t>
      </w:r>
    </w:p>
    <w:p w:rsidR="005A16E5" w:rsidRDefault="005A16E5" w:rsidP="005A16E5">
      <w:pPr>
        <w:numPr>
          <w:ilvl w:val="0"/>
          <w:numId w:val="44"/>
        </w:numPr>
        <w:spacing w:after="0" w:line="240" w:lineRule="atLeast"/>
        <w:jc w:val="both"/>
        <w:rPr>
          <w:rFonts w:ascii="Arial" w:hAnsi="Arial" w:cs="Arial"/>
          <w:sz w:val="20"/>
          <w:szCs w:val="20"/>
        </w:rPr>
      </w:pPr>
      <w:r>
        <w:rPr>
          <w:rFonts w:ascii="Arial" w:hAnsi="Arial" w:cs="Arial"/>
          <w:sz w:val="20"/>
          <w:szCs w:val="20"/>
        </w:rPr>
        <w:t>z</w:t>
      </w:r>
      <w:r w:rsidRPr="00C23C9F">
        <w:rPr>
          <w:rFonts w:ascii="Arial" w:hAnsi="Arial" w:cs="Arial"/>
          <w:sz w:val="20"/>
          <w:szCs w:val="20"/>
        </w:rPr>
        <w:t>u</w:t>
      </w:r>
      <w:r>
        <w:rPr>
          <w:rFonts w:ascii="Arial" w:hAnsi="Arial" w:cs="Arial"/>
          <w:sz w:val="20"/>
          <w:szCs w:val="20"/>
        </w:rPr>
        <w:t>ż</w:t>
      </w:r>
      <w:r w:rsidRPr="00C23C9F">
        <w:rPr>
          <w:rFonts w:ascii="Arial" w:hAnsi="Arial" w:cs="Arial"/>
          <w:sz w:val="20"/>
          <w:szCs w:val="20"/>
        </w:rPr>
        <w:t>ycie w</w:t>
      </w:r>
      <w:r>
        <w:rPr>
          <w:rFonts w:ascii="Arial" w:hAnsi="Arial" w:cs="Arial"/>
          <w:sz w:val="20"/>
          <w:szCs w:val="20"/>
        </w:rPr>
        <w:t>ody do dezynfekcji</w:t>
      </w:r>
      <w:r w:rsidRPr="00C23C9F">
        <w:rPr>
          <w:rFonts w:ascii="Arial" w:hAnsi="Arial" w:cs="Arial"/>
          <w:sz w:val="20"/>
          <w:szCs w:val="20"/>
        </w:rPr>
        <w:t>.</w:t>
      </w:r>
      <w:r>
        <w:rPr>
          <w:rFonts w:ascii="Arial" w:hAnsi="Arial" w:cs="Arial"/>
          <w:sz w:val="20"/>
          <w:szCs w:val="20"/>
        </w:rPr>
        <w:t xml:space="preserve"> Prz</w:t>
      </w:r>
      <w:r w:rsidR="000C3D30">
        <w:rPr>
          <w:rFonts w:ascii="Arial" w:hAnsi="Arial" w:cs="Arial"/>
          <w:sz w:val="20"/>
          <w:szCs w:val="20"/>
        </w:rPr>
        <w:t>yjmuje się zużycie wody równe t</w:t>
      </w:r>
      <w:r>
        <w:rPr>
          <w:rFonts w:ascii="Arial" w:hAnsi="Arial" w:cs="Arial"/>
          <w:sz w:val="20"/>
          <w:szCs w:val="20"/>
        </w:rPr>
        <w:t>r</w:t>
      </w:r>
      <w:r w:rsidR="000C3D30">
        <w:rPr>
          <w:rFonts w:ascii="Arial" w:hAnsi="Arial" w:cs="Arial"/>
          <w:sz w:val="20"/>
          <w:szCs w:val="20"/>
        </w:rPr>
        <w:t>z</w:t>
      </w:r>
      <w:r>
        <w:rPr>
          <w:rFonts w:ascii="Arial" w:hAnsi="Arial" w:cs="Arial"/>
          <w:sz w:val="20"/>
          <w:szCs w:val="20"/>
        </w:rPr>
        <w:t>ykrotnej objętoś</w:t>
      </w:r>
      <w:r w:rsidRPr="00C23C9F">
        <w:rPr>
          <w:rFonts w:ascii="Arial" w:hAnsi="Arial" w:cs="Arial"/>
          <w:sz w:val="20"/>
          <w:szCs w:val="20"/>
        </w:rPr>
        <w:t>ci odcinka ruroci</w:t>
      </w:r>
      <w:r>
        <w:rPr>
          <w:rFonts w:ascii="Arial" w:hAnsi="Arial" w:cs="Arial"/>
          <w:sz w:val="20"/>
          <w:szCs w:val="20"/>
        </w:rPr>
        <w:t>ą</w:t>
      </w:r>
      <w:r w:rsidRPr="00C23C9F">
        <w:rPr>
          <w:rFonts w:ascii="Arial" w:hAnsi="Arial" w:cs="Arial"/>
          <w:sz w:val="20"/>
          <w:szCs w:val="20"/>
        </w:rPr>
        <w:t>gu</w:t>
      </w:r>
      <w:r>
        <w:rPr>
          <w:rFonts w:ascii="Arial" w:hAnsi="Arial" w:cs="Arial"/>
          <w:sz w:val="20"/>
          <w:szCs w:val="20"/>
        </w:rPr>
        <w:t>.</w:t>
      </w:r>
    </w:p>
    <w:p w:rsidR="005A16E5" w:rsidRDefault="005A16E5" w:rsidP="005A16E5">
      <w:pPr>
        <w:numPr>
          <w:ilvl w:val="0"/>
          <w:numId w:val="44"/>
        </w:numPr>
        <w:spacing w:after="0" w:line="240" w:lineRule="atLeast"/>
        <w:jc w:val="both"/>
        <w:rPr>
          <w:rFonts w:ascii="Arial" w:hAnsi="Arial" w:cs="Arial"/>
          <w:sz w:val="20"/>
          <w:szCs w:val="20"/>
        </w:rPr>
      </w:pPr>
      <w:r>
        <w:rPr>
          <w:rFonts w:ascii="Arial" w:hAnsi="Arial" w:cs="Arial"/>
          <w:sz w:val="20"/>
          <w:szCs w:val="20"/>
        </w:rPr>
        <w:t>zuż</w:t>
      </w:r>
      <w:r w:rsidRPr="00C23C9F">
        <w:rPr>
          <w:rFonts w:ascii="Arial" w:hAnsi="Arial" w:cs="Arial"/>
          <w:sz w:val="20"/>
          <w:szCs w:val="20"/>
        </w:rPr>
        <w:t>ycie wody do płukania wtórnego. Zakłada si</w:t>
      </w:r>
      <w:r>
        <w:rPr>
          <w:rFonts w:ascii="Arial" w:hAnsi="Arial" w:cs="Arial"/>
          <w:sz w:val="20"/>
          <w:szCs w:val="20"/>
        </w:rPr>
        <w:t>ę zużycie wody równe dwukrotnej objętoś</w:t>
      </w:r>
      <w:r w:rsidRPr="00C23C9F">
        <w:rPr>
          <w:rFonts w:ascii="Arial" w:hAnsi="Arial" w:cs="Arial"/>
          <w:sz w:val="20"/>
          <w:szCs w:val="20"/>
        </w:rPr>
        <w:t>ci odcinka ruroci</w:t>
      </w:r>
      <w:r>
        <w:rPr>
          <w:rFonts w:ascii="Arial" w:hAnsi="Arial" w:cs="Arial"/>
          <w:sz w:val="20"/>
          <w:szCs w:val="20"/>
        </w:rPr>
        <w:t>ągu</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lastRenderedPageBreak/>
        <w:t>6. KONTROLA JAKOŚCI ROBOT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t>6.1. Zasady kontroli jako</w:t>
      </w:r>
      <w:r>
        <w:rPr>
          <w:rFonts w:ascii="Arial" w:hAnsi="Arial" w:cs="Arial"/>
          <w:sz w:val="20"/>
          <w:szCs w:val="20"/>
        </w:rPr>
        <w:t>ś</w:t>
      </w:r>
      <w:r w:rsidRPr="00C23C9F">
        <w:rPr>
          <w:rFonts w:ascii="Arial" w:hAnsi="Arial" w:cs="Arial"/>
          <w:sz w:val="20"/>
          <w:szCs w:val="20"/>
        </w:rPr>
        <w:t xml:space="preserve">ci </w:t>
      </w:r>
      <w:r>
        <w:rPr>
          <w:rFonts w:ascii="Arial" w:hAnsi="Arial" w:cs="Arial"/>
          <w:sz w:val="20"/>
          <w:szCs w:val="20"/>
        </w:rPr>
        <w:t>robót</w:t>
      </w: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t>Wykonawca ma obowi</w:t>
      </w:r>
      <w:r>
        <w:rPr>
          <w:rFonts w:ascii="Arial" w:hAnsi="Arial" w:cs="Arial"/>
          <w:sz w:val="20"/>
          <w:szCs w:val="20"/>
        </w:rPr>
        <w:t>ą</w:t>
      </w:r>
      <w:r w:rsidRPr="00C23C9F">
        <w:rPr>
          <w:rFonts w:ascii="Arial" w:hAnsi="Arial" w:cs="Arial"/>
          <w:sz w:val="20"/>
          <w:szCs w:val="20"/>
        </w:rPr>
        <w:t>zek prowadzenia stałej i systematycznej kontroli, której celem jest sprawdzenie zgodno</w:t>
      </w:r>
      <w:r>
        <w:rPr>
          <w:rFonts w:ascii="Arial" w:hAnsi="Arial" w:cs="Arial"/>
          <w:sz w:val="20"/>
          <w:szCs w:val="20"/>
        </w:rPr>
        <w:t>ś</w:t>
      </w:r>
      <w:r w:rsidRPr="00C23C9F">
        <w:rPr>
          <w:rFonts w:ascii="Arial" w:hAnsi="Arial" w:cs="Arial"/>
          <w:sz w:val="20"/>
          <w:szCs w:val="20"/>
        </w:rPr>
        <w:t>ci wykonanych czynno</w:t>
      </w:r>
      <w:r>
        <w:rPr>
          <w:rFonts w:ascii="Arial" w:hAnsi="Arial" w:cs="Arial"/>
          <w:sz w:val="20"/>
          <w:szCs w:val="20"/>
        </w:rPr>
        <w:t>ś</w:t>
      </w:r>
      <w:r w:rsidRPr="00C23C9F">
        <w:rPr>
          <w:rFonts w:ascii="Arial" w:hAnsi="Arial" w:cs="Arial"/>
          <w:sz w:val="20"/>
          <w:szCs w:val="20"/>
        </w:rPr>
        <w:t>ci z dokumentacj</w:t>
      </w:r>
      <w:r>
        <w:rPr>
          <w:rFonts w:ascii="Arial" w:hAnsi="Arial" w:cs="Arial"/>
          <w:sz w:val="20"/>
          <w:szCs w:val="20"/>
        </w:rPr>
        <w:t>ą</w:t>
      </w:r>
      <w:r w:rsidRPr="00C23C9F">
        <w:rPr>
          <w:rFonts w:ascii="Arial" w:hAnsi="Arial" w:cs="Arial"/>
          <w:sz w:val="20"/>
          <w:szCs w:val="20"/>
        </w:rPr>
        <w:t xml:space="preserve"> projektow</w:t>
      </w:r>
      <w:r>
        <w:rPr>
          <w:rFonts w:ascii="Arial" w:hAnsi="Arial" w:cs="Arial"/>
          <w:sz w:val="20"/>
          <w:szCs w:val="20"/>
        </w:rPr>
        <w:t>ą</w:t>
      </w:r>
      <w:r w:rsidRPr="00C23C9F">
        <w:rPr>
          <w:rFonts w:ascii="Arial" w:hAnsi="Arial" w:cs="Arial"/>
          <w:sz w:val="20"/>
          <w:szCs w:val="20"/>
        </w:rPr>
        <w:t xml:space="preserve"> i obowi</w:t>
      </w:r>
      <w:r>
        <w:rPr>
          <w:rFonts w:ascii="Arial" w:hAnsi="Arial" w:cs="Arial"/>
          <w:sz w:val="20"/>
          <w:szCs w:val="20"/>
        </w:rPr>
        <w:t>ą</w:t>
      </w:r>
      <w:r w:rsidRPr="00C23C9F">
        <w:rPr>
          <w:rFonts w:ascii="Arial" w:hAnsi="Arial" w:cs="Arial"/>
          <w:sz w:val="20"/>
          <w:szCs w:val="20"/>
        </w:rPr>
        <w:t>zuj</w:t>
      </w:r>
      <w:r>
        <w:rPr>
          <w:rFonts w:ascii="Arial" w:hAnsi="Arial" w:cs="Arial"/>
          <w:sz w:val="20"/>
          <w:szCs w:val="20"/>
        </w:rPr>
        <w:t>ą</w:t>
      </w:r>
      <w:r w:rsidRPr="00C23C9F">
        <w:rPr>
          <w:rFonts w:ascii="Arial" w:hAnsi="Arial" w:cs="Arial"/>
          <w:sz w:val="20"/>
          <w:szCs w:val="20"/>
        </w:rPr>
        <w:t>cymi aktami prawnymi. Wyniki bada</w:t>
      </w:r>
      <w:r>
        <w:rPr>
          <w:rFonts w:ascii="Arial" w:hAnsi="Arial" w:cs="Arial"/>
          <w:sz w:val="20"/>
          <w:szCs w:val="20"/>
        </w:rPr>
        <w:t>ń</w:t>
      </w:r>
      <w:r w:rsidRPr="00C23C9F">
        <w:rPr>
          <w:rFonts w:ascii="Arial" w:hAnsi="Arial" w:cs="Arial"/>
          <w:sz w:val="20"/>
          <w:szCs w:val="20"/>
        </w:rPr>
        <w:t xml:space="preserve"> powinny by</w:t>
      </w:r>
      <w:r>
        <w:rPr>
          <w:rFonts w:ascii="Arial" w:hAnsi="Arial" w:cs="Arial"/>
          <w:sz w:val="20"/>
          <w:szCs w:val="20"/>
        </w:rPr>
        <w:t>ć</w:t>
      </w:r>
      <w:r w:rsidRPr="00C23C9F">
        <w:rPr>
          <w:rFonts w:ascii="Arial" w:hAnsi="Arial" w:cs="Arial"/>
          <w:sz w:val="20"/>
          <w:szCs w:val="20"/>
        </w:rPr>
        <w:t xml:space="preserve"> wpisywane do dziennika budowy. Celem kontroli robót jest tak</w:t>
      </w:r>
      <w:r>
        <w:rPr>
          <w:rFonts w:ascii="Arial" w:hAnsi="Arial" w:cs="Arial"/>
          <w:sz w:val="20"/>
          <w:szCs w:val="20"/>
        </w:rPr>
        <w:t>ż</w:t>
      </w:r>
      <w:r w:rsidRPr="00C23C9F">
        <w:rPr>
          <w:rFonts w:ascii="Arial" w:hAnsi="Arial" w:cs="Arial"/>
          <w:sz w:val="20"/>
          <w:szCs w:val="20"/>
        </w:rPr>
        <w:t>e takie sterowanie ich przygotowaniem i wykonaniem, aby osi</w:t>
      </w:r>
      <w:r>
        <w:rPr>
          <w:rFonts w:ascii="Arial" w:hAnsi="Arial" w:cs="Arial"/>
          <w:sz w:val="20"/>
          <w:szCs w:val="20"/>
        </w:rPr>
        <w:t>ągnąć założoną jakość</w:t>
      </w:r>
      <w:r w:rsidRPr="00C23C9F">
        <w:rPr>
          <w:rFonts w:ascii="Arial" w:hAnsi="Arial" w:cs="Arial"/>
          <w:sz w:val="20"/>
          <w:szCs w:val="20"/>
        </w:rPr>
        <w:t xml:space="preserve"> robót. Wykonawca dostarczy </w:t>
      </w:r>
      <w:r>
        <w:rPr>
          <w:rFonts w:ascii="Arial" w:hAnsi="Arial" w:cs="Arial"/>
          <w:sz w:val="20"/>
          <w:szCs w:val="20"/>
        </w:rPr>
        <w:t>Inspektorowi Nadzoru</w:t>
      </w:r>
      <w:r w:rsidRPr="00C23C9F">
        <w:rPr>
          <w:rFonts w:ascii="Arial" w:hAnsi="Arial" w:cs="Arial"/>
          <w:sz w:val="20"/>
          <w:szCs w:val="20"/>
        </w:rPr>
        <w:t xml:space="preserve"> </w:t>
      </w:r>
      <w:r>
        <w:rPr>
          <w:rFonts w:ascii="Arial" w:hAnsi="Arial" w:cs="Arial"/>
          <w:sz w:val="20"/>
          <w:szCs w:val="20"/>
        </w:rPr>
        <w:t>świadectwa, ż</w:t>
      </w:r>
      <w:r w:rsidRPr="00C23C9F">
        <w:rPr>
          <w:rFonts w:ascii="Arial" w:hAnsi="Arial" w:cs="Arial"/>
          <w:sz w:val="20"/>
          <w:szCs w:val="20"/>
        </w:rPr>
        <w:t>e wszystkie stosowane urz</w:t>
      </w:r>
      <w:r>
        <w:rPr>
          <w:rFonts w:ascii="Arial" w:hAnsi="Arial" w:cs="Arial"/>
          <w:sz w:val="20"/>
          <w:szCs w:val="20"/>
        </w:rPr>
        <w:t>ą</w:t>
      </w:r>
      <w:r w:rsidRPr="00C23C9F">
        <w:rPr>
          <w:rFonts w:ascii="Arial" w:hAnsi="Arial" w:cs="Arial"/>
          <w:sz w:val="20"/>
          <w:szCs w:val="20"/>
        </w:rPr>
        <w:t xml:space="preserve">dzenia </w:t>
      </w:r>
      <w:r>
        <w:rPr>
          <w:rFonts w:ascii="Arial" w:hAnsi="Arial" w:cs="Arial"/>
          <w:sz w:val="20"/>
          <w:szCs w:val="20"/>
        </w:rPr>
        <w:br/>
      </w:r>
      <w:r w:rsidRPr="00C23C9F">
        <w:rPr>
          <w:rFonts w:ascii="Arial" w:hAnsi="Arial" w:cs="Arial"/>
          <w:sz w:val="20"/>
          <w:szCs w:val="20"/>
        </w:rPr>
        <w:t>i sprz</w:t>
      </w:r>
      <w:r>
        <w:rPr>
          <w:rFonts w:ascii="Arial" w:hAnsi="Arial" w:cs="Arial"/>
          <w:sz w:val="20"/>
          <w:szCs w:val="20"/>
        </w:rPr>
        <w:t>ęt badawczy posiadają ważną legalizację</w:t>
      </w:r>
      <w:r w:rsidRPr="00C23C9F">
        <w:rPr>
          <w:rFonts w:ascii="Arial" w:hAnsi="Arial" w:cs="Arial"/>
          <w:sz w:val="20"/>
          <w:szCs w:val="20"/>
        </w:rPr>
        <w:t>, zostały prawidłowo wy</w:t>
      </w:r>
      <w:r>
        <w:rPr>
          <w:rFonts w:ascii="Arial" w:hAnsi="Arial" w:cs="Arial"/>
          <w:sz w:val="20"/>
          <w:szCs w:val="20"/>
        </w:rPr>
        <w:t>kalibrowane i odpowiadają wymaganiom norm określają</w:t>
      </w:r>
      <w:r w:rsidRPr="00C23C9F">
        <w:rPr>
          <w:rFonts w:ascii="Arial" w:hAnsi="Arial" w:cs="Arial"/>
          <w:sz w:val="20"/>
          <w:szCs w:val="20"/>
        </w:rPr>
        <w:t>cych procedury bada</w:t>
      </w:r>
      <w:r>
        <w:rPr>
          <w:rFonts w:ascii="Arial" w:hAnsi="Arial" w:cs="Arial"/>
          <w:sz w:val="20"/>
          <w:szCs w:val="20"/>
        </w:rPr>
        <w:t>ń</w:t>
      </w:r>
      <w:r w:rsidRPr="00C23C9F">
        <w:rPr>
          <w:rFonts w:ascii="Arial" w:hAnsi="Arial" w:cs="Arial"/>
          <w:sz w:val="20"/>
          <w:szCs w:val="20"/>
        </w:rPr>
        <w:t>. Wszystkie koszty zwi</w:t>
      </w:r>
      <w:r>
        <w:rPr>
          <w:rFonts w:ascii="Arial" w:hAnsi="Arial" w:cs="Arial"/>
          <w:sz w:val="20"/>
          <w:szCs w:val="20"/>
        </w:rPr>
        <w:t>ą</w:t>
      </w:r>
      <w:r w:rsidRPr="00C23C9F">
        <w:rPr>
          <w:rFonts w:ascii="Arial" w:hAnsi="Arial" w:cs="Arial"/>
          <w:sz w:val="20"/>
          <w:szCs w:val="20"/>
        </w:rPr>
        <w:t xml:space="preserve">zane z organizowaniem </w:t>
      </w:r>
      <w:r>
        <w:rPr>
          <w:rFonts w:ascii="Arial" w:hAnsi="Arial" w:cs="Arial"/>
          <w:sz w:val="20"/>
          <w:szCs w:val="20"/>
        </w:rPr>
        <w:br/>
      </w:r>
      <w:r w:rsidRPr="00C23C9F">
        <w:rPr>
          <w:rFonts w:ascii="Arial" w:hAnsi="Arial" w:cs="Arial"/>
          <w:sz w:val="20"/>
          <w:szCs w:val="20"/>
        </w:rPr>
        <w:t>i prowadzeniem bada</w:t>
      </w:r>
      <w:r>
        <w:rPr>
          <w:rFonts w:ascii="Arial" w:hAnsi="Arial" w:cs="Arial"/>
          <w:sz w:val="20"/>
          <w:szCs w:val="20"/>
        </w:rPr>
        <w:t>ń materiałów ponosi Wykonawca.</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6.2. Certyfikaty i deklaracje</w:t>
      </w: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t>In</w:t>
      </w:r>
      <w:r>
        <w:rPr>
          <w:rFonts w:ascii="Arial" w:hAnsi="Arial" w:cs="Arial"/>
          <w:sz w:val="20"/>
          <w:szCs w:val="20"/>
        </w:rPr>
        <w:t>spektor Nadzoru może dopuś</w:t>
      </w:r>
      <w:r w:rsidRPr="00C23C9F">
        <w:rPr>
          <w:rFonts w:ascii="Arial" w:hAnsi="Arial" w:cs="Arial"/>
          <w:sz w:val="20"/>
          <w:szCs w:val="20"/>
        </w:rPr>
        <w:t>ci</w:t>
      </w:r>
      <w:r>
        <w:rPr>
          <w:rFonts w:ascii="Arial" w:hAnsi="Arial" w:cs="Arial"/>
          <w:sz w:val="20"/>
          <w:szCs w:val="20"/>
        </w:rPr>
        <w:t>ć do uż</w:t>
      </w:r>
      <w:r w:rsidRPr="00C23C9F">
        <w:rPr>
          <w:rFonts w:ascii="Arial" w:hAnsi="Arial" w:cs="Arial"/>
          <w:sz w:val="20"/>
          <w:szCs w:val="20"/>
        </w:rPr>
        <w:t>ycia tylko te materiały, które posiadaj</w:t>
      </w:r>
      <w:r>
        <w:rPr>
          <w:rFonts w:ascii="Arial" w:hAnsi="Arial" w:cs="Arial"/>
          <w:sz w:val="20"/>
          <w:szCs w:val="20"/>
        </w:rPr>
        <w:t>ą</w:t>
      </w:r>
      <w:r w:rsidRPr="00C23C9F">
        <w:rPr>
          <w:rFonts w:ascii="Arial" w:hAnsi="Arial" w:cs="Arial"/>
          <w:sz w:val="20"/>
          <w:szCs w:val="20"/>
        </w:rPr>
        <w:t>:</w:t>
      </w:r>
    </w:p>
    <w:p w:rsidR="005A16E5" w:rsidRDefault="005A16E5" w:rsidP="005A16E5">
      <w:pPr>
        <w:numPr>
          <w:ilvl w:val="0"/>
          <w:numId w:val="21"/>
        </w:numPr>
        <w:spacing w:after="0" w:line="240" w:lineRule="atLeast"/>
        <w:jc w:val="both"/>
        <w:rPr>
          <w:rFonts w:ascii="Arial" w:hAnsi="Arial" w:cs="Arial"/>
          <w:sz w:val="20"/>
          <w:szCs w:val="20"/>
        </w:rPr>
      </w:pPr>
      <w:r w:rsidRPr="005C7434">
        <w:rPr>
          <w:rFonts w:ascii="Arial" w:hAnsi="Arial" w:cs="Arial"/>
          <w:sz w:val="20"/>
          <w:szCs w:val="20"/>
        </w:rPr>
        <w:t>certyfikat na znak bezpiecze</w:t>
      </w:r>
      <w:r>
        <w:rPr>
          <w:rFonts w:ascii="Arial" w:hAnsi="Arial" w:cs="Arial"/>
          <w:sz w:val="20"/>
          <w:szCs w:val="20"/>
        </w:rPr>
        <w:t>ń</w:t>
      </w:r>
      <w:r w:rsidRPr="005C7434">
        <w:rPr>
          <w:rFonts w:ascii="Arial" w:hAnsi="Arial" w:cs="Arial"/>
          <w:sz w:val="20"/>
          <w:szCs w:val="20"/>
        </w:rPr>
        <w:t>stwa wykazuj</w:t>
      </w:r>
      <w:r>
        <w:rPr>
          <w:rFonts w:ascii="Arial" w:hAnsi="Arial" w:cs="Arial"/>
          <w:sz w:val="20"/>
          <w:szCs w:val="20"/>
        </w:rPr>
        <w:t>ący, że zapewniono zgodność z kryteriami technicznymi okreś</w:t>
      </w:r>
      <w:r w:rsidRPr="005C7434">
        <w:rPr>
          <w:rFonts w:ascii="Arial" w:hAnsi="Arial" w:cs="Arial"/>
          <w:sz w:val="20"/>
          <w:szCs w:val="20"/>
        </w:rPr>
        <w:t>lonymi na podstawie Polskich Norm, aprobat technicznych oraz wła</w:t>
      </w:r>
      <w:r>
        <w:rPr>
          <w:rFonts w:ascii="Arial" w:hAnsi="Arial" w:cs="Arial"/>
          <w:sz w:val="20"/>
          <w:szCs w:val="20"/>
        </w:rPr>
        <w:t>ś</w:t>
      </w:r>
      <w:r w:rsidRPr="005C7434">
        <w:rPr>
          <w:rFonts w:ascii="Arial" w:hAnsi="Arial" w:cs="Arial"/>
          <w:sz w:val="20"/>
          <w:szCs w:val="20"/>
        </w:rPr>
        <w:t>ciwych przepisów i dokumentów technicznych,</w:t>
      </w:r>
    </w:p>
    <w:p w:rsidR="005A16E5" w:rsidRDefault="005A16E5" w:rsidP="005A16E5">
      <w:pPr>
        <w:numPr>
          <w:ilvl w:val="0"/>
          <w:numId w:val="21"/>
        </w:numPr>
        <w:spacing w:after="0" w:line="240" w:lineRule="atLeast"/>
        <w:jc w:val="both"/>
        <w:rPr>
          <w:rFonts w:ascii="Arial" w:hAnsi="Arial" w:cs="Arial"/>
          <w:sz w:val="20"/>
          <w:szCs w:val="20"/>
        </w:rPr>
      </w:pPr>
      <w:r>
        <w:rPr>
          <w:rFonts w:ascii="Arial" w:hAnsi="Arial" w:cs="Arial"/>
          <w:sz w:val="20"/>
          <w:szCs w:val="20"/>
        </w:rPr>
        <w:t>deklarację</w:t>
      </w:r>
      <w:r w:rsidRPr="005C7434">
        <w:rPr>
          <w:rFonts w:ascii="Arial" w:hAnsi="Arial" w:cs="Arial"/>
          <w:sz w:val="20"/>
          <w:szCs w:val="20"/>
        </w:rPr>
        <w:t xml:space="preserve"> zgodno</w:t>
      </w:r>
      <w:r>
        <w:rPr>
          <w:rFonts w:ascii="Arial" w:hAnsi="Arial" w:cs="Arial"/>
          <w:sz w:val="20"/>
          <w:szCs w:val="20"/>
        </w:rPr>
        <w:t>ś</w:t>
      </w:r>
      <w:r w:rsidRPr="005C7434">
        <w:rPr>
          <w:rFonts w:ascii="Arial" w:hAnsi="Arial" w:cs="Arial"/>
          <w:sz w:val="20"/>
          <w:szCs w:val="20"/>
        </w:rPr>
        <w:t>ci lub certyfikat zgodno</w:t>
      </w:r>
      <w:r>
        <w:rPr>
          <w:rFonts w:ascii="Arial" w:hAnsi="Arial" w:cs="Arial"/>
          <w:sz w:val="20"/>
          <w:szCs w:val="20"/>
        </w:rPr>
        <w:t>ś</w:t>
      </w:r>
      <w:r w:rsidRPr="005C7434">
        <w:rPr>
          <w:rFonts w:ascii="Arial" w:hAnsi="Arial" w:cs="Arial"/>
          <w:sz w:val="20"/>
          <w:szCs w:val="20"/>
        </w:rPr>
        <w:t xml:space="preserve">ci z: </w:t>
      </w:r>
      <w:r>
        <w:rPr>
          <w:rFonts w:ascii="Arial" w:hAnsi="Arial" w:cs="Arial"/>
          <w:sz w:val="20"/>
          <w:szCs w:val="20"/>
        </w:rPr>
        <w:t xml:space="preserve">Polską </w:t>
      </w:r>
      <w:r w:rsidRPr="005C7434">
        <w:rPr>
          <w:rFonts w:ascii="Arial" w:hAnsi="Arial" w:cs="Arial"/>
          <w:sz w:val="20"/>
          <w:szCs w:val="20"/>
        </w:rPr>
        <w:t>Norm</w:t>
      </w:r>
      <w:r>
        <w:rPr>
          <w:rFonts w:ascii="Arial" w:hAnsi="Arial" w:cs="Arial"/>
          <w:sz w:val="20"/>
          <w:szCs w:val="20"/>
        </w:rPr>
        <w:t>ą, Aprobatą Techniczną</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w przypadku wyrobów, dla których nie ustanowiono Polskiej Normy, je</w:t>
      </w:r>
      <w:r>
        <w:rPr>
          <w:rFonts w:ascii="Arial" w:hAnsi="Arial" w:cs="Arial"/>
          <w:sz w:val="20"/>
          <w:szCs w:val="20"/>
        </w:rPr>
        <w:t>że</w:t>
      </w:r>
      <w:r w:rsidRPr="005C7434">
        <w:rPr>
          <w:rFonts w:ascii="Arial" w:hAnsi="Arial" w:cs="Arial"/>
          <w:sz w:val="20"/>
          <w:szCs w:val="20"/>
        </w:rPr>
        <w:t>li nie s</w:t>
      </w:r>
      <w:r>
        <w:rPr>
          <w:rFonts w:ascii="Arial" w:hAnsi="Arial" w:cs="Arial"/>
          <w:sz w:val="20"/>
          <w:szCs w:val="20"/>
        </w:rPr>
        <w:t>ą obję</w:t>
      </w:r>
      <w:r w:rsidRPr="005C7434">
        <w:rPr>
          <w:rFonts w:ascii="Arial" w:hAnsi="Arial" w:cs="Arial"/>
          <w:sz w:val="20"/>
          <w:szCs w:val="20"/>
        </w:rPr>
        <w:t>te certyfikacj</w:t>
      </w:r>
      <w:r>
        <w:rPr>
          <w:rFonts w:ascii="Arial" w:hAnsi="Arial" w:cs="Arial"/>
          <w:sz w:val="20"/>
          <w:szCs w:val="20"/>
        </w:rPr>
        <w:t>ą,</w:t>
      </w:r>
    </w:p>
    <w:p w:rsidR="005A16E5" w:rsidRDefault="005A16E5" w:rsidP="005A16E5">
      <w:pPr>
        <w:numPr>
          <w:ilvl w:val="0"/>
          <w:numId w:val="21"/>
        </w:numPr>
        <w:spacing w:after="0" w:line="240" w:lineRule="atLeast"/>
        <w:jc w:val="both"/>
        <w:rPr>
          <w:rFonts w:ascii="Arial" w:hAnsi="Arial" w:cs="Arial"/>
          <w:sz w:val="20"/>
          <w:szCs w:val="20"/>
        </w:rPr>
      </w:pPr>
      <w:r>
        <w:rPr>
          <w:rFonts w:ascii="Arial" w:hAnsi="Arial" w:cs="Arial"/>
          <w:sz w:val="20"/>
          <w:szCs w:val="20"/>
        </w:rPr>
        <w:t>świadectwo PZH,</w:t>
      </w: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 xml:space="preserve">i </w:t>
      </w:r>
      <w:r w:rsidRPr="005C7434">
        <w:rPr>
          <w:rFonts w:ascii="Arial" w:hAnsi="Arial" w:cs="Arial"/>
          <w:sz w:val="20"/>
          <w:szCs w:val="20"/>
        </w:rPr>
        <w:t>które spełniaj</w:t>
      </w:r>
      <w:r>
        <w:rPr>
          <w:rFonts w:ascii="Arial" w:hAnsi="Arial" w:cs="Arial"/>
          <w:sz w:val="20"/>
          <w:szCs w:val="20"/>
        </w:rPr>
        <w:t>ą wymogi SST.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6.3. Dokumenty budowy</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Dokumentami budowy s</w:t>
      </w:r>
      <w:r>
        <w:rPr>
          <w:rFonts w:ascii="Arial" w:hAnsi="Arial" w:cs="Arial"/>
          <w:sz w:val="20"/>
          <w:szCs w:val="20"/>
        </w:rPr>
        <w:t>ą</w:t>
      </w:r>
      <w:r w:rsidRPr="005C7434">
        <w:rPr>
          <w:rFonts w:ascii="Arial" w:hAnsi="Arial" w:cs="Arial"/>
          <w:sz w:val="20"/>
          <w:szCs w:val="20"/>
        </w:rPr>
        <w:t>:</w:t>
      </w:r>
    </w:p>
    <w:p w:rsidR="005A16E5" w:rsidRDefault="005A16E5" w:rsidP="005A16E5">
      <w:pPr>
        <w:numPr>
          <w:ilvl w:val="0"/>
          <w:numId w:val="22"/>
        </w:numPr>
        <w:spacing w:after="0" w:line="240" w:lineRule="atLeast"/>
        <w:jc w:val="both"/>
        <w:rPr>
          <w:rFonts w:ascii="Arial" w:hAnsi="Arial" w:cs="Arial"/>
          <w:sz w:val="20"/>
          <w:szCs w:val="20"/>
        </w:rPr>
      </w:pPr>
      <w:r>
        <w:rPr>
          <w:rFonts w:ascii="Arial" w:hAnsi="Arial" w:cs="Arial"/>
          <w:sz w:val="20"/>
          <w:szCs w:val="20"/>
        </w:rPr>
        <w:t>dziennik budowy,</w:t>
      </w:r>
    </w:p>
    <w:p w:rsidR="005A16E5" w:rsidRDefault="005A16E5" w:rsidP="005A16E5">
      <w:pPr>
        <w:numPr>
          <w:ilvl w:val="0"/>
          <w:numId w:val="22"/>
        </w:numPr>
        <w:spacing w:after="0" w:line="240" w:lineRule="atLeast"/>
        <w:jc w:val="both"/>
        <w:rPr>
          <w:rFonts w:ascii="Arial" w:hAnsi="Arial" w:cs="Arial"/>
          <w:sz w:val="20"/>
          <w:szCs w:val="20"/>
        </w:rPr>
      </w:pPr>
      <w:r>
        <w:rPr>
          <w:rFonts w:ascii="Arial" w:hAnsi="Arial" w:cs="Arial"/>
          <w:sz w:val="20"/>
          <w:szCs w:val="20"/>
        </w:rPr>
        <w:t>rejestr obmiarów,</w:t>
      </w:r>
    </w:p>
    <w:p w:rsidR="005A16E5" w:rsidRDefault="005A16E5" w:rsidP="005A16E5">
      <w:pPr>
        <w:numPr>
          <w:ilvl w:val="0"/>
          <w:numId w:val="22"/>
        </w:numPr>
        <w:spacing w:after="0" w:line="240" w:lineRule="atLeast"/>
        <w:jc w:val="both"/>
        <w:rPr>
          <w:rFonts w:ascii="Arial" w:hAnsi="Arial" w:cs="Arial"/>
          <w:sz w:val="20"/>
          <w:szCs w:val="20"/>
        </w:rPr>
      </w:pPr>
      <w:r>
        <w:rPr>
          <w:rFonts w:ascii="Arial" w:hAnsi="Arial" w:cs="Arial"/>
          <w:sz w:val="20"/>
          <w:szCs w:val="20"/>
        </w:rPr>
        <w:t>p</w:t>
      </w:r>
      <w:r w:rsidRPr="005C7434">
        <w:rPr>
          <w:rFonts w:ascii="Arial" w:hAnsi="Arial" w:cs="Arial"/>
          <w:sz w:val="20"/>
          <w:szCs w:val="20"/>
        </w:rPr>
        <w:t>ozostałe dokumenty budowy.</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Dziennik budowy jest wymaganym dokumentem prawnym obowi</w:t>
      </w:r>
      <w:r>
        <w:rPr>
          <w:rFonts w:ascii="Arial" w:hAnsi="Arial" w:cs="Arial"/>
          <w:sz w:val="20"/>
          <w:szCs w:val="20"/>
        </w:rPr>
        <w:t>ą</w:t>
      </w:r>
      <w:r w:rsidRPr="005C7434">
        <w:rPr>
          <w:rFonts w:ascii="Arial" w:hAnsi="Arial" w:cs="Arial"/>
          <w:sz w:val="20"/>
          <w:szCs w:val="20"/>
        </w:rPr>
        <w:t>zuj</w:t>
      </w:r>
      <w:r>
        <w:rPr>
          <w:rFonts w:ascii="Arial" w:hAnsi="Arial" w:cs="Arial"/>
          <w:sz w:val="20"/>
          <w:szCs w:val="20"/>
        </w:rPr>
        <w:t>ącym Zamawiają</w:t>
      </w:r>
      <w:r w:rsidRPr="005C7434">
        <w:rPr>
          <w:rFonts w:ascii="Arial" w:hAnsi="Arial" w:cs="Arial"/>
          <w:sz w:val="20"/>
          <w:szCs w:val="20"/>
        </w:rPr>
        <w:t xml:space="preserve">cego </w:t>
      </w:r>
      <w:r>
        <w:rPr>
          <w:rFonts w:ascii="Arial" w:hAnsi="Arial" w:cs="Arial"/>
          <w:sz w:val="20"/>
          <w:szCs w:val="20"/>
        </w:rPr>
        <w:br/>
      </w:r>
      <w:r w:rsidRPr="005C7434">
        <w:rPr>
          <w:rFonts w:ascii="Arial" w:hAnsi="Arial" w:cs="Arial"/>
          <w:sz w:val="20"/>
          <w:szCs w:val="20"/>
        </w:rPr>
        <w:t>i Wykonawc</w:t>
      </w:r>
      <w:r>
        <w:rPr>
          <w:rFonts w:ascii="Arial" w:hAnsi="Arial" w:cs="Arial"/>
          <w:sz w:val="20"/>
          <w:szCs w:val="20"/>
        </w:rPr>
        <w:t>ę</w:t>
      </w:r>
      <w:r w:rsidRPr="005C7434">
        <w:rPr>
          <w:rFonts w:ascii="Arial" w:hAnsi="Arial" w:cs="Arial"/>
          <w:sz w:val="20"/>
          <w:szCs w:val="20"/>
        </w:rPr>
        <w:t xml:space="preserve"> w okresie od przekazania Wykonawcy terenu budowy do ko</w:t>
      </w:r>
      <w:r>
        <w:rPr>
          <w:rFonts w:ascii="Arial" w:hAnsi="Arial" w:cs="Arial"/>
          <w:sz w:val="20"/>
          <w:szCs w:val="20"/>
        </w:rPr>
        <w:t>ń</w:t>
      </w:r>
      <w:r w:rsidRPr="005C7434">
        <w:rPr>
          <w:rFonts w:ascii="Arial" w:hAnsi="Arial" w:cs="Arial"/>
          <w:sz w:val="20"/>
          <w:szCs w:val="20"/>
        </w:rPr>
        <w:t>ca okresu gwarancyjnego. Odpowiedzialno</w:t>
      </w:r>
      <w:r>
        <w:rPr>
          <w:rFonts w:ascii="Arial" w:hAnsi="Arial" w:cs="Arial"/>
          <w:sz w:val="20"/>
          <w:szCs w:val="20"/>
        </w:rPr>
        <w:t>ść</w:t>
      </w:r>
      <w:r w:rsidRPr="005C7434">
        <w:rPr>
          <w:rFonts w:ascii="Arial" w:hAnsi="Arial" w:cs="Arial"/>
          <w:sz w:val="20"/>
          <w:szCs w:val="20"/>
        </w:rPr>
        <w:t xml:space="preserve"> za prowadzenie dziennika budowy </w:t>
      </w:r>
      <w:r>
        <w:rPr>
          <w:rFonts w:ascii="Arial" w:hAnsi="Arial" w:cs="Arial"/>
          <w:sz w:val="20"/>
          <w:szCs w:val="20"/>
        </w:rPr>
        <w:t>s</w:t>
      </w:r>
      <w:r w:rsidRPr="005C7434">
        <w:rPr>
          <w:rFonts w:ascii="Arial" w:hAnsi="Arial" w:cs="Arial"/>
          <w:sz w:val="20"/>
          <w:szCs w:val="20"/>
        </w:rPr>
        <w:t>poczywa na Wykonawcy.</w:t>
      </w:r>
      <w:r>
        <w:rPr>
          <w:rFonts w:ascii="Arial" w:hAnsi="Arial" w:cs="Arial"/>
          <w:sz w:val="20"/>
          <w:szCs w:val="20"/>
        </w:rPr>
        <w:t xml:space="preserve"> Zapisy w dzienniku budowy należ</w:t>
      </w:r>
      <w:r w:rsidRPr="005C7434">
        <w:rPr>
          <w:rFonts w:ascii="Arial" w:hAnsi="Arial" w:cs="Arial"/>
          <w:sz w:val="20"/>
          <w:szCs w:val="20"/>
        </w:rPr>
        <w:t>y dokonywa na bie</w:t>
      </w:r>
      <w:r>
        <w:rPr>
          <w:rFonts w:ascii="Arial" w:hAnsi="Arial" w:cs="Arial"/>
          <w:sz w:val="20"/>
          <w:szCs w:val="20"/>
        </w:rPr>
        <w:t>żą</w:t>
      </w:r>
      <w:r w:rsidRPr="005C7434">
        <w:rPr>
          <w:rFonts w:ascii="Arial" w:hAnsi="Arial" w:cs="Arial"/>
          <w:sz w:val="20"/>
          <w:szCs w:val="20"/>
        </w:rPr>
        <w:t>co i musz</w:t>
      </w:r>
      <w:r>
        <w:rPr>
          <w:rFonts w:ascii="Arial" w:hAnsi="Arial" w:cs="Arial"/>
          <w:sz w:val="20"/>
          <w:szCs w:val="20"/>
        </w:rPr>
        <w:t>ą</w:t>
      </w:r>
      <w:r w:rsidRPr="005C7434">
        <w:rPr>
          <w:rFonts w:ascii="Arial" w:hAnsi="Arial" w:cs="Arial"/>
          <w:sz w:val="20"/>
          <w:szCs w:val="20"/>
        </w:rPr>
        <w:t xml:space="preserve"> dotyczy przebiegu robót, stanu bezpiecze</w:t>
      </w:r>
      <w:r>
        <w:rPr>
          <w:rFonts w:ascii="Arial" w:hAnsi="Arial" w:cs="Arial"/>
          <w:sz w:val="20"/>
          <w:szCs w:val="20"/>
        </w:rPr>
        <w:t>ń</w:t>
      </w:r>
      <w:r w:rsidRPr="005C7434">
        <w:rPr>
          <w:rFonts w:ascii="Arial" w:hAnsi="Arial" w:cs="Arial"/>
          <w:sz w:val="20"/>
          <w:szCs w:val="20"/>
        </w:rPr>
        <w:t xml:space="preserve">stwa ludzi </w:t>
      </w:r>
      <w:r>
        <w:rPr>
          <w:rFonts w:ascii="Arial" w:hAnsi="Arial" w:cs="Arial"/>
          <w:sz w:val="20"/>
          <w:szCs w:val="20"/>
        </w:rPr>
        <w:br/>
      </w:r>
      <w:r w:rsidRPr="005C7434">
        <w:rPr>
          <w:rFonts w:ascii="Arial" w:hAnsi="Arial" w:cs="Arial"/>
          <w:sz w:val="20"/>
          <w:szCs w:val="20"/>
        </w:rPr>
        <w:t xml:space="preserve">i mienia oraz technicznej </w:t>
      </w:r>
      <w:r>
        <w:rPr>
          <w:rFonts w:ascii="Arial" w:hAnsi="Arial" w:cs="Arial"/>
          <w:sz w:val="20"/>
          <w:szCs w:val="20"/>
        </w:rPr>
        <w:t>i gospodarczej strony budowy. Każ</w:t>
      </w:r>
      <w:r w:rsidRPr="005C7434">
        <w:rPr>
          <w:rFonts w:ascii="Arial" w:hAnsi="Arial" w:cs="Arial"/>
          <w:sz w:val="20"/>
          <w:szCs w:val="20"/>
        </w:rPr>
        <w:t>dy zapis w dzienniku budowy musi by</w:t>
      </w:r>
      <w:r>
        <w:rPr>
          <w:rFonts w:ascii="Arial" w:hAnsi="Arial" w:cs="Arial"/>
          <w:sz w:val="20"/>
          <w:szCs w:val="20"/>
        </w:rPr>
        <w:t>ć</w:t>
      </w:r>
      <w:r w:rsidRPr="005C7434">
        <w:rPr>
          <w:rFonts w:ascii="Arial" w:hAnsi="Arial" w:cs="Arial"/>
          <w:sz w:val="20"/>
          <w:szCs w:val="20"/>
        </w:rPr>
        <w:t xml:space="preserve"> opatrzony dat</w:t>
      </w:r>
      <w:r>
        <w:rPr>
          <w:rFonts w:ascii="Arial" w:hAnsi="Arial" w:cs="Arial"/>
          <w:sz w:val="20"/>
          <w:szCs w:val="20"/>
        </w:rPr>
        <w:t>ą</w:t>
      </w:r>
      <w:r w:rsidRPr="005C7434">
        <w:rPr>
          <w:rFonts w:ascii="Arial" w:hAnsi="Arial" w:cs="Arial"/>
          <w:sz w:val="20"/>
          <w:szCs w:val="20"/>
        </w:rPr>
        <w:t xml:space="preserve"> jego dokonania, podpisem osoby, która dokonała zapisu, z podaniem jej imienia </w:t>
      </w:r>
      <w:r>
        <w:rPr>
          <w:rFonts w:ascii="Arial" w:hAnsi="Arial" w:cs="Arial"/>
          <w:sz w:val="20"/>
          <w:szCs w:val="20"/>
        </w:rPr>
        <w:br/>
      </w:r>
      <w:r w:rsidRPr="005C7434">
        <w:rPr>
          <w:rFonts w:ascii="Arial" w:hAnsi="Arial" w:cs="Arial"/>
          <w:sz w:val="20"/>
          <w:szCs w:val="20"/>
        </w:rPr>
        <w:t>i nazwiska oraz stanowiska słu</w:t>
      </w:r>
      <w:r>
        <w:rPr>
          <w:rFonts w:ascii="Arial" w:hAnsi="Arial" w:cs="Arial"/>
          <w:sz w:val="20"/>
          <w:szCs w:val="20"/>
        </w:rPr>
        <w:t>ż</w:t>
      </w:r>
      <w:r w:rsidRPr="005C7434">
        <w:rPr>
          <w:rFonts w:ascii="Arial" w:hAnsi="Arial" w:cs="Arial"/>
          <w:sz w:val="20"/>
          <w:szCs w:val="20"/>
        </w:rPr>
        <w:t>bowego. Zapisy musz</w:t>
      </w:r>
      <w:r>
        <w:rPr>
          <w:rFonts w:ascii="Arial" w:hAnsi="Arial" w:cs="Arial"/>
          <w:sz w:val="20"/>
          <w:szCs w:val="20"/>
        </w:rPr>
        <w:t>ą</w:t>
      </w:r>
      <w:r w:rsidRPr="005C7434">
        <w:rPr>
          <w:rFonts w:ascii="Arial" w:hAnsi="Arial" w:cs="Arial"/>
          <w:sz w:val="20"/>
          <w:szCs w:val="20"/>
        </w:rPr>
        <w:t xml:space="preserve"> by czytelne, dokonane trwał</w:t>
      </w:r>
      <w:r>
        <w:rPr>
          <w:rFonts w:ascii="Arial" w:hAnsi="Arial" w:cs="Arial"/>
          <w:sz w:val="20"/>
          <w:szCs w:val="20"/>
        </w:rPr>
        <w:t>ą</w:t>
      </w:r>
      <w:r w:rsidRPr="005C7434">
        <w:rPr>
          <w:rFonts w:ascii="Arial" w:hAnsi="Arial" w:cs="Arial"/>
          <w:sz w:val="20"/>
          <w:szCs w:val="20"/>
        </w:rPr>
        <w:t xml:space="preserve"> technik</w:t>
      </w:r>
      <w:r>
        <w:rPr>
          <w:rFonts w:ascii="Arial" w:hAnsi="Arial" w:cs="Arial"/>
          <w:sz w:val="20"/>
          <w:szCs w:val="20"/>
        </w:rPr>
        <w:t>ą</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w porz</w:t>
      </w:r>
      <w:r>
        <w:rPr>
          <w:rFonts w:ascii="Arial" w:hAnsi="Arial" w:cs="Arial"/>
          <w:sz w:val="20"/>
          <w:szCs w:val="20"/>
        </w:rPr>
        <w:t>ą</w:t>
      </w:r>
      <w:r w:rsidRPr="005C7434">
        <w:rPr>
          <w:rFonts w:ascii="Arial" w:hAnsi="Arial" w:cs="Arial"/>
          <w:sz w:val="20"/>
          <w:szCs w:val="20"/>
        </w:rPr>
        <w:t>dku chronologicznym, bezpo</w:t>
      </w:r>
      <w:r>
        <w:rPr>
          <w:rFonts w:ascii="Arial" w:hAnsi="Arial" w:cs="Arial"/>
          <w:sz w:val="20"/>
          <w:szCs w:val="20"/>
        </w:rPr>
        <w:t>ś</w:t>
      </w:r>
      <w:r w:rsidRPr="005C7434">
        <w:rPr>
          <w:rFonts w:ascii="Arial" w:hAnsi="Arial" w:cs="Arial"/>
          <w:sz w:val="20"/>
          <w:szCs w:val="20"/>
        </w:rPr>
        <w:t>rednio jeden pod drugim, bez przerw. Zał</w:t>
      </w:r>
      <w:r w:rsidR="001E4993">
        <w:rPr>
          <w:rFonts w:ascii="Arial" w:hAnsi="Arial" w:cs="Arial"/>
          <w:sz w:val="20"/>
          <w:szCs w:val="20"/>
        </w:rPr>
        <w:t>ą</w:t>
      </w:r>
      <w:r w:rsidRPr="005C7434">
        <w:rPr>
          <w:rFonts w:ascii="Arial" w:hAnsi="Arial" w:cs="Arial"/>
          <w:sz w:val="20"/>
          <w:szCs w:val="20"/>
        </w:rPr>
        <w:t>czone do dziennika budowy protokoły i inne dokumenty nale</w:t>
      </w:r>
      <w:r>
        <w:rPr>
          <w:rFonts w:ascii="Arial" w:hAnsi="Arial" w:cs="Arial"/>
          <w:sz w:val="20"/>
          <w:szCs w:val="20"/>
        </w:rPr>
        <w:t>ż</w:t>
      </w:r>
      <w:r w:rsidRPr="005C7434">
        <w:rPr>
          <w:rFonts w:ascii="Arial" w:hAnsi="Arial" w:cs="Arial"/>
          <w:sz w:val="20"/>
          <w:szCs w:val="20"/>
        </w:rPr>
        <w:t>y oznacza</w:t>
      </w:r>
      <w:r w:rsidR="001E4993">
        <w:rPr>
          <w:rFonts w:ascii="Arial" w:hAnsi="Arial" w:cs="Arial"/>
          <w:sz w:val="20"/>
          <w:szCs w:val="20"/>
        </w:rPr>
        <w:t>ć</w:t>
      </w:r>
      <w:r w:rsidRPr="005C7434">
        <w:rPr>
          <w:rFonts w:ascii="Arial" w:hAnsi="Arial" w:cs="Arial"/>
          <w:sz w:val="20"/>
          <w:szCs w:val="20"/>
        </w:rPr>
        <w:t xml:space="preserve"> kolejnymi numerami zał</w:t>
      </w:r>
      <w:r>
        <w:rPr>
          <w:rFonts w:ascii="Arial" w:hAnsi="Arial" w:cs="Arial"/>
          <w:sz w:val="20"/>
          <w:szCs w:val="20"/>
        </w:rPr>
        <w:t>ą</w:t>
      </w:r>
      <w:r w:rsidRPr="005C7434">
        <w:rPr>
          <w:rFonts w:ascii="Arial" w:hAnsi="Arial" w:cs="Arial"/>
          <w:sz w:val="20"/>
          <w:szCs w:val="20"/>
        </w:rPr>
        <w:t>cznika</w:t>
      </w:r>
      <w:r>
        <w:rPr>
          <w:rFonts w:ascii="Arial" w:hAnsi="Arial" w:cs="Arial"/>
          <w:sz w:val="20"/>
          <w:szCs w:val="20"/>
        </w:rPr>
        <w:t>, oraz</w:t>
      </w:r>
      <w:r w:rsidRPr="005C7434">
        <w:rPr>
          <w:rFonts w:ascii="Arial" w:hAnsi="Arial" w:cs="Arial"/>
          <w:sz w:val="20"/>
          <w:szCs w:val="20"/>
        </w:rPr>
        <w:t xml:space="preserve"> opatrzy</w:t>
      </w:r>
      <w:r>
        <w:rPr>
          <w:rFonts w:ascii="Arial" w:hAnsi="Arial" w:cs="Arial"/>
          <w:sz w:val="20"/>
          <w:szCs w:val="20"/>
        </w:rPr>
        <w:t>ć datą</w:t>
      </w:r>
      <w:r w:rsidRPr="005C7434">
        <w:rPr>
          <w:rFonts w:ascii="Arial" w:hAnsi="Arial" w:cs="Arial"/>
          <w:sz w:val="20"/>
          <w:szCs w:val="20"/>
        </w:rPr>
        <w:t xml:space="preserve"> i podpisem Wykonawcy i </w:t>
      </w:r>
      <w:r>
        <w:rPr>
          <w:rFonts w:ascii="Arial" w:hAnsi="Arial" w:cs="Arial"/>
          <w:sz w:val="20"/>
          <w:szCs w:val="20"/>
        </w:rPr>
        <w:t>Inspektora Nadzoru</w:t>
      </w:r>
      <w:r w:rsidRPr="005C7434">
        <w:rPr>
          <w:rFonts w:ascii="Arial" w:hAnsi="Arial" w:cs="Arial"/>
          <w:sz w:val="20"/>
          <w:szCs w:val="20"/>
        </w:rPr>
        <w:t>. Propozycje, uwagi i wyja</w:t>
      </w:r>
      <w:r>
        <w:rPr>
          <w:rFonts w:ascii="Arial" w:hAnsi="Arial" w:cs="Arial"/>
          <w:sz w:val="20"/>
          <w:szCs w:val="20"/>
        </w:rPr>
        <w:t>ś</w:t>
      </w:r>
      <w:r w:rsidRPr="005C7434">
        <w:rPr>
          <w:rFonts w:ascii="Arial" w:hAnsi="Arial" w:cs="Arial"/>
          <w:sz w:val="20"/>
          <w:szCs w:val="20"/>
        </w:rPr>
        <w:t>nienia Wykonawcy, wpisane do dziennika budowy b</w:t>
      </w:r>
      <w:r>
        <w:rPr>
          <w:rFonts w:ascii="Arial" w:hAnsi="Arial" w:cs="Arial"/>
          <w:sz w:val="20"/>
          <w:szCs w:val="20"/>
        </w:rPr>
        <w:t>ędą</w:t>
      </w:r>
      <w:r w:rsidRPr="005C7434">
        <w:rPr>
          <w:rFonts w:ascii="Arial" w:hAnsi="Arial" w:cs="Arial"/>
          <w:sz w:val="20"/>
          <w:szCs w:val="20"/>
        </w:rPr>
        <w:t xml:space="preserve"> przedło</w:t>
      </w:r>
      <w:r>
        <w:rPr>
          <w:rFonts w:ascii="Arial" w:hAnsi="Arial" w:cs="Arial"/>
          <w:sz w:val="20"/>
          <w:szCs w:val="20"/>
        </w:rPr>
        <w:t>ż</w:t>
      </w:r>
      <w:r w:rsidRPr="005C7434">
        <w:rPr>
          <w:rFonts w:ascii="Arial" w:hAnsi="Arial" w:cs="Arial"/>
          <w:sz w:val="20"/>
          <w:szCs w:val="20"/>
        </w:rPr>
        <w:t xml:space="preserve">one </w:t>
      </w:r>
      <w:r>
        <w:rPr>
          <w:rFonts w:ascii="Arial" w:hAnsi="Arial" w:cs="Arial"/>
          <w:sz w:val="20"/>
          <w:szCs w:val="20"/>
        </w:rPr>
        <w:t>Inspektorowi Nadzoru</w:t>
      </w:r>
      <w:r w:rsidRPr="005C7434">
        <w:rPr>
          <w:rFonts w:ascii="Arial" w:hAnsi="Arial" w:cs="Arial"/>
          <w:sz w:val="20"/>
          <w:szCs w:val="20"/>
        </w:rPr>
        <w:t xml:space="preserve"> do ustosunkowania si</w:t>
      </w:r>
      <w:r>
        <w:rPr>
          <w:rFonts w:ascii="Arial" w:hAnsi="Arial" w:cs="Arial"/>
          <w:sz w:val="20"/>
          <w:szCs w:val="20"/>
        </w:rPr>
        <w:t>ę</w:t>
      </w:r>
      <w:r w:rsidRPr="005C7434">
        <w:rPr>
          <w:rFonts w:ascii="Arial" w:hAnsi="Arial" w:cs="Arial"/>
          <w:sz w:val="20"/>
          <w:szCs w:val="20"/>
        </w:rPr>
        <w:t xml:space="preserve">. Decyzje </w:t>
      </w:r>
      <w:r>
        <w:rPr>
          <w:rFonts w:ascii="Arial" w:hAnsi="Arial" w:cs="Arial"/>
          <w:sz w:val="20"/>
          <w:szCs w:val="20"/>
        </w:rPr>
        <w:t>Inspektora Nadzoru</w:t>
      </w:r>
      <w:r w:rsidRPr="005C7434">
        <w:rPr>
          <w:rFonts w:ascii="Arial" w:hAnsi="Arial" w:cs="Arial"/>
          <w:sz w:val="20"/>
          <w:szCs w:val="20"/>
        </w:rPr>
        <w:t xml:space="preserve"> wpisane do dziennika budowy Wykonawca podpisuje z zaznaczeniem ich przyj</w:t>
      </w:r>
      <w:r>
        <w:rPr>
          <w:rFonts w:ascii="Arial" w:hAnsi="Arial" w:cs="Arial"/>
          <w:sz w:val="20"/>
          <w:szCs w:val="20"/>
        </w:rPr>
        <w:t>ęcia lub zaję</w:t>
      </w:r>
      <w:r w:rsidRPr="005C7434">
        <w:rPr>
          <w:rFonts w:ascii="Arial" w:hAnsi="Arial" w:cs="Arial"/>
          <w:sz w:val="20"/>
          <w:szCs w:val="20"/>
        </w:rPr>
        <w:t xml:space="preserve">ciem stanowiska. Wpis projektanta do dziennika budowy obliguje </w:t>
      </w:r>
      <w:r>
        <w:rPr>
          <w:rFonts w:ascii="Arial" w:hAnsi="Arial" w:cs="Arial"/>
          <w:sz w:val="20"/>
          <w:szCs w:val="20"/>
        </w:rPr>
        <w:t>Inspektora Nadzoru</w:t>
      </w:r>
      <w:r w:rsidRPr="005C7434">
        <w:rPr>
          <w:rFonts w:ascii="Arial" w:hAnsi="Arial" w:cs="Arial"/>
          <w:sz w:val="20"/>
          <w:szCs w:val="20"/>
        </w:rPr>
        <w:t xml:space="preserve"> do ustosunkowania si</w:t>
      </w:r>
      <w:r>
        <w:rPr>
          <w:rFonts w:ascii="Arial" w:hAnsi="Arial" w:cs="Arial"/>
          <w:sz w:val="20"/>
          <w:szCs w:val="20"/>
        </w:rPr>
        <w:t>ę</w:t>
      </w:r>
      <w:r w:rsidRPr="005C7434">
        <w:rPr>
          <w:rFonts w:ascii="Arial" w:hAnsi="Arial" w:cs="Arial"/>
          <w:sz w:val="20"/>
          <w:szCs w:val="20"/>
        </w:rPr>
        <w:t>. Projektant nie jest jednak stron</w:t>
      </w:r>
      <w:r>
        <w:rPr>
          <w:rFonts w:ascii="Arial" w:hAnsi="Arial" w:cs="Arial"/>
          <w:sz w:val="20"/>
          <w:szCs w:val="20"/>
        </w:rPr>
        <w:t>ą</w:t>
      </w:r>
      <w:r w:rsidRPr="005C7434">
        <w:rPr>
          <w:rFonts w:ascii="Arial" w:hAnsi="Arial" w:cs="Arial"/>
          <w:sz w:val="20"/>
          <w:szCs w:val="20"/>
        </w:rPr>
        <w:t xml:space="preserve"> umowy i nie ma uprawnie</w:t>
      </w:r>
      <w:r>
        <w:rPr>
          <w:rFonts w:ascii="Arial" w:hAnsi="Arial" w:cs="Arial"/>
          <w:sz w:val="20"/>
          <w:szCs w:val="20"/>
        </w:rPr>
        <w:t>ń</w:t>
      </w:r>
      <w:r w:rsidRPr="005C7434">
        <w:rPr>
          <w:rFonts w:ascii="Arial" w:hAnsi="Arial" w:cs="Arial"/>
          <w:sz w:val="20"/>
          <w:szCs w:val="20"/>
        </w:rPr>
        <w:t xml:space="preserve"> do wydawania polece</w:t>
      </w:r>
      <w:r>
        <w:rPr>
          <w:rFonts w:ascii="Arial" w:hAnsi="Arial" w:cs="Arial"/>
          <w:sz w:val="20"/>
          <w:szCs w:val="20"/>
        </w:rPr>
        <w:t>ń</w:t>
      </w:r>
      <w:r w:rsidRPr="005C7434">
        <w:rPr>
          <w:rFonts w:ascii="Arial" w:hAnsi="Arial" w:cs="Arial"/>
          <w:sz w:val="20"/>
          <w:szCs w:val="20"/>
        </w:rPr>
        <w:t xml:space="preserve"> Wykonawcy robót.</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Rejestr obmiarów stanowi dokument pozwalaj</w:t>
      </w:r>
      <w:r>
        <w:rPr>
          <w:rFonts w:ascii="Arial" w:hAnsi="Arial" w:cs="Arial"/>
          <w:sz w:val="20"/>
          <w:szCs w:val="20"/>
        </w:rPr>
        <w:t>ący</w:t>
      </w:r>
      <w:r w:rsidRPr="005C7434">
        <w:rPr>
          <w:rFonts w:ascii="Arial" w:hAnsi="Arial" w:cs="Arial"/>
          <w:sz w:val="20"/>
          <w:szCs w:val="20"/>
        </w:rPr>
        <w:t xml:space="preserve"> na rozliczenie faktycznego post</w:t>
      </w:r>
      <w:r>
        <w:rPr>
          <w:rFonts w:ascii="Arial" w:hAnsi="Arial" w:cs="Arial"/>
          <w:sz w:val="20"/>
          <w:szCs w:val="20"/>
        </w:rPr>
        <w:t>ę</w:t>
      </w:r>
      <w:r w:rsidRPr="005C7434">
        <w:rPr>
          <w:rFonts w:ascii="Arial" w:hAnsi="Arial" w:cs="Arial"/>
          <w:sz w:val="20"/>
          <w:szCs w:val="20"/>
        </w:rPr>
        <w:t>pu ka</w:t>
      </w:r>
      <w:r>
        <w:rPr>
          <w:rFonts w:ascii="Arial" w:hAnsi="Arial" w:cs="Arial"/>
          <w:sz w:val="20"/>
          <w:szCs w:val="20"/>
        </w:rPr>
        <w:t>ż</w:t>
      </w:r>
      <w:r w:rsidRPr="005C7434">
        <w:rPr>
          <w:rFonts w:ascii="Arial" w:hAnsi="Arial" w:cs="Arial"/>
          <w:sz w:val="20"/>
          <w:szCs w:val="20"/>
        </w:rPr>
        <w:t xml:space="preserve">dego </w:t>
      </w:r>
      <w:r>
        <w:rPr>
          <w:rFonts w:ascii="Arial" w:hAnsi="Arial" w:cs="Arial"/>
          <w:sz w:val="20"/>
          <w:szCs w:val="20"/>
        </w:rPr>
        <w:br/>
      </w:r>
      <w:r w:rsidRPr="005C7434">
        <w:rPr>
          <w:rFonts w:ascii="Arial" w:hAnsi="Arial" w:cs="Arial"/>
          <w:sz w:val="20"/>
          <w:szCs w:val="20"/>
        </w:rPr>
        <w:t>z elementów robót. Obmiary wykonanych robót przeprowadza si</w:t>
      </w:r>
      <w:r>
        <w:rPr>
          <w:rFonts w:ascii="Arial" w:hAnsi="Arial" w:cs="Arial"/>
          <w:sz w:val="20"/>
          <w:szCs w:val="20"/>
        </w:rPr>
        <w:t>ę</w:t>
      </w:r>
      <w:r w:rsidRPr="005C7434">
        <w:rPr>
          <w:rFonts w:ascii="Arial" w:hAnsi="Arial" w:cs="Arial"/>
          <w:sz w:val="20"/>
          <w:szCs w:val="20"/>
        </w:rPr>
        <w:t xml:space="preserve"> w spos</w:t>
      </w:r>
      <w:r>
        <w:rPr>
          <w:rFonts w:ascii="Arial" w:hAnsi="Arial" w:cs="Arial"/>
          <w:sz w:val="20"/>
          <w:szCs w:val="20"/>
        </w:rPr>
        <w:t>ób cią</w:t>
      </w:r>
      <w:r w:rsidRPr="005C7434">
        <w:rPr>
          <w:rFonts w:ascii="Arial" w:hAnsi="Arial" w:cs="Arial"/>
          <w:sz w:val="20"/>
          <w:szCs w:val="20"/>
        </w:rPr>
        <w:t>gły w jednostkach przyj</w:t>
      </w:r>
      <w:r>
        <w:rPr>
          <w:rFonts w:ascii="Arial" w:hAnsi="Arial" w:cs="Arial"/>
          <w:sz w:val="20"/>
          <w:szCs w:val="20"/>
        </w:rPr>
        <w:t>ę</w:t>
      </w:r>
      <w:r w:rsidRPr="005C7434">
        <w:rPr>
          <w:rFonts w:ascii="Arial" w:hAnsi="Arial" w:cs="Arial"/>
          <w:sz w:val="20"/>
          <w:szCs w:val="20"/>
        </w:rPr>
        <w:t>tych w kosztorysie</w:t>
      </w:r>
      <w:r>
        <w:rPr>
          <w:rFonts w:ascii="Arial" w:hAnsi="Arial" w:cs="Arial"/>
          <w:sz w:val="20"/>
          <w:szCs w:val="20"/>
        </w:rPr>
        <w:t>,</w:t>
      </w:r>
      <w:r w:rsidRPr="005C7434">
        <w:rPr>
          <w:rFonts w:ascii="Arial" w:hAnsi="Arial" w:cs="Arial"/>
          <w:sz w:val="20"/>
          <w:szCs w:val="20"/>
        </w:rPr>
        <w:t xml:space="preserve"> </w:t>
      </w:r>
      <w:r>
        <w:rPr>
          <w:rFonts w:ascii="Arial" w:hAnsi="Arial" w:cs="Arial"/>
          <w:sz w:val="20"/>
          <w:szCs w:val="20"/>
        </w:rPr>
        <w:t>i wpisuje do rejestru obmiarów.</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Do dokumentów budowy zalicza si</w:t>
      </w:r>
      <w:r>
        <w:rPr>
          <w:rFonts w:ascii="Arial" w:hAnsi="Arial" w:cs="Arial"/>
          <w:sz w:val="20"/>
          <w:szCs w:val="20"/>
        </w:rPr>
        <w:t>ę</w:t>
      </w:r>
      <w:r w:rsidRPr="005C7434">
        <w:rPr>
          <w:rFonts w:ascii="Arial" w:hAnsi="Arial" w:cs="Arial"/>
          <w:sz w:val="20"/>
          <w:szCs w:val="20"/>
        </w:rPr>
        <w:t xml:space="preserve"> równie</w:t>
      </w:r>
      <w:r>
        <w:rPr>
          <w:rFonts w:ascii="Arial" w:hAnsi="Arial" w:cs="Arial"/>
          <w:sz w:val="20"/>
          <w:szCs w:val="20"/>
        </w:rPr>
        <w:t>ż</w:t>
      </w:r>
      <w:r w:rsidRPr="005C7434">
        <w:rPr>
          <w:rFonts w:ascii="Arial" w:hAnsi="Arial" w:cs="Arial"/>
          <w:sz w:val="20"/>
          <w:szCs w:val="20"/>
        </w:rPr>
        <w:t xml:space="preserve"> nast</w:t>
      </w:r>
      <w:r>
        <w:rPr>
          <w:rFonts w:ascii="Arial" w:hAnsi="Arial" w:cs="Arial"/>
          <w:sz w:val="20"/>
          <w:szCs w:val="20"/>
        </w:rPr>
        <w:t>ępują</w:t>
      </w:r>
      <w:r w:rsidRPr="005C7434">
        <w:rPr>
          <w:rFonts w:ascii="Arial" w:hAnsi="Arial" w:cs="Arial"/>
          <w:sz w:val="20"/>
          <w:szCs w:val="20"/>
        </w:rPr>
        <w:t xml:space="preserve">ce dokumenty: </w:t>
      </w:r>
    </w:p>
    <w:p w:rsidR="005A16E5" w:rsidRDefault="005A16E5" w:rsidP="005A16E5">
      <w:pPr>
        <w:numPr>
          <w:ilvl w:val="0"/>
          <w:numId w:val="23"/>
        </w:numPr>
        <w:spacing w:after="0" w:line="240" w:lineRule="atLeast"/>
        <w:jc w:val="both"/>
        <w:rPr>
          <w:rFonts w:ascii="Arial" w:hAnsi="Arial" w:cs="Arial"/>
          <w:sz w:val="20"/>
          <w:szCs w:val="20"/>
        </w:rPr>
      </w:pPr>
      <w:r w:rsidRPr="005C7434">
        <w:rPr>
          <w:rFonts w:ascii="Arial" w:hAnsi="Arial" w:cs="Arial"/>
          <w:sz w:val="20"/>
          <w:szCs w:val="20"/>
        </w:rPr>
        <w:t>pozwolenie na realizacj</w:t>
      </w:r>
      <w:r>
        <w:rPr>
          <w:rFonts w:ascii="Arial" w:hAnsi="Arial" w:cs="Arial"/>
          <w:sz w:val="20"/>
          <w:szCs w:val="20"/>
        </w:rPr>
        <w:t>ę</w:t>
      </w:r>
      <w:r w:rsidRPr="005C7434">
        <w:rPr>
          <w:rFonts w:ascii="Arial" w:hAnsi="Arial" w:cs="Arial"/>
          <w:sz w:val="20"/>
          <w:szCs w:val="20"/>
        </w:rPr>
        <w:t xml:space="preserve"> zadania budowlanego,</w:t>
      </w:r>
    </w:p>
    <w:p w:rsidR="005A16E5" w:rsidRDefault="005A16E5" w:rsidP="005A16E5">
      <w:pPr>
        <w:numPr>
          <w:ilvl w:val="0"/>
          <w:numId w:val="23"/>
        </w:numPr>
        <w:spacing w:after="0" w:line="240" w:lineRule="atLeast"/>
        <w:jc w:val="both"/>
        <w:rPr>
          <w:rFonts w:ascii="Arial" w:hAnsi="Arial" w:cs="Arial"/>
          <w:sz w:val="20"/>
          <w:szCs w:val="20"/>
        </w:rPr>
      </w:pPr>
      <w:r w:rsidRPr="005C7434">
        <w:rPr>
          <w:rFonts w:ascii="Arial" w:hAnsi="Arial" w:cs="Arial"/>
          <w:sz w:val="20"/>
          <w:szCs w:val="20"/>
        </w:rPr>
        <w:t>protokoły przekazania terenu budowy,</w:t>
      </w:r>
    </w:p>
    <w:p w:rsidR="005A16E5" w:rsidRDefault="005A16E5" w:rsidP="005A16E5">
      <w:pPr>
        <w:numPr>
          <w:ilvl w:val="0"/>
          <w:numId w:val="23"/>
        </w:numPr>
        <w:spacing w:after="0" w:line="240" w:lineRule="atLeast"/>
        <w:jc w:val="both"/>
        <w:rPr>
          <w:rFonts w:ascii="Arial" w:hAnsi="Arial" w:cs="Arial"/>
          <w:sz w:val="20"/>
          <w:szCs w:val="20"/>
        </w:rPr>
      </w:pPr>
      <w:r w:rsidRPr="005C7434">
        <w:rPr>
          <w:rFonts w:ascii="Arial" w:hAnsi="Arial" w:cs="Arial"/>
          <w:sz w:val="20"/>
          <w:szCs w:val="20"/>
        </w:rPr>
        <w:t>umowy cywilno-prawne z osobami trzecimi i inne umowy cywilno-prawne,</w:t>
      </w:r>
    </w:p>
    <w:p w:rsidR="005A16E5" w:rsidRDefault="005A16E5" w:rsidP="005A16E5">
      <w:pPr>
        <w:numPr>
          <w:ilvl w:val="0"/>
          <w:numId w:val="23"/>
        </w:numPr>
        <w:spacing w:after="0" w:line="240" w:lineRule="atLeast"/>
        <w:jc w:val="both"/>
        <w:rPr>
          <w:rFonts w:ascii="Arial" w:hAnsi="Arial" w:cs="Arial"/>
          <w:sz w:val="20"/>
          <w:szCs w:val="20"/>
        </w:rPr>
      </w:pPr>
      <w:r w:rsidRPr="005C7434">
        <w:rPr>
          <w:rFonts w:ascii="Arial" w:hAnsi="Arial" w:cs="Arial"/>
          <w:sz w:val="20"/>
          <w:szCs w:val="20"/>
        </w:rPr>
        <w:t>protokoły odbioru robót,</w:t>
      </w:r>
    </w:p>
    <w:p w:rsidR="005A16E5" w:rsidRDefault="005A16E5" w:rsidP="005A16E5">
      <w:pPr>
        <w:numPr>
          <w:ilvl w:val="0"/>
          <w:numId w:val="23"/>
        </w:numPr>
        <w:spacing w:after="0" w:line="240" w:lineRule="atLeast"/>
        <w:jc w:val="both"/>
        <w:rPr>
          <w:rFonts w:ascii="Arial" w:hAnsi="Arial" w:cs="Arial"/>
          <w:sz w:val="20"/>
          <w:szCs w:val="20"/>
        </w:rPr>
      </w:pPr>
      <w:r w:rsidRPr="005C7434">
        <w:rPr>
          <w:rFonts w:ascii="Arial" w:hAnsi="Arial" w:cs="Arial"/>
          <w:sz w:val="20"/>
          <w:szCs w:val="20"/>
        </w:rPr>
        <w:t>protokoły z narad i ustale</w:t>
      </w:r>
      <w:r>
        <w:rPr>
          <w:rFonts w:ascii="Arial" w:hAnsi="Arial" w:cs="Arial"/>
          <w:sz w:val="20"/>
          <w:szCs w:val="20"/>
        </w:rPr>
        <w:t>ń</w:t>
      </w:r>
      <w:r w:rsidRPr="005C7434">
        <w:rPr>
          <w:rFonts w:ascii="Arial" w:hAnsi="Arial" w:cs="Arial"/>
          <w:sz w:val="20"/>
          <w:szCs w:val="20"/>
        </w:rPr>
        <w:t>,</w:t>
      </w:r>
    </w:p>
    <w:p w:rsidR="005A16E5" w:rsidRDefault="005A16E5" w:rsidP="005A16E5">
      <w:pPr>
        <w:numPr>
          <w:ilvl w:val="0"/>
          <w:numId w:val="23"/>
        </w:numPr>
        <w:spacing w:after="0" w:line="240" w:lineRule="atLeast"/>
        <w:jc w:val="both"/>
        <w:rPr>
          <w:rFonts w:ascii="Arial" w:hAnsi="Arial" w:cs="Arial"/>
          <w:sz w:val="20"/>
          <w:szCs w:val="20"/>
        </w:rPr>
      </w:pPr>
      <w:r>
        <w:rPr>
          <w:rFonts w:ascii="Arial" w:hAnsi="Arial" w:cs="Arial"/>
          <w:sz w:val="20"/>
          <w:szCs w:val="20"/>
        </w:rPr>
        <w:t>korespondencję na budowie.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Dokumenty budowy musz</w:t>
      </w:r>
      <w:r>
        <w:rPr>
          <w:rFonts w:ascii="Arial" w:hAnsi="Arial" w:cs="Arial"/>
          <w:sz w:val="20"/>
          <w:szCs w:val="20"/>
        </w:rPr>
        <w:t>ą</w:t>
      </w:r>
      <w:r w:rsidRPr="005C7434">
        <w:rPr>
          <w:rFonts w:ascii="Arial" w:hAnsi="Arial" w:cs="Arial"/>
          <w:sz w:val="20"/>
          <w:szCs w:val="20"/>
        </w:rPr>
        <w:t xml:space="preserve"> by</w:t>
      </w:r>
      <w:r>
        <w:rPr>
          <w:rFonts w:ascii="Arial" w:hAnsi="Arial" w:cs="Arial"/>
          <w:sz w:val="20"/>
          <w:szCs w:val="20"/>
        </w:rPr>
        <w:t>ć</w:t>
      </w:r>
      <w:r w:rsidRPr="005C7434">
        <w:rPr>
          <w:rFonts w:ascii="Arial" w:hAnsi="Arial" w:cs="Arial"/>
          <w:sz w:val="20"/>
          <w:szCs w:val="20"/>
        </w:rPr>
        <w:t xml:space="preserve"> prze</w:t>
      </w:r>
      <w:r>
        <w:rPr>
          <w:rFonts w:ascii="Arial" w:hAnsi="Arial" w:cs="Arial"/>
          <w:sz w:val="20"/>
          <w:szCs w:val="20"/>
        </w:rPr>
        <w:t xml:space="preserve">chowywane na terenie budowy w </w:t>
      </w:r>
      <w:r w:rsidRPr="005C7434">
        <w:rPr>
          <w:rFonts w:ascii="Arial" w:hAnsi="Arial" w:cs="Arial"/>
          <w:sz w:val="20"/>
          <w:szCs w:val="20"/>
        </w:rPr>
        <w:t>miejscu odpowiednio zabezpieczonym. Zagini</w:t>
      </w:r>
      <w:r>
        <w:rPr>
          <w:rFonts w:ascii="Arial" w:hAnsi="Arial" w:cs="Arial"/>
          <w:sz w:val="20"/>
          <w:szCs w:val="20"/>
        </w:rPr>
        <w:t>ę</w:t>
      </w:r>
      <w:r w:rsidRPr="005C7434">
        <w:rPr>
          <w:rFonts w:ascii="Arial" w:hAnsi="Arial" w:cs="Arial"/>
          <w:sz w:val="20"/>
          <w:szCs w:val="20"/>
        </w:rPr>
        <w:t>cie któregokolwiek z dokumentów budowy wymaga jego natychmiastowego odtworzenia w formie przewidzianej prawem. Wszelkie dokumenty budowy musz</w:t>
      </w:r>
      <w:r>
        <w:rPr>
          <w:rFonts w:ascii="Arial" w:hAnsi="Arial" w:cs="Arial"/>
          <w:sz w:val="20"/>
          <w:szCs w:val="20"/>
        </w:rPr>
        <w:t>ą</w:t>
      </w:r>
      <w:r w:rsidRPr="005C7434">
        <w:rPr>
          <w:rFonts w:ascii="Arial" w:hAnsi="Arial" w:cs="Arial"/>
          <w:sz w:val="20"/>
          <w:szCs w:val="20"/>
        </w:rPr>
        <w:t xml:space="preserve"> by</w:t>
      </w:r>
      <w:r w:rsidR="001E4993">
        <w:rPr>
          <w:rFonts w:ascii="Arial" w:hAnsi="Arial" w:cs="Arial"/>
          <w:sz w:val="20"/>
          <w:szCs w:val="20"/>
        </w:rPr>
        <w:t>ć</w:t>
      </w:r>
      <w:r w:rsidRPr="005C7434">
        <w:rPr>
          <w:rFonts w:ascii="Arial" w:hAnsi="Arial" w:cs="Arial"/>
          <w:sz w:val="20"/>
          <w:szCs w:val="20"/>
        </w:rPr>
        <w:t xml:space="preserve"> zawsze dost</w:t>
      </w:r>
      <w:r>
        <w:rPr>
          <w:rFonts w:ascii="Arial" w:hAnsi="Arial" w:cs="Arial"/>
          <w:sz w:val="20"/>
          <w:szCs w:val="20"/>
        </w:rPr>
        <w:t>ę</w:t>
      </w:r>
      <w:r w:rsidRPr="005C7434">
        <w:rPr>
          <w:rFonts w:ascii="Arial" w:hAnsi="Arial" w:cs="Arial"/>
          <w:sz w:val="20"/>
          <w:szCs w:val="20"/>
        </w:rPr>
        <w:t xml:space="preserve">pne dla </w:t>
      </w:r>
      <w:r>
        <w:rPr>
          <w:rFonts w:ascii="Arial" w:hAnsi="Arial" w:cs="Arial"/>
          <w:sz w:val="20"/>
          <w:szCs w:val="20"/>
        </w:rPr>
        <w:t>Inspektora Nadzoru</w:t>
      </w:r>
      <w:r w:rsidRPr="005C7434">
        <w:rPr>
          <w:rFonts w:ascii="Arial" w:hAnsi="Arial" w:cs="Arial"/>
          <w:sz w:val="20"/>
          <w:szCs w:val="20"/>
        </w:rPr>
        <w:t xml:space="preserve"> i przedstawiane do wgl</w:t>
      </w:r>
      <w:r>
        <w:rPr>
          <w:rFonts w:ascii="Arial" w:hAnsi="Arial" w:cs="Arial"/>
          <w:sz w:val="20"/>
          <w:szCs w:val="20"/>
        </w:rPr>
        <w:t>ądu na życzenie Zamawiają</w:t>
      </w:r>
      <w:r w:rsidRPr="005C7434">
        <w:rPr>
          <w:rFonts w:ascii="Arial" w:hAnsi="Arial" w:cs="Arial"/>
          <w:sz w:val="20"/>
          <w:szCs w:val="20"/>
        </w:rPr>
        <w:t>cego.</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6.4. Zakres kontroli jakoś</w:t>
      </w:r>
      <w:r w:rsidRPr="00C23C9F">
        <w:rPr>
          <w:rFonts w:ascii="Arial" w:hAnsi="Arial" w:cs="Arial"/>
          <w:sz w:val="20"/>
          <w:szCs w:val="20"/>
        </w:rPr>
        <w:t>ci</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Kontrola jako</w:t>
      </w:r>
      <w:r>
        <w:rPr>
          <w:rFonts w:ascii="Arial" w:hAnsi="Arial" w:cs="Arial"/>
          <w:sz w:val="20"/>
          <w:szCs w:val="20"/>
        </w:rPr>
        <w:t>ś</w:t>
      </w:r>
      <w:r w:rsidRPr="005C7434">
        <w:rPr>
          <w:rFonts w:ascii="Arial" w:hAnsi="Arial" w:cs="Arial"/>
          <w:sz w:val="20"/>
          <w:szCs w:val="20"/>
        </w:rPr>
        <w:t>ci robót powinna obejmowa nast</w:t>
      </w:r>
      <w:r>
        <w:rPr>
          <w:rFonts w:ascii="Arial" w:hAnsi="Arial" w:cs="Arial"/>
          <w:sz w:val="20"/>
          <w:szCs w:val="20"/>
        </w:rPr>
        <w:t>ępują</w:t>
      </w:r>
      <w:r w:rsidRPr="005C7434">
        <w:rPr>
          <w:rFonts w:ascii="Arial" w:hAnsi="Arial" w:cs="Arial"/>
          <w:sz w:val="20"/>
          <w:szCs w:val="20"/>
        </w:rPr>
        <w:t>ce badania:</w:t>
      </w:r>
    </w:p>
    <w:p w:rsidR="005A16E5" w:rsidRDefault="005A16E5" w:rsidP="005A16E5">
      <w:pPr>
        <w:numPr>
          <w:ilvl w:val="0"/>
          <w:numId w:val="24"/>
        </w:numPr>
        <w:spacing w:after="0" w:line="240" w:lineRule="atLeast"/>
        <w:jc w:val="both"/>
        <w:rPr>
          <w:rFonts w:ascii="Arial" w:hAnsi="Arial" w:cs="Arial"/>
          <w:sz w:val="20"/>
          <w:szCs w:val="20"/>
        </w:rPr>
      </w:pPr>
      <w:r w:rsidRPr="005C7434">
        <w:rPr>
          <w:rFonts w:ascii="Arial" w:hAnsi="Arial" w:cs="Arial"/>
          <w:sz w:val="20"/>
          <w:szCs w:val="20"/>
        </w:rPr>
        <w:t>zgodno</w:t>
      </w:r>
      <w:r>
        <w:rPr>
          <w:rFonts w:ascii="Arial" w:hAnsi="Arial" w:cs="Arial"/>
          <w:sz w:val="20"/>
          <w:szCs w:val="20"/>
        </w:rPr>
        <w:t>ść z dokumentacją</w:t>
      </w:r>
      <w:r w:rsidRPr="005C7434">
        <w:rPr>
          <w:rFonts w:ascii="Arial" w:hAnsi="Arial" w:cs="Arial"/>
          <w:sz w:val="20"/>
          <w:szCs w:val="20"/>
        </w:rPr>
        <w:t xml:space="preserve"> projektow</w:t>
      </w:r>
      <w:r>
        <w:rPr>
          <w:rFonts w:ascii="Arial" w:hAnsi="Arial" w:cs="Arial"/>
          <w:sz w:val="20"/>
          <w:szCs w:val="20"/>
        </w:rPr>
        <w:t>ą</w:t>
      </w:r>
      <w:r w:rsidRPr="005C7434">
        <w:rPr>
          <w:rFonts w:ascii="Arial" w:hAnsi="Arial" w:cs="Arial"/>
          <w:sz w:val="20"/>
          <w:szCs w:val="20"/>
        </w:rPr>
        <w:t>,</w:t>
      </w:r>
    </w:p>
    <w:p w:rsidR="005A16E5" w:rsidRDefault="005A16E5" w:rsidP="005A16E5">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wykopów otwartych - obejmuj</w:t>
      </w:r>
      <w:r>
        <w:rPr>
          <w:rFonts w:ascii="Arial" w:hAnsi="Arial" w:cs="Arial"/>
          <w:sz w:val="20"/>
          <w:szCs w:val="20"/>
        </w:rPr>
        <w:t>ą</w:t>
      </w:r>
      <w:r w:rsidRPr="005C7434">
        <w:rPr>
          <w:rFonts w:ascii="Arial" w:hAnsi="Arial" w:cs="Arial"/>
          <w:sz w:val="20"/>
          <w:szCs w:val="20"/>
        </w:rPr>
        <w:t xml:space="preserve"> badania materiałów i elementów obudowy, zabezpieczenia wykopów przed zalaniem wod</w:t>
      </w:r>
      <w:r>
        <w:rPr>
          <w:rFonts w:ascii="Arial" w:hAnsi="Arial" w:cs="Arial"/>
          <w:sz w:val="20"/>
          <w:szCs w:val="20"/>
        </w:rPr>
        <w:t>ą</w:t>
      </w:r>
      <w:r w:rsidRPr="005C7434">
        <w:rPr>
          <w:rFonts w:ascii="Arial" w:hAnsi="Arial" w:cs="Arial"/>
          <w:sz w:val="20"/>
          <w:szCs w:val="20"/>
        </w:rPr>
        <w:t xml:space="preserve"> z opadów atmosferycznych, zachowanie warunków bezpiecze</w:t>
      </w:r>
      <w:r>
        <w:rPr>
          <w:rFonts w:ascii="Arial" w:hAnsi="Arial" w:cs="Arial"/>
          <w:sz w:val="20"/>
          <w:szCs w:val="20"/>
        </w:rPr>
        <w:t>ń</w:t>
      </w:r>
      <w:r w:rsidRPr="005C7434">
        <w:rPr>
          <w:rFonts w:ascii="Arial" w:hAnsi="Arial" w:cs="Arial"/>
          <w:sz w:val="20"/>
          <w:szCs w:val="20"/>
        </w:rPr>
        <w:t>stwa pracy, spraw</w:t>
      </w:r>
      <w:r>
        <w:rPr>
          <w:rFonts w:ascii="Arial" w:hAnsi="Arial" w:cs="Arial"/>
          <w:sz w:val="20"/>
          <w:szCs w:val="20"/>
        </w:rPr>
        <w:t>dzenie metod wykonania wykopów,</w:t>
      </w:r>
    </w:p>
    <w:p w:rsidR="005A16E5" w:rsidRDefault="005A16E5" w:rsidP="005A16E5">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podło</w:t>
      </w:r>
      <w:r>
        <w:rPr>
          <w:rFonts w:ascii="Arial" w:hAnsi="Arial" w:cs="Arial"/>
          <w:sz w:val="20"/>
          <w:szCs w:val="20"/>
        </w:rPr>
        <w:t xml:space="preserve">ża naturalnego - </w:t>
      </w:r>
      <w:r w:rsidRPr="005C7434">
        <w:rPr>
          <w:rFonts w:ascii="Arial" w:hAnsi="Arial" w:cs="Arial"/>
          <w:sz w:val="20"/>
          <w:szCs w:val="20"/>
        </w:rPr>
        <w:t>przeprowadza si</w:t>
      </w:r>
      <w:r>
        <w:rPr>
          <w:rFonts w:ascii="Arial" w:hAnsi="Arial" w:cs="Arial"/>
          <w:sz w:val="20"/>
          <w:szCs w:val="20"/>
        </w:rPr>
        <w:t>ę</w:t>
      </w:r>
      <w:r w:rsidRPr="005C7434">
        <w:rPr>
          <w:rFonts w:ascii="Arial" w:hAnsi="Arial" w:cs="Arial"/>
          <w:sz w:val="20"/>
          <w:szCs w:val="20"/>
        </w:rPr>
        <w:t xml:space="preserve"> dla stwierdzenia</w:t>
      </w:r>
      <w:r>
        <w:rPr>
          <w:rFonts w:ascii="Arial" w:hAnsi="Arial" w:cs="Arial"/>
          <w:sz w:val="20"/>
          <w:szCs w:val="20"/>
        </w:rPr>
        <w:t>,</w:t>
      </w:r>
      <w:r w:rsidRPr="005C7434">
        <w:rPr>
          <w:rFonts w:ascii="Arial" w:hAnsi="Arial" w:cs="Arial"/>
          <w:sz w:val="20"/>
          <w:szCs w:val="20"/>
        </w:rPr>
        <w:t xml:space="preserve"> czy grunt podło</w:t>
      </w:r>
      <w:r>
        <w:rPr>
          <w:rFonts w:ascii="Arial" w:hAnsi="Arial" w:cs="Arial"/>
          <w:sz w:val="20"/>
          <w:szCs w:val="20"/>
        </w:rPr>
        <w:t>ż</w:t>
      </w:r>
      <w:r w:rsidRPr="005C7434">
        <w:rPr>
          <w:rFonts w:ascii="Arial" w:hAnsi="Arial" w:cs="Arial"/>
          <w:sz w:val="20"/>
          <w:szCs w:val="20"/>
        </w:rPr>
        <w:t>a stanowi nienaruszalny r</w:t>
      </w:r>
      <w:r>
        <w:rPr>
          <w:rFonts w:ascii="Arial" w:hAnsi="Arial" w:cs="Arial"/>
          <w:sz w:val="20"/>
          <w:szCs w:val="20"/>
        </w:rPr>
        <w:t>odzimy grunt sypki, ma naturalną wilgotność</w:t>
      </w:r>
      <w:r w:rsidRPr="005C7434">
        <w:rPr>
          <w:rFonts w:ascii="Arial" w:hAnsi="Arial" w:cs="Arial"/>
          <w:sz w:val="20"/>
          <w:szCs w:val="20"/>
        </w:rPr>
        <w:t>, nie został podebrany, jest zgodny z okre</w:t>
      </w:r>
      <w:r>
        <w:rPr>
          <w:rFonts w:ascii="Arial" w:hAnsi="Arial" w:cs="Arial"/>
          <w:sz w:val="20"/>
          <w:szCs w:val="20"/>
        </w:rPr>
        <w:t>ś</w:t>
      </w:r>
      <w:r w:rsidRPr="005C7434">
        <w:rPr>
          <w:rFonts w:ascii="Arial" w:hAnsi="Arial" w:cs="Arial"/>
          <w:sz w:val="20"/>
          <w:szCs w:val="20"/>
        </w:rPr>
        <w:t>lonymi warunkami w dokumentacji projektowej,</w:t>
      </w:r>
    </w:p>
    <w:p w:rsidR="005A16E5" w:rsidRDefault="005A16E5" w:rsidP="005A16E5">
      <w:pPr>
        <w:numPr>
          <w:ilvl w:val="0"/>
          <w:numId w:val="24"/>
        </w:numPr>
        <w:spacing w:after="0" w:line="240" w:lineRule="atLeast"/>
        <w:jc w:val="both"/>
        <w:rPr>
          <w:rFonts w:ascii="Arial" w:hAnsi="Arial" w:cs="Arial"/>
          <w:sz w:val="20"/>
          <w:szCs w:val="20"/>
        </w:rPr>
      </w:pPr>
      <w:r w:rsidRPr="005C7434">
        <w:rPr>
          <w:rFonts w:ascii="Arial" w:hAnsi="Arial" w:cs="Arial"/>
          <w:sz w:val="20"/>
          <w:szCs w:val="20"/>
        </w:rPr>
        <w:t xml:space="preserve">badania zasypu przewodu </w:t>
      </w:r>
      <w:r>
        <w:rPr>
          <w:rFonts w:ascii="Arial" w:hAnsi="Arial" w:cs="Arial"/>
          <w:sz w:val="20"/>
          <w:szCs w:val="20"/>
        </w:rPr>
        <w:t xml:space="preserve">- </w:t>
      </w:r>
      <w:r w:rsidRPr="005C7434">
        <w:rPr>
          <w:rFonts w:ascii="Arial" w:hAnsi="Arial" w:cs="Arial"/>
          <w:sz w:val="20"/>
          <w:szCs w:val="20"/>
        </w:rPr>
        <w:t>sprowadza si</w:t>
      </w:r>
      <w:r>
        <w:rPr>
          <w:rFonts w:ascii="Arial" w:hAnsi="Arial" w:cs="Arial"/>
          <w:sz w:val="20"/>
          <w:szCs w:val="20"/>
        </w:rPr>
        <w:t>ę</w:t>
      </w:r>
      <w:r w:rsidRPr="005C7434">
        <w:rPr>
          <w:rFonts w:ascii="Arial" w:hAnsi="Arial" w:cs="Arial"/>
          <w:sz w:val="20"/>
          <w:szCs w:val="20"/>
        </w:rPr>
        <w:t xml:space="preserve"> do badania warstwy ochronnej zasypu, zasypu przewodu do powierzchni terenu,</w:t>
      </w:r>
    </w:p>
    <w:p w:rsidR="005A16E5" w:rsidRDefault="005A16E5" w:rsidP="005A16E5">
      <w:pPr>
        <w:numPr>
          <w:ilvl w:val="0"/>
          <w:numId w:val="24"/>
        </w:numPr>
        <w:spacing w:after="0" w:line="240" w:lineRule="atLeast"/>
        <w:jc w:val="both"/>
        <w:rPr>
          <w:rFonts w:ascii="Arial" w:hAnsi="Arial" w:cs="Arial"/>
          <w:sz w:val="20"/>
          <w:szCs w:val="20"/>
        </w:rPr>
      </w:pPr>
      <w:r w:rsidRPr="005C7434">
        <w:rPr>
          <w:rFonts w:ascii="Arial" w:hAnsi="Arial" w:cs="Arial"/>
          <w:sz w:val="20"/>
          <w:szCs w:val="20"/>
        </w:rPr>
        <w:t xml:space="preserve">badanie warstwy ochronnej zasypu </w:t>
      </w:r>
      <w:r>
        <w:rPr>
          <w:rFonts w:ascii="Arial" w:hAnsi="Arial" w:cs="Arial"/>
          <w:sz w:val="20"/>
          <w:szCs w:val="20"/>
        </w:rPr>
        <w:t>- należ</w:t>
      </w:r>
      <w:r w:rsidRPr="005C7434">
        <w:rPr>
          <w:rFonts w:ascii="Arial" w:hAnsi="Arial" w:cs="Arial"/>
          <w:sz w:val="20"/>
          <w:szCs w:val="20"/>
        </w:rPr>
        <w:t>y wykona</w:t>
      </w:r>
      <w:r>
        <w:rPr>
          <w:rFonts w:ascii="Arial" w:hAnsi="Arial" w:cs="Arial"/>
          <w:sz w:val="20"/>
          <w:szCs w:val="20"/>
        </w:rPr>
        <w:t>ć</w:t>
      </w:r>
      <w:r w:rsidRPr="005C7434">
        <w:rPr>
          <w:rFonts w:ascii="Arial" w:hAnsi="Arial" w:cs="Arial"/>
          <w:sz w:val="20"/>
          <w:szCs w:val="20"/>
        </w:rPr>
        <w:t xml:space="preserve"> przez pomiar jego wysoko</w:t>
      </w:r>
      <w:r>
        <w:rPr>
          <w:rFonts w:ascii="Arial" w:hAnsi="Arial" w:cs="Arial"/>
          <w:sz w:val="20"/>
          <w:szCs w:val="20"/>
        </w:rPr>
        <w:t>ś</w:t>
      </w:r>
      <w:r w:rsidRPr="005C7434">
        <w:rPr>
          <w:rFonts w:ascii="Arial" w:hAnsi="Arial" w:cs="Arial"/>
          <w:sz w:val="20"/>
          <w:szCs w:val="20"/>
        </w:rPr>
        <w:t>ci nad wierzchem rury, zbadanie dotykiem sypko</w:t>
      </w:r>
      <w:r>
        <w:rPr>
          <w:rFonts w:ascii="Arial" w:hAnsi="Arial" w:cs="Arial"/>
          <w:sz w:val="20"/>
          <w:szCs w:val="20"/>
        </w:rPr>
        <w:t>ś</w:t>
      </w:r>
      <w:r w:rsidRPr="005C7434">
        <w:rPr>
          <w:rFonts w:ascii="Arial" w:hAnsi="Arial" w:cs="Arial"/>
          <w:sz w:val="20"/>
          <w:szCs w:val="20"/>
        </w:rPr>
        <w:t>ci materiału u</w:t>
      </w:r>
      <w:r>
        <w:rPr>
          <w:rFonts w:ascii="Arial" w:hAnsi="Arial" w:cs="Arial"/>
          <w:sz w:val="20"/>
          <w:szCs w:val="20"/>
        </w:rPr>
        <w:t>ż</w:t>
      </w:r>
      <w:r w:rsidRPr="005C7434">
        <w:rPr>
          <w:rFonts w:ascii="Arial" w:hAnsi="Arial" w:cs="Arial"/>
          <w:sz w:val="20"/>
          <w:szCs w:val="20"/>
        </w:rPr>
        <w:t>ytego do zasy</w:t>
      </w:r>
      <w:r>
        <w:rPr>
          <w:rFonts w:ascii="Arial" w:hAnsi="Arial" w:cs="Arial"/>
          <w:sz w:val="20"/>
          <w:szCs w:val="20"/>
        </w:rPr>
        <w:t>pu, skontrolowanie ubicia ziemi; p</w:t>
      </w:r>
      <w:r w:rsidRPr="005C7434">
        <w:rPr>
          <w:rFonts w:ascii="Arial" w:hAnsi="Arial" w:cs="Arial"/>
          <w:sz w:val="20"/>
          <w:szCs w:val="20"/>
        </w:rPr>
        <w:t>omiar nale</w:t>
      </w:r>
      <w:r>
        <w:rPr>
          <w:rFonts w:ascii="Arial" w:hAnsi="Arial" w:cs="Arial"/>
          <w:sz w:val="20"/>
          <w:szCs w:val="20"/>
        </w:rPr>
        <w:t>ż</w:t>
      </w:r>
      <w:r w:rsidRPr="005C7434">
        <w:rPr>
          <w:rFonts w:ascii="Arial" w:hAnsi="Arial" w:cs="Arial"/>
          <w:sz w:val="20"/>
          <w:szCs w:val="20"/>
        </w:rPr>
        <w:t>y wykona</w:t>
      </w:r>
      <w:r w:rsidR="001E4993">
        <w:rPr>
          <w:rFonts w:ascii="Arial" w:hAnsi="Arial" w:cs="Arial"/>
          <w:sz w:val="20"/>
          <w:szCs w:val="20"/>
        </w:rPr>
        <w:t>ć</w:t>
      </w:r>
      <w:r w:rsidRPr="005C7434">
        <w:rPr>
          <w:rFonts w:ascii="Arial" w:hAnsi="Arial" w:cs="Arial"/>
          <w:sz w:val="20"/>
          <w:szCs w:val="20"/>
        </w:rPr>
        <w:t xml:space="preserve"> z dokładno</w:t>
      </w:r>
      <w:r>
        <w:rPr>
          <w:rFonts w:ascii="Arial" w:hAnsi="Arial" w:cs="Arial"/>
          <w:sz w:val="20"/>
          <w:szCs w:val="20"/>
        </w:rPr>
        <w:t>ś</w:t>
      </w:r>
      <w:r w:rsidRPr="005C7434">
        <w:rPr>
          <w:rFonts w:ascii="Arial" w:hAnsi="Arial" w:cs="Arial"/>
          <w:sz w:val="20"/>
          <w:szCs w:val="20"/>
        </w:rPr>
        <w:t>c</w:t>
      </w:r>
      <w:r>
        <w:rPr>
          <w:rFonts w:ascii="Arial" w:hAnsi="Arial" w:cs="Arial"/>
          <w:sz w:val="20"/>
          <w:szCs w:val="20"/>
        </w:rPr>
        <w:t>ią</w:t>
      </w:r>
      <w:r w:rsidRPr="005C7434">
        <w:rPr>
          <w:rFonts w:ascii="Arial" w:hAnsi="Arial" w:cs="Arial"/>
          <w:sz w:val="20"/>
          <w:szCs w:val="20"/>
        </w:rPr>
        <w:t xml:space="preserve"> do 10 cm w miejscach odległych od siebie nie wi</w:t>
      </w:r>
      <w:r>
        <w:rPr>
          <w:rFonts w:ascii="Arial" w:hAnsi="Arial" w:cs="Arial"/>
          <w:sz w:val="20"/>
          <w:szCs w:val="20"/>
        </w:rPr>
        <w:t>ż</w:t>
      </w:r>
      <w:r w:rsidRPr="005C7434">
        <w:rPr>
          <w:rFonts w:ascii="Arial" w:hAnsi="Arial" w:cs="Arial"/>
          <w:sz w:val="20"/>
          <w:szCs w:val="20"/>
        </w:rPr>
        <w:t>cej ni</w:t>
      </w:r>
      <w:r>
        <w:rPr>
          <w:rFonts w:ascii="Arial" w:hAnsi="Arial" w:cs="Arial"/>
          <w:sz w:val="20"/>
          <w:szCs w:val="20"/>
        </w:rPr>
        <w:t>ż</w:t>
      </w:r>
      <w:r w:rsidRPr="005C7434">
        <w:rPr>
          <w:rFonts w:ascii="Arial" w:hAnsi="Arial" w:cs="Arial"/>
          <w:sz w:val="20"/>
          <w:szCs w:val="20"/>
        </w:rPr>
        <w:t xml:space="preserve"> 50,0 m,</w:t>
      </w:r>
    </w:p>
    <w:p w:rsidR="005A16E5" w:rsidRDefault="005A16E5" w:rsidP="005A16E5">
      <w:pPr>
        <w:numPr>
          <w:ilvl w:val="0"/>
          <w:numId w:val="24"/>
        </w:numPr>
        <w:spacing w:after="0" w:line="240" w:lineRule="atLeast"/>
        <w:jc w:val="both"/>
        <w:rPr>
          <w:rFonts w:ascii="Arial" w:hAnsi="Arial" w:cs="Arial"/>
          <w:sz w:val="20"/>
          <w:szCs w:val="20"/>
        </w:rPr>
      </w:pPr>
      <w:r w:rsidRPr="005C7434">
        <w:rPr>
          <w:rFonts w:ascii="Arial" w:hAnsi="Arial" w:cs="Arial"/>
          <w:sz w:val="20"/>
          <w:szCs w:val="20"/>
        </w:rPr>
        <w:t xml:space="preserve">badania nasypu stałego </w:t>
      </w:r>
      <w:r>
        <w:rPr>
          <w:rFonts w:ascii="Arial" w:hAnsi="Arial" w:cs="Arial"/>
          <w:sz w:val="20"/>
          <w:szCs w:val="20"/>
        </w:rPr>
        <w:t xml:space="preserve">- </w:t>
      </w:r>
      <w:r w:rsidRPr="005C7434">
        <w:rPr>
          <w:rFonts w:ascii="Arial" w:hAnsi="Arial" w:cs="Arial"/>
          <w:sz w:val="20"/>
          <w:szCs w:val="20"/>
        </w:rPr>
        <w:t>sprowadza si</w:t>
      </w:r>
      <w:r>
        <w:rPr>
          <w:rFonts w:ascii="Arial" w:hAnsi="Arial" w:cs="Arial"/>
          <w:sz w:val="20"/>
          <w:szCs w:val="20"/>
        </w:rPr>
        <w:t>ę do sprawdzenia zagę</w:t>
      </w:r>
      <w:r w:rsidRPr="005C7434">
        <w:rPr>
          <w:rFonts w:ascii="Arial" w:hAnsi="Arial" w:cs="Arial"/>
          <w:sz w:val="20"/>
          <w:szCs w:val="20"/>
        </w:rPr>
        <w:t>szczenia gruntu nasypowego,</w:t>
      </w:r>
    </w:p>
    <w:p w:rsidR="005A16E5" w:rsidRDefault="005A16E5" w:rsidP="005A16E5">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podło</w:t>
      </w:r>
      <w:r>
        <w:rPr>
          <w:rFonts w:ascii="Arial" w:hAnsi="Arial" w:cs="Arial"/>
          <w:sz w:val="20"/>
          <w:szCs w:val="20"/>
        </w:rPr>
        <w:t>ż</w:t>
      </w:r>
      <w:r w:rsidRPr="005C7434">
        <w:rPr>
          <w:rFonts w:ascii="Arial" w:hAnsi="Arial" w:cs="Arial"/>
          <w:sz w:val="20"/>
          <w:szCs w:val="20"/>
        </w:rPr>
        <w:t xml:space="preserve">a wzmocnionego </w:t>
      </w:r>
      <w:r>
        <w:rPr>
          <w:rFonts w:ascii="Arial" w:hAnsi="Arial" w:cs="Arial"/>
          <w:sz w:val="20"/>
          <w:szCs w:val="20"/>
        </w:rPr>
        <w:t xml:space="preserve">- </w:t>
      </w:r>
      <w:r w:rsidRPr="005C7434">
        <w:rPr>
          <w:rFonts w:ascii="Arial" w:hAnsi="Arial" w:cs="Arial"/>
          <w:sz w:val="20"/>
          <w:szCs w:val="20"/>
        </w:rPr>
        <w:t>przeprowadza si</w:t>
      </w:r>
      <w:r>
        <w:rPr>
          <w:rFonts w:ascii="Arial" w:hAnsi="Arial" w:cs="Arial"/>
          <w:sz w:val="20"/>
          <w:szCs w:val="20"/>
        </w:rPr>
        <w:t>ę</w:t>
      </w:r>
      <w:r w:rsidRPr="005C7434">
        <w:rPr>
          <w:rFonts w:ascii="Arial" w:hAnsi="Arial" w:cs="Arial"/>
          <w:sz w:val="20"/>
          <w:szCs w:val="20"/>
        </w:rPr>
        <w:t xml:space="preserve"> przez ogl</w:t>
      </w:r>
      <w:r>
        <w:rPr>
          <w:rFonts w:ascii="Arial" w:hAnsi="Arial" w:cs="Arial"/>
          <w:sz w:val="20"/>
          <w:szCs w:val="20"/>
        </w:rPr>
        <w:t>ę</w:t>
      </w:r>
      <w:r w:rsidRPr="005C7434">
        <w:rPr>
          <w:rFonts w:ascii="Arial" w:hAnsi="Arial" w:cs="Arial"/>
          <w:sz w:val="20"/>
          <w:szCs w:val="20"/>
        </w:rPr>
        <w:t>dziny zewn</w:t>
      </w:r>
      <w:r>
        <w:rPr>
          <w:rFonts w:ascii="Arial" w:hAnsi="Arial" w:cs="Arial"/>
          <w:sz w:val="20"/>
          <w:szCs w:val="20"/>
        </w:rPr>
        <w:t>ę</w:t>
      </w:r>
      <w:r w:rsidRPr="005C7434">
        <w:rPr>
          <w:rFonts w:ascii="Arial" w:hAnsi="Arial" w:cs="Arial"/>
          <w:sz w:val="20"/>
          <w:szCs w:val="20"/>
        </w:rPr>
        <w:t>trzne i obmiar, przy czym grubo</w:t>
      </w:r>
      <w:r>
        <w:rPr>
          <w:rFonts w:ascii="Arial" w:hAnsi="Arial" w:cs="Arial"/>
          <w:sz w:val="20"/>
          <w:szCs w:val="20"/>
        </w:rPr>
        <w:t>ść</w:t>
      </w:r>
      <w:r w:rsidRPr="005C7434">
        <w:rPr>
          <w:rFonts w:ascii="Arial" w:hAnsi="Arial" w:cs="Arial"/>
          <w:sz w:val="20"/>
          <w:szCs w:val="20"/>
        </w:rPr>
        <w:t xml:space="preserve"> podło</w:t>
      </w:r>
      <w:r>
        <w:rPr>
          <w:rFonts w:ascii="Arial" w:hAnsi="Arial" w:cs="Arial"/>
          <w:sz w:val="20"/>
          <w:szCs w:val="20"/>
        </w:rPr>
        <w:t>ża należ</w:t>
      </w:r>
      <w:r w:rsidRPr="005C7434">
        <w:rPr>
          <w:rFonts w:ascii="Arial" w:hAnsi="Arial" w:cs="Arial"/>
          <w:sz w:val="20"/>
          <w:szCs w:val="20"/>
        </w:rPr>
        <w:t>y wykona</w:t>
      </w:r>
      <w:r w:rsidR="001E4993">
        <w:rPr>
          <w:rFonts w:ascii="Arial" w:hAnsi="Arial" w:cs="Arial"/>
          <w:sz w:val="20"/>
          <w:szCs w:val="20"/>
        </w:rPr>
        <w:t>ć</w:t>
      </w:r>
      <w:r w:rsidRPr="005C7434">
        <w:rPr>
          <w:rFonts w:ascii="Arial" w:hAnsi="Arial" w:cs="Arial"/>
          <w:sz w:val="20"/>
          <w:szCs w:val="20"/>
        </w:rPr>
        <w:t xml:space="preserve"> w trzech wybranych miejscach</w:t>
      </w:r>
      <w:r>
        <w:rPr>
          <w:rFonts w:ascii="Arial" w:hAnsi="Arial" w:cs="Arial"/>
          <w:sz w:val="20"/>
          <w:szCs w:val="20"/>
        </w:rPr>
        <w:t>,</w:t>
      </w:r>
      <w:r w:rsidRPr="005C7434">
        <w:rPr>
          <w:rFonts w:ascii="Arial" w:hAnsi="Arial" w:cs="Arial"/>
          <w:sz w:val="20"/>
          <w:szCs w:val="20"/>
        </w:rPr>
        <w:t xml:space="preserve"> z dokładno</w:t>
      </w:r>
      <w:r>
        <w:rPr>
          <w:rFonts w:ascii="Arial" w:hAnsi="Arial" w:cs="Arial"/>
          <w:sz w:val="20"/>
          <w:szCs w:val="20"/>
        </w:rPr>
        <w:t>ścią</w:t>
      </w:r>
      <w:r w:rsidRPr="005C7434">
        <w:rPr>
          <w:rFonts w:ascii="Arial" w:hAnsi="Arial" w:cs="Arial"/>
          <w:sz w:val="20"/>
          <w:szCs w:val="20"/>
        </w:rPr>
        <w:t xml:space="preserve"> do 1 cm</w:t>
      </w:r>
      <w:r>
        <w:rPr>
          <w:rFonts w:ascii="Arial" w:hAnsi="Arial" w:cs="Arial"/>
          <w:sz w:val="20"/>
          <w:szCs w:val="20"/>
        </w:rPr>
        <w:t>;</w:t>
      </w:r>
      <w:r w:rsidRPr="005C7434">
        <w:rPr>
          <w:rFonts w:ascii="Arial" w:hAnsi="Arial" w:cs="Arial"/>
          <w:sz w:val="20"/>
          <w:szCs w:val="20"/>
        </w:rPr>
        <w:t xml:space="preserve"> </w:t>
      </w:r>
      <w:r>
        <w:rPr>
          <w:rFonts w:ascii="Arial" w:hAnsi="Arial" w:cs="Arial"/>
          <w:sz w:val="20"/>
          <w:szCs w:val="20"/>
        </w:rPr>
        <w:t>b</w:t>
      </w:r>
      <w:r w:rsidRPr="005C7434">
        <w:rPr>
          <w:rFonts w:ascii="Arial" w:hAnsi="Arial" w:cs="Arial"/>
          <w:sz w:val="20"/>
          <w:szCs w:val="20"/>
        </w:rPr>
        <w:t>adanie to obejmuje ponadto usytuowanie podło</w:t>
      </w:r>
      <w:r>
        <w:rPr>
          <w:rFonts w:ascii="Arial" w:hAnsi="Arial" w:cs="Arial"/>
          <w:sz w:val="20"/>
          <w:szCs w:val="20"/>
        </w:rPr>
        <w:t>ż</w:t>
      </w:r>
      <w:r w:rsidRPr="005C7434">
        <w:rPr>
          <w:rFonts w:ascii="Arial" w:hAnsi="Arial" w:cs="Arial"/>
          <w:sz w:val="20"/>
          <w:szCs w:val="20"/>
        </w:rPr>
        <w:t>a w planie, rz</w:t>
      </w:r>
      <w:r>
        <w:rPr>
          <w:rFonts w:ascii="Arial" w:hAnsi="Arial" w:cs="Arial"/>
          <w:sz w:val="20"/>
          <w:szCs w:val="20"/>
        </w:rPr>
        <w:t>ę</w:t>
      </w:r>
      <w:r w:rsidRPr="005C7434">
        <w:rPr>
          <w:rFonts w:ascii="Arial" w:hAnsi="Arial" w:cs="Arial"/>
          <w:sz w:val="20"/>
          <w:szCs w:val="20"/>
        </w:rPr>
        <w:t>dne podło</w:t>
      </w:r>
      <w:r>
        <w:rPr>
          <w:rFonts w:ascii="Arial" w:hAnsi="Arial" w:cs="Arial"/>
          <w:sz w:val="20"/>
          <w:szCs w:val="20"/>
        </w:rPr>
        <w:t>ż</w:t>
      </w:r>
      <w:r w:rsidRPr="005C7434">
        <w:rPr>
          <w:rFonts w:ascii="Arial" w:hAnsi="Arial" w:cs="Arial"/>
          <w:sz w:val="20"/>
          <w:szCs w:val="20"/>
        </w:rPr>
        <w:t xml:space="preserve">a </w:t>
      </w:r>
      <w:r>
        <w:rPr>
          <w:rFonts w:ascii="Arial" w:hAnsi="Arial" w:cs="Arial"/>
          <w:sz w:val="20"/>
          <w:szCs w:val="20"/>
        </w:rPr>
        <w:br/>
      </w:r>
      <w:r w:rsidRPr="005C7434">
        <w:rPr>
          <w:rFonts w:ascii="Arial" w:hAnsi="Arial" w:cs="Arial"/>
          <w:sz w:val="20"/>
          <w:szCs w:val="20"/>
        </w:rPr>
        <w:t>i gł</w:t>
      </w:r>
      <w:r>
        <w:rPr>
          <w:rFonts w:ascii="Arial" w:hAnsi="Arial" w:cs="Arial"/>
          <w:sz w:val="20"/>
          <w:szCs w:val="20"/>
        </w:rPr>
        <w:t>ębokość</w:t>
      </w:r>
      <w:r w:rsidRPr="005C7434">
        <w:rPr>
          <w:rFonts w:ascii="Arial" w:hAnsi="Arial" w:cs="Arial"/>
          <w:sz w:val="20"/>
          <w:szCs w:val="20"/>
        </w:rPr>
        <w:t xml:space="preserve"> uło</w:t>
      </w:r>
      <w:r>
        <w:rPr>
          <w:rFonts w:ascii="Arial" w:hAnsi="Arial" w:cs="Arial"/>
          <w:sz w:val="20"/>
          <w:szCs w:val="20"/>
        </w:rPr>
        <w:t>ż</w:t>
      </w:r>
      <w:r w:rsidRPr="005C7434">
        <w:rPr>
          <w:rFonts w:ascii="Arial" w:hAnsi="Arial" w:cs="Arial"/>
          <w:sz w:val="20"/>
          <w:szCs w:val="20"/>
        </w:rPr>
        <w:t>enia podło</w:t>
      </w:r>
      <w:r>
        <w:rPr>
          <w:rFonts w:ascii="Arial" w:hAnsi="Arial" w:cs="Arial"/>
          <w:sz w:val="20"/>
          <w:szCs w:val="20"/>
        </w:rPr>
        <w:t>ż</w:t>
      </w:r>
      <w:r w:rsidRPr="005C7434">
        <w:rPr>
          <w:rFonts w:ascii="Arial" w:hAnsi="Arial" w:cs="Arial"/>
          <w:sz w:val="20"/>
          <w:szCs w:val="20"/>
        </w:rPr>
        <w:t>a,</w:t>
      </w:r>
    </w:p>
    <w:p w:rsidR="005A16E5" w:rsidRDefault="005A16E5" w:rsidP="005A16E5">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materiałów u</w:t>
      </w:r>
      <w:r>
        <w:rPr>
          <w:rFonts w:ascii="Arial" w:hAnsi="Arial" w:cs="Arial"/>
          <w:sz w:val="20"/>
          <w:szCs w:val="20"/>
        </w:rPr>
        <w:t>ż</w:t>
      </w:r>
      <w:r w:rsidRPr="005C7434">
        <w:rPr>
          <w:rFonts w:ascii="Arial" w:hAnsi="Arial" w:cs="Arial"/>
          <w:sz w:val="20"/>
          <w:szCs w:val="20"/>
        </w:rPr>
        <w:t xml:space="preserve">ytych do budowy </w:t>
      </w:r>
      <w:r>
        <w:rPr>
          <w:rFonts w:ascii="Arial" w:hAnsi="Arial" w:cs="Arial"/>
          <w:sz w:val="20"/>
          <w:szCs w:val="20"/>
        </w:rPr>
        <w:t xml:space="preserve">sieci wodociągowej - </w:t>
      </w:r>
      <w:r w:rsidRPr="005C7434">
        <w:rPr>
          <w:rFonts w:ascii="Arial" w:hAnsi="Arial" w:cs="Arial"/>
          <w:sz w:val="20"/>
          <w:szCs w:val="20"/>
        </w:rPr>
        <w:t>nast</w:t>
      </w:r>
      <w:r>
        <w:rPr>
          <w:rFonts w:ascii="Arial" w:hAnsi="Arial" w:cs="Arial"/>
          <w:sz w:val="20"/>
          <w:szCs w:val="20"/>
        </w:rPr>
        <w:t>ę</w:t>
      </w:r>
      <w:r w:rsidRPr="005C7434">
        <w:rPr>
          <w:rFonts w:ascii="Arial" w:hAnsi="Arial" w:cs="Arial"/>
          <w:sz w:val="20"/>
          <w:szCs w:val="20"/>
        </w:rPr>
        <w:t>puje przez porównanie ich cech z wymaganiami okre</w:t>
      </w:r>
      <w:r>
        <w:rPr>
          <w:rFonts w:ascii="Arial" w:hAnsi="Arial" w:cs="Arial"/>
          <w:sz w:val="20"/>
          <w:szCs w:val="20"/>
        </w:rPr>
        <w:t>ś</w:t>
      </w:r>
      <w:r w:rsidRPr="005C7434">
        <w:rPr>
          <w:rFonts w:ascii="Arial" w:hAnsi="Arial" w:cs="Arial"/>
          <w:sz w:val="20"/>
          <w:szCs w:val="20"/>
        </w:rPr>
        <w:t>lonymi w dokumentacji projektowej</w:t>
      </w:r>
      <w:r>
        <w:rPr>
          <w:rFonts w:ascii="Arial" w:hAnsi="Arial" w:cs="Arial"/>
          <w:sz w:val="20"/>
          <w:szCs w:val="20"/>
        </w:rPr>
        <w:t>,</w:t>
      </w:r>
      <w:r w:rsidRPr="005C7434">
        <w:rPr>
          <w:rFonts w:ascii="Arial" w:hAnsi="Arial" w:cs="Arial"/>
          <w:sz w:val="20"/>
          <w:szCs w:val="20"/>
        </w:rPr>
        <w:t xml:space="preserve"> w tym na podstawie dokumentów okre</w:t>
      </w:r>
      <w:r>
        <w:rPr>
          <w:rFonts w:ascii="Arial" w:hAnsi="Arial" w:cs="Arial"/>
          <w:sz w:val="20"/>
          <w:szCs w:val="20"/>
        </w:rPr>
        <w:t>ślają</w:t>
      </w:r>
      <w:r w:rsidRPr="005C7434">
        <w:rPr>
          <w:rFonts w:ascii="Arial" w:hAnsi="Arial" w:cs="Arial"/>
          <w:sz w:val="20"/>
          <w:szCs w:val="20"/>
        </w:rPr>
        <w:t>cych jako</w:t>
      </w:r>
      <w:r>
        <w:rPr>
          <w:rFonts w:ascii="Arial" w:hAnsi="Arial" w:cs="Arial"/>
          <w:sz w:val="20"/>
          <w:szCs w:val="20"/>
        </w:rPr>
        <w:t>ść</w:t>
      </w:r>
      <w:r w:rsidRPr="005C7434">
        <w:rPr>
          <w:rFonts w:ascii="Arial" w:hAnsi="Arial" w:cs="Arial"/>
          <w:sz w:val="20"/>
          <w:szCs w:val="20"/>
        </w:rPr>
        <w:t xml:space="preserve"> wbudowanych materiałów i porównanie ich cech z normami przedmiotowymi, atestami producentów lub bezpo</w:t>
      </w:r>
      <w:r>
        <w:rPr>
          <w:rFonts w:ascii="Arial" w:hAnsi="Arial" w:cs="Arial"/>
          <w:sz w:val="20"/>
          <w:szCs w:val="20"/>
        </w:rPr>
        <w:t>ś</w:t>
      </w:r>
      <w:r w:rsidRPr="005C7434">
        <w:rPr>
          <w:rFonts w:ascii="Arial" w:hAnsi="Arial" w:cs="Arial"/>
          <w:sz w:val="20"/>
          <w:szCs w:val="20"/>
        </w:rPr>
        <w:t>rednio na budowie</w:t>
      </w:r>
      <w:r>
        <w:rPr>
          <w:rFonts w:ascii="Arial" w:hAnsi="Arial" w:cs="Arial"/>
          <w:sz w:val="20"/>
          <w:szCs w:val="20"/>
        </w:rPr>
        <w:t>,</w:t>
      </w:r>
      <w:r w:rsidRPr="005C7434">
        <w:rPr>
          <w:rFonts w:ascii="Arial" w:hAnsi="Arial" w:cs="Arial"/>
          <w:sz w:val="20"/>
          <w:szCs w:val="20"/>
        </w:rPr>
        <w:t xml:space="preserve"> przez ogl</w:t>
      </w:r>
      <w:r>
        <w:rPr>
          <w:rFonts w:ascii="Arial" w:hAnsi="Arial" w:cs="Arial"/>
          <w:sz w:val="20"/>
          <w:szCs w:val="20"/>
        </w:rPr>
        <w:t>ę</w:t>
      </w:r>
      <w:r w:rsidRPr="005C7434">
        <w:rPr>
          <w:rFonts w:ascii="Arial" w:hAnsi="Arial" w:cs="Arial"/>
          <w:sz w:val="20"/>
          <w:szCs w:val="20"/>
        </w:rPr>
        <w:t>dziny zewn</w:t>
      </w:r>
      <w:r>
        <w:rPr>
          <w:rFonts w:ascii="Arial" w:hAnsi="Arial" w:cs="Arial"/>
          <w:sz w:val="20"/>
          <w:szCs w:val="20"/>
        </w:rPr>
        <w:t>ę</w:t>
      </w:r>
      <w:r w:rsidRPr="005C7434">
        <w:rPr>
          <w:rFonts w:ascii="Arial" w:hAnsi="Arial" w:cs="Arial"/>
          <w:sz w:val="20"/>
          <w:szCs w:val="20"/>
        </w:rPr>
        <w:t>trzne lub przez odpowiednie badania specjalistyczne,</w:t>
      </w:r>
    </w:p>
    <w:p w:rsidR="005A16E5" w:rsidRDefault="005A16E5" w:rsidP="005A16E5">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szczelno</w:t>
      </w:r>
      <w:r>
        <w:rPr>
          <w:rFonts w:ascii="Arial" w:hAnsi="Arial" w:cs="Arial"/>
          <w:sz w:val="20"/>
          <w:szCs w:val="20"/>
        </w:rPr>
        <w:t>ś</w:t>
      </w:r>
      <w:r w:rsidRPr="005C7434">
        <w:rPr>
          <w:rFonts w:ascii="Arial" w:hAnsi="Arial" w:cs="Arial"/>
          <w:sz w:val="20"/>
          <w:szCs w:val="20"/>
        </w:rPr>
        <w:t xml:space="preserve">ci odcinka przewodu </w:t>
      </w:r>
      <w:r>
        <w:rPr>
          <w:rFonts w:ascii="Arial" w:hAnsi="Arial" w:cs="Arial"/>
          <w:sz w:val="20"/>
          <w:szCs w:val="20"/>
        </w:rPr>
        <w:t xml:space="preserve">- </w:t>
      </w:r>
      <w:r w:rsidRPr="005C7434">
        <w:rPr>
          <w:rFonts w:ascii="Arial" w:hAnsi="Arial" w:cs="Arial"/>
          <w:sz w:val="20"/>
          <w:szCs w:val="20"/>
        </w:rPr>
        <w:t>podczas próby nale</w:t>
      </w:r>
      <w:r>
        <w:rPr>
          <w:rFonts w:ascii="Arial" w:hAnsi="Arial" w:cs="Arial"/>
          <w:sz w:val="20"/>
          <w:szCs w:val="20"/>
        </w:rPr>
        <w:t>ż</w:t>
      </w:r>
      <w:r w:rsidRPr="005C7434">
        <w:rPr>
          <w:rFonts w:ascii="Arial" w:hAnsi="Arial" w:cs="Arial"/>
          <w:sz w:val="20"/>
          <w:szCs w:val="20"/>
        </w:rPr>
        <w:t>y prowadzi</w:t>
      </w:r>
      <w:r>
        <w:rPr>
          <w:rFonts w:ascii="Arial" w:hAnsi="Arial" w:cs="Arial"/>
          <w:sz w:val="20"/>
          <w:szCs w:val="20"/>
        </w:rPr>
        <w:t>ć</w:t>
      </w:r>
      <w:r w:rsidRPr="005C7434">
        <w:rPr>
          <w:rFonts w:ascii="Arial" w:hAnsi="Arial" w:cs="Arial"/>
          <w:sz w:val="20"/>
          <w:szCs w:val="20"/>
        </w:rPr>
        <w:t xml:space="preserve"> kontrol</w:t>
      </w:r>
      <w:r>
        <w:rPr>
          <w:rFonts w:ascii="Arial" w:hAnsi="Arial" w:cs="Arial"/>
          <w:sz w:val="20"/>
          <w:szCs w:val="20"/>
        </w:rPr>
        <w:t>ę</w:t>
      </w:r>
      <w:r w:rsidRPr="005C7434">
        <w:rPr>
          <w:rFonts w:ascii="Arial" w:hAnsi="Arial" w:cs="Arial"/>
          <w:sz w:val="20"/>
          <w:szCs w:val="20"/>
        </w:rPr>
        <w:t xml:space="preserve"> szczelno</w:t>
      </w:r>
      <w:r>
        <w:rPr>
          <w:rFonts w:ascii="Arial" w:hAnsi="Arial" w:cs="Arial"/>
          <w:sz w:val="20"/>
          <w:szCs w:val="20"/>
        </w:rPr>
        <w:t>ści złączy i ś</w:t>
      </w:r>
      <w:r w:rsidRPr="005C7434">
        <w:rPr>
          <w:rFonts w:ascii="Arial" w:hAnsi="Arial" w:cs="Arial"/>
          <w:sz w:val="20"/>
          <w:szCs w:val="20"/>
        </w:rPr>
        <w:t>cian przewodu,</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7. OBMIAR ROBÓT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t>7.1. Ogólne zasady obmiaru robót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Obmiar robót okre</w:t>
      </w:r>
      <w:r>
        <w:rPr>
          <w:rFonts w:ascii="Arial" w:hAnsi="Arial" w:cs="Arial"/>
          <w:sz w:val="20"/>
          <w:szCs w:val="20"/>
        </w:rPr>
        <w:t>ś</w:t>
      </w:r>
      <w:r w:rsidRPr="005C7434">
        <w:rPr>
          <w:rFonts w:ascii="Arial" w:hAnsi="Arial" w:cs="Arial"/>
          <w:sz w:val="20"/>
          <w:szCs w:val="20"/>
        </w:rPr>
        <w:t>la faktyczny zakres wykonywanych robót zgodnie z dokumentacj</w:t>
      </w:r>
      <w:r>
        <w:rPr>
          <w:rFonts w:ascii="Arial" w:hAnsi="Arial" w:cs="Arial"/>
          <w:sz w:val="20"/>
          <w:szCs w:val="20"/>
        </w:rPr>
        <w:t>ą</w:t>
      </w:r>
      <w:r w:rsidRPr="005C7434">
        <w:rPr>
          <w:rFonts w:ascii="Arial" w:hAnsi="Arial" w:cs="Arial"/>
          <w:sz w:val="20"/>
          <w:szCs w:val="20"/>
        </w:rPr>
        <w:t xml:space="preserve"> projektow</w:t>
      </w:r>
      <w:r>
        <w:rPr>
          <w:rFonts w:ascii="Arial" w:hAnsi="Arial" w:cs="Arial"/>
          <w:sz w:val="20"/>
          <w:szCs w:val="20"/>
        </w:rPr>
        <w:t>ą</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 xml:space="preserve">w jednostkach ustalonych w kosztorysie. Obmiaru robót dokonuje Wykonawca, po pisemnym powiadomieniu </w:t>
      </w:r>
      <w:r>
        <w:rPr>
          <w:rFonts w:ascii="Arial" w:hAnsi="Arial" w:cs="Arial"/>
          <w:sz w:val="20"/>
          <w:szCs w:val="20"/>
        </w:rPr>
        <w:t>Inspektora Nadzoru</w:t>
      </w:r>
      <w:r w:rsidRPr="005C7434">
        <w:rPr>
          <w:rFonts w:ascii="Arial" w:hAnsi="Arial" w:cs="Arial"/>
          <w:sz w:val="20"/>
          <w:szCs w:val="20"/>
        </w:rPr>
        <w:t xml:space="preserve"> o obmierzanych robotach i terminie obmiaru</w:t>
      </w:r>
      <w:r>
        <w:rPr>
          <w:rFonts w:ascii="Arial" w:hAnsi="Arial" w:cs="Arial"/>
          <w:sz w:val="20"/>
          <w:szCs w:val="20"/>
        </w:rPr>
        <w:t>,</w:t>
      </w:r>
      <w:r w:rsidRPr="005C7434">
        <w:rPr>
          <w:rFonts w:ascii="Arial" w:hAnsi="Arial" w:cs="Arial"/>
          <w:sz w:val="20"/>
          <w:szCs w:val="20"/>
        </w:rPr>
        <w:t xml:space="preserve"> co najmniej na 3 dni przed tym terminem. Wyniki obmiaru nale</w:t>
      </w:r>
      <w:r>
        <w:rPr>
          <w:rFonts w:ascii="Arial" w:hAnsi="Arial" w:cs="Arial"/>
          <w:sz w:val="20"/>
          <w:szCs w:val="20"/>
        </w:rPr>
        <w:t>ż</w:t>
      </w:r>
      <w:r w:rsidRPr="005C7434">
        <w:rPr>
          <w:rFonts w:ascii="Arial" w:hAnsi="Arial" w:cs="Arial"/>
          <w:sz w:val="20"/>
          <w:szCs w:val="20"/>
        </w:rPr>
        <w:t>y wpisywa</w:t>
      </w:r>
      <w:r>
        <w:rPr>
          <w:rFonts w:ascii="Arial" w:hAnsi="Arial" w:cs="Arial"/>
          <w:sz w:val="20"/>
          <w:szCs w:val="20"/>
        </w:rPr>
        <w:t>ć</w:t>
      </w:r>
      <w:r w:rsidRPr="005C7434">
        <w:rPr>
          <w:rFonts w:ascii="Arial" w:hAnsi="Arial" w:cs="Arial"/>
          <w:sz w:val="20"/>
          <w:szCs w:val="20"/>
        </w:rPr>
        <w:t xml:space="preserve"> do rejestru obmiarów. Jakikolwiek bł</w:t>
      </w:r>
      <w:r>
        <w:rPr>
          <w:rFonts w:ascii="Arial" w:hAnsi="Arial" w:cs="Arial"/>
          <w:sz w:val="20"/>
          <w:szCs w:val="20"/>
        </w:rPr>
        <w:t>ą</w:t>
      </w:r>
      <w:r w:rsidRPr="005C7434">
        <w:rPr>
          <w:rFonts w:ascii="Arial" w:hAnsi="Arial" w:cs="Arial"/>
          <w:sz w:val="20"/>
          <w:szCs w:val="20"/>
        </w:rPr>
        <w:t>d lub przeoczenie (opuszczenie) w ilo</w:t>
      </w:r>
      <w:r>
        <w:rPr>
          <w:rFonts w:ascii="Arial" w:hAnsi="Arial" w:cs="Arial"/>
          <w:sz w:val="20"/>
          <w:szCs w:val="20"/>
        </w:rPr>
        <w:t>ś</w:t>
      </w:r>
      <w:r w:rsidRPr="005C7434">
        <w:rPr>
          <w:rFonts w:ascii="Arial" w:hAnsi="Arial" w:cs="Arial"/>
          <w:sz w:val="20"/>
          <w:szCs w:val="20"/>
        </w:rPr>
        <w:t>ciach podanych w przedmiarze robót nie zwalnia Wykonawcy od obowi</w:t>
      </w:r>
      <w:r>
        <w:rPr>
          <w:rFonts w:ascii="Arial" w:hAnsi="Arial" w:cs="Arial"/>
          <w:sz w:val="20"/>
          <w:szCs w:val="20"/>
        </w:rPr>
        <w:t>ą</w:t>
      </w:r>
      <w:r w:rsidRPr="005C7434">
        <w:rPr>
          <w:rFonts w:ascii="Arial" w:hAnsi="Arial" w:cs="Arial"/>
          <w:sz w:val="20"/>
          <w:szCs w:val="20"/>
        </w:rPr>
        <w:t>zku uko</w:t>
      </w:r>
      <w:r>
        <w:rPr>
          <w:rFonts w:ascii="Arial" w:hAnsi="Arial" w:cs="Arial"/>
          <w:sz w:val="20"/>
          <w:szCs w:val="20"/>
        </w:rPr>
        <w:t>ń</w:t>
      </w:r>
      <w:r w:rsidRPr="005C7434">
        <w:rPr>
          <w:rFonts w:ascii="Arial" w:hAnsi="Arial" w:cs="Arial"/>
          <w:sz w:val="20"/>
          <w:szCs w:val="20"/>
        </w:rPr>
        <w:t>czenia wszystkich robót. Bł</w:t>
      </w:r>
      <w:r>
        <w:rPr>
          <w:rFonts w:ascii="Arial" w:hAnsi="Arial" w:cs="Arial"/>
          <w:sz w:val="20"/>
          <w:szCs w:val="20"/>
        </w:rPr>
        <w:t>ę</w:t>
      </w:r>
      <w:r w:rsidRPr="005C7434">
        <w:rPr>
          <w:rFonts w:ascii="Arial" w:hAnsi="Arial" w:cs="Arial"/>
          <w:sz w:val="20"/>
          <w:szCs w:val="20"/>
        </w:rPr>
        <w:t>dne dane zostan</w:t>
      </w:r>
      <w:r>
        <w:rPr>
          <w:rFonts w:ascii="Arial" w:hAnsi="Arial" w:cs="Arial"/>
          <w:sz w:val="20"/>
          <w:szCs w:val="20"/>
        </w:rPr>
        <w:t>ą</w:t>
      </w:r>
      <w:r w:rsidRPr="005C7434">
        <w:rPr>
          <w:rFonts w:ascii="Arial" w:hAnsi="Arial" w:cs="Arial"/>
          <w:sz w:val="20"/>
          <w:szCs w:val="20"/>
        </w:rPr>
        <w:t xml:space="preserve"> poprawione wg instrukcji </w:t>
      </w:r>
      <w:r>
        <w:rPr>
          <w:rFonts w:ascii="Arial" w:hAnsi="Arial" w:cs="Arial"/>
          <w:sz w:val="20"/>
          <w:szCs w:val="20"/>
        </w:rPr>
        <w:t>Inspektora Nadzoru</w:t>
      </w:r>
      <w:r w:rsidRPr="005C7434">
        <w:rPr>
          <w:rFonts w:ascii="Arial" w:hAnsi="Arial" w:cs="Arial"/>
          <w:sz w:val="20"/>
          <w:szCs w:val="20"/>
        </w:rPr>
        <w:t xml:space="preserve"> na pi</w:t>
      </w:r>
      <w:r>
        <w:rPr>
          <w:rFonts w:ascii="Arial" w:hAnsi="Arial" w:cs="Arial"/>
          <w:sz w:val="20"/>
          <w:szCs w:val="20"/>
        </w:rPr>
        <w:t>ś</w:t>
      </w:r>
      <w:r w:rsidRPr="005C7434">
        <w:rPr>
          <w:rFonts w:ascii="Arial" w:hAnsi="Arial" w:cs="Arial"/>
          <w:sz w:val="20"/>
          <w:szCs w:val="20"/>
        </w:rPr>
        <w:t>mie. Obmiar zako</w:t>
      </w:r>
      <w:r>
        <w:rPr>
          <w:rFonts w:ascii="Arial" w:hAnsi="Arial" w:cs="Arial"/>
          <w:sz w:val="20"/>
          <w:szCs w:val="20"/>
        </w:rPr>
        <w:t>ń</w:t>
      </w:r>
      <w:r w:rsidRPr="005C7434">
        <w:rPr>
          <w:rFonts w:ascii="Arial" w:hAnsi="Arial" w:cs="Arial"/>
          <w:sz w:val="20"/>
          <w:szCs w:val="20"/>
        </w:rPr>
        <w:t>czonych robót nale</w:t>
      </w:r>
      <w:r>
        <w:rPr>
          <w:rFonts w:ascii="Arial" w:hAnsi="Arial" w:cs="Arial"/>
          <w:sz w:val="20"/>
          <w:szCs w:val="20"/>
        </w:rPr>
        <w:t>ż</w:t>
      </w:r>
      <w:r w:rsidRPr="005C7434">
        <w:rPr>
          <w:rFonts w:ascii="Arial" w:hAnsi="Arial" w:cs="Arial"/>
          <w:sz w:val="20"/>
          <w:szCs w:val="20"/>
        </w:rPr>
        <w:t>y przeprowadza</w:t>
      </w:r>
      <w:r>
        <w:rPr>
          <w:rFonts w:ascii="Arial" w:hAnsi="Arial" w:cs="Arial"/>
          <w:sz w:val="20"/>
          <w:szCs w:val="20"/>
        </w:rPr>
        <w:t>ć z częstością</w:t>
      </w:r>
      <w:r w:rsidRPr="005C7434">
        <w:rPr>
          <w:rFonts w:ascii="Arial" w:hAnsi="Arial" w:cs="Arial"/>
          <w:sz w:val="20"/>
          <w:szCs w:val="20"/>
        </w:rPr>
        <w:t xml:space="preserve"> ustalon</w:t>
      </w:r>
      <w:r>
        <w:rPr>
          <w:rFonts w:ascii="Arial" w:hAnsi="Arial" w:cs="Arial"/>
          <w:sz w:val="20"/>
          <w:szCs w:val="20"/>
        </w:rPr>
        <w:t>ą</w:t>
      </w:r>
      <w:r w:rsidRPr="005C7434">
        <w:rPr>
          <w:rFonts w:ascii="Arial" w:hAnsi="Arial" w:cs="Arial"/>
          <w:sz w:val="20"/>
          <w:szCs w:val="20"/>
        </w:rPr>
        <w:t xml:space="preserve"> w harmonogramie, lub w innym czasie okre</w:t>
      </w:r>
      <w:r>
        <w:rPr>
          <w:rFonts w:ascii="Arial" w:hAnsi="Arial" w:cs="Arial"/>
          <w:sz w:val="20"/>
          <w:szCs w:val="20"/>
        </w:rPr>
        <w:t>ś</w:t>
      </w:r>
      <w:r w:rsidRPr="005C7434">
        <w:rPr>
          <w:rFonts w:ascii="Arial" w:hAnsi="Arial" w:cs="Arial"/>
          <w:sz w:val="20"/>
          <w:szCs w:val="20"/>
        </w:rPr>
        <w:t>lonym w umowie lub oczekiwanym przez Wykonawc</w:t>
      </w:r>
      <w:r>
        <w:rPr>
          <w:rFonts w:ascii="Arial" w:hAnsi="Arial" w:cs="Arial"/>
          <w:sz w:val="20"/>
          <w:szCs w:val="20"/>
        </w:rPr>
        <w:t>ę</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 xml:space="preserve">i </w:t>
      </w:r>
      <w:r>
        <w:rPr>
          <w:rFonts w:ascii="Arial" w:hAnsi="Arial" w:cs="Arial"/>
          <w:sz w:val="20"/>
          <w:szCs w:val="20"/>
        </w:rPr>
        <w:t>Inspektora Nadzoru.</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7</w:t>
      </w:r>
      <w:r w:rsidRPr="00C23C9F">
        <w:rPr>
          <w:rFonts w:ascii="Arial" w:hAnsi="Arial" w:cs="Arial"/>
          <w:sz w:val="20"/>
          <w:szCs w:val="20"/>
        </w:rPr>
        <w:t>.</w:t>
      </w:r>
      <w:r>
        <w:rPr>
          <w:rFonts w:ascii="Arial" w:hAnsi="Arial" w:cs="Arial"/>
          <w:sz w:val="20"/>
          <w:szCs w:val="20"/>
        </w:rPr>
        <w:t>2. Czas przeprowadzenia obmiaru</w:t>
      </w:r>
    </w:p>
    <w:p w:rsidR="005A16E5" w:rsidRDefault="005A16E5" w:rsidP="005A16E5">
      <w:pPr>
        <w:spacing w:after="0" w:line="240" w:lineRule="atLeast"/>
        <w:jc w:val="both"/>
        <w:rPr>
          <w:rFonts w:ascii="Arial" w:hAnsi="Arial" w:cs="Arial"/>
          <w:sz w:val="20"/>
          <w:szCs w:val="20"/>
        </w:rPr>
      </w:pPr>
    </w:p>
    <w:p w:rsidR="000C3D30" w:rsidRDefault="005A16E5" w:rsidP="005A16E5">
      <w:pPr>
        <w:spacing w:after="0" w:line="240" w:lineRule="atLeast"/>
        <w:jc w:val="both"/>
        <w:rPr>
          <w:rFonts w:ascii="Arial" w:hAnsi="Arial" w:cs="Arial"/>
          <w:sz w:val="20"/>
          <w:szCs w:val="20"/>
        </w:rPr>
      </w:pPr>
      <w:r>
        <w:rPr>
          <w:rFonts w:ascii="Arial" w:hAnsi="Arial" w:cs="Arial"/>
          <w:sz w:val="20"/>
          <w:szCs w:val="20"/>
        </w:rPr>
        <w:t>Obmiary przeprowadza</w:t>
      </w:r>
      <w:r w:rsidR="001E4993">
        <w:rPr>
          <w:rFonts w:ascii="Arial" w:hAnsi="Arial" w:cs="Arial"/>
          <w:sz w:val="20"/>
          <w:szCs w:val="20"/>
        </w:rPr>
        <w:t>ć</w:t>
      </w:r>
      <w:r>
        <w:rPr>
          <w:rFonts w:ascii="Arial" w:hAnsi="Arial" w:cs="Arial"/>
          <w:sz w:val="20"/>
          <w:szCs w:val="20"/>
        </w:rPr>
        <w:t xml:space="preserve"> przed częś</w:t>
      </w:r>
      <w:r w:rsidRPr="005C7434">
        <w:rPr>
          <w:rFonts w:ascii="Arial" w:hAnsi="Arial" w:cs="Arial"/>
          <w:sz w:val="20"/>
          <w:szCs w:val="20"/>
        </w:rPr>
        <w:t>ciowym lub ostatecznym odbiorem odcinków robót, a tak</w:t>
      </w:r>
      <w:r>
        <w:rPr>
          <w:rFonts w:ascii="Arial" w:hAnsi="Arial" w:cs="Arial"/>
          <w:sz w:val="20"/>
          <w:szCs w:val="20"/>
        </w:rPr>
        <w:t>ż</w:t>
      </w:r>
      <w:r w:rsidRPr="005C7434">
        <w:rPr>
          <w:rFonts w:ascii="Arial" w:hAnsi="Arial" w:cs="Arial"/>
          <w:sz w:val="20"/>
          <w:szCs w:val="20"/>
        </w:rPr>
        <w:t xml:space="preserve">e </w:t>
      </w:r>
      <w:r>
        <w:rPr>
          <w:rFonts w:ascii="Arial" w:hAnsi="Arial" w:cs="Arial"/>
          <w:sz w:val="20"/>
          <w:szCs w:val="20"/>
        </w:rPr>
        <w:br/>
      </w:r>
      <w:r w:rsidRPr="005C7434">
        <w:rPr>
          <w:rFonts w:ascii="Arial" w:hAnsi="Arial" w:cs="Arial"/>
          <w:sz w:val="20"/>
          <w:szCs w:val="20"/>
        </w:rPr>
        <w:t>w przypadku wyst</w:t>
      </w:r>
      <w:r>
        <w:rPr>
          <w:rFonts w:ascii="Arial" w:hAnsi="Arial" w:cs="Arial"/>
          <w:sz w:val="20"/>
          <w:szCs w:val="20"/>
        </w:rPr>
        <w:t>ę</w:t>
      </w:r>
      <w:r w:rsidRPr="005C7434">
        <w:rPr>
          <w:rFonts w:ascii="Arial" w:hAnsi="Arial" w:cs="Arial"/>
          <w:sz w:val="20"/>
          <w:szCs w:val="20"/>
        </w:rPr>
        <w:t>powania dłu</w:t>
      </w:r>
      <w:r>
        <w:rPr>
          <w:rFonts w:ascii="Arial" w:hAnsi="Arial" w:cs="Arial"/>
          <w:sz w:val="20"/>
          <w:szCs w:val="20"/>
        </w:rPr>
        <w:t>ż</w:t>
      </w:r>
      <w:r w:rsidRPr="005C7434">
        <w:rPr>
          <w:rFonts w:ascii="Arial" w:hAnsi="Arial" w:cs="Arial"/>
          <w:sz w:val="20"/>
          <w:szCs w:val="20"/>
        </w:rPr>
        <w:t>szej przerwy w robotach. Obmiar robót zanikaj</w:t>
      </w:r>
      <w:r>
        <w:rPr>
          <w:rFonts w:ascii="Arial" w:hAnsi="Arial" w:cs="Arial"/>
          <w:sz w:val="20"/>
          <w:szCs w:val="20"/>
        </w:rPr>
        <w:t>ą</w:t>
      </w:r>
      <w:r w:rsidRPr="005C7434">
        <w:rPr>
          <w:rFonts w:ascii="Arial" w:hAnsi="Arial" w:cs="Arial"/>
          <w:sz w:val="20"/>
          <w:szCs w:val="20"/>
        </w:rPr>
        <w:t>cych przeprowadza</w:t>
      </w:r>
      <w:r>
        <w:rPr>
          <w:rFonts w:ascii="Arial" w:hAnsi="Arial" w:cs="Arial"/>
          <w:sz w:val="20"/>
          <w:szCs w:val="20"/>
        </w:rPr>
        <w:t>ć</w:t>
      </w:r>
      <w:r w:rsidRPr="005C7434">
        <w:rPr>
          <w:rFonts w:ascii="Arial" w:hAnsi="Arial" w:cs="Arial"/>
          <w:sz w:val="20"/>
          <w:szCs w:val="20"/>
        </w:rPr>
        <w:t xml:space="preserve"> w czasie ich wykonywania. Obmiar robót podlegaj</w:t>
      </w:r>
      <w:r>
        <w:rPr>
          <w:rFonts w:ascii="Arial" w:hAnsi="Arial" w:cs="Arial"/>
          <w:sz w:val="20"/>
          <w:szCs w:val="20"/>
        </w:rPr>
        <w:t>ą</w:t>
      </w:r>
      <w:r w:rsidRPr="005C7434">
        <w:rPr>
          <w:rFonts w:ascii="Arial" w:hAnsi="Arial" w:cs="Arial"/>
          <w:sz w:val="20"/>
          <w:szCs w:val="20"/>
        </w:rPr>
        <w:t>cych zakryciu przeprowadza</w:t>
      </w:r>
      <w:r>
        <w:rPr>
          <w:rFonts w:ascii="Arial" w:hAnsi="Arial" w:cs="Arial"/>
          <w:sz w:val="20"/>
          <w:szCs w:val="20"/>
        </w:rPr>
        <w:t>ć</w:t>
      </w:r>
      <w:r w:rsidRPr="005C7434">
        <w:rPr>
          <w:rFonts w:ascii="Arial" w:hAnsi="Arial" w:cs="Arial"/>
          <w:sz w:val="20"/>
          <w:szCs w:val="20"/>
        </w:rPr>
        <w:t xml:space="preserve"> przed ich zakryciem. Roboty pomiarowe do obmiaru oraz nieodzowne obliczenia wykonywa</w:t>
      </w:r>
      <w:r>
        <w:rPr>
          <w:rFonts w:ascii="Arial" w:hAnsi="Arial" w:cs="Arial"/>
          <w:sz w:val="20"/>
          <w:szCs w:val="20"/>
        </w:rPr>
        <w:t>ć</w:t>
      </w:r>
      <w:r w:rsidRPr="005C7434">
        <w:rPr>
          <w:rFonts w:ascii="Arial" w:hAnsi="Arial" w:cs="Arial"/>
          <w:sz w:val="20"/>
          <w:szCs w:val="20"/>
        </w:rPr>
        <w:t xml:space="preserve"> w sposó</w:t>
      </w:r>
      <w:r>
        <w:rPr>
          <w:rFonts w:ascii="Arial" w:hAnsi="Arial" w:cs="Arial"/>
          <w:sz w:val="20"/>
          <w:szCs w:val="20"/>
        </w:rPr>
        <w:t xml:space="preserve">b zrozumiały </w:t>
      </w:r>
      <w:r>
        <w:rPr>
          <w:rFonts w:ascii="Arial" w:hAnsi="Arial" w:cs="Arial"/>
          <w:sz w:val="20"/>
          <w:szCs w:val="20"/>
        </w:rPr>
        <w:br/>
        <w:t>i jednoznaczny.</w:t>
      </w: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t>8. O</w:t>
      </w:r>
      <w:r>
        <w:rPr>
          <w:rFonts w:ascii="Arial" w:hAnsi="Arial" w:cs="Arial"/>
          <w:sz w:val="20"/>
          <w:szCs w:val="20"/>
        </w:rPr>
        <w:t>DBIÓR ROBOT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t>8.1. Ogólne zasady odbioru robót</w:t>
      </w: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t>Po wykonaniu poszczególnych etapów prac</w:t>
      </w:r>
      <w:r>
        <w:rPr>
          <w:rFonts w:ascii="Arial" w:hAnsi="Arial" w:cs="Arial"/>
          <w:sz w:val="20"/>
          <w:szCs w:val="20"/>
        </w:rPr>
        <w:t>,</w:t>
      </w:r>
      <w:r w:rsidRPr="00C23C9F">
        <w:rPr>
          <w:rFonts w:ascii="Arial" w:hAnsi="Arial" w:cs="Arial"/>
          <w:sz w:val="20"/>
          <w:szCs w:val="20"/>
        </w:rPr>
        <w:t xml:space="preserve"> oraz na </w:t>
      </w:r>
      <w:r>
        <w:rPr>
          <w:rFonts w:ascii="Arial" w:hAnsi="Arial" w:cs="Arial"/>
          <w:sz w:val="20"/>
          <w:szCs w:val="20"/>
        </w:rPr>
        <w:t xml:space="preserve">ich </w:t>
      </w:r>
      <w:r w:rsidRPr="00C23C9F">
        <w:rPr>
          <w:rFonts w:ascii="Arial" w:hAnsi="Arial" w:cs="Arial"/>
          <w:sz w:val="20"/>
          <w:szCs w:val="20"/>
        </w:rPr>
        <w:t>zako</w:t>
      </w:r>
      <w:r>
        <w:rPr>
          <w:rFonts w:ascii="Arial" w:hAnsi="Arial" w:cs="Arial"/>
          <w:sz w:val="20"/>
          <w:szCs w:val="20"/>
        </w:rPr>
        <w:t>ń</w:t>
      </w:r>
      <w:r w:rsidRPr="00C23C9F">
        <w:rPr>
          <w:rFonts w:ascii="Arial" w:hAnsi="Arial" w:cs="Arial"/>
          <w:sz w:val="20"/>
          <w:szCs w:val="20"/>
        </w:rPr>
        <w:t>czenie</w:t>
      </w:r>
      <w:r>
        <w:rPr>
          <w:rFonts w:ascii="Arial" w:hAnsi="Arial" w:cs="Arial"/>
          <w:sz w:val="20"/>
          <w:szCs w:val="20"/>
        </w:rPr>
        <w:t>, należ</w:t>
      </w:r>
      <w:r w:rsidRPr="00C23C9F">
        <w:rPr>
          <w:rFonts w:ascii="Arial" w:hAnsi="Arial" w:cs="Arial"/>
          <w:sz w:val="20"/>
          <w:szCs w:val="20"/>
        </w:rPr>
        <w:t>y dokona</w:t>
      </w:r>
      <w:r>
        <w:rPr>
          <w:rFonts w:ascii="Arial" w:hAnsi="Arial" w:cs="Arial"/>
          <w:sz w:val="20"/>
          <w:szCs w:val="20"/>
        </w:rPr>
        <w:t>ć komisyjnych odbiorów czą</w:t>
      </w:r>
      <w:r w:rsidRPr="00C23C9F">
        <w:rPr>
          <w:rFonts w:ascii="Arial" w:hAnsi="Arial" w:cs="Arial"/>
          <w:sz w:val="20"/>
          <w:szCs w:val="20"/>
        </w:rPr>
        <w:t>stkowych i ko</w:t>
      </w:r>
      <w:r>
        <w:rPr>
          <w:rFonts w:ascii="Arial" w:hAnsi="Arial" w:cs="Arial"/>
          <w:sz w:val="20"/>
          <w:szCs w:val="20"/>
        </w:rPr>
        <w:t>ń</w:t>
      </w:r>
      <w:r w:rsidRPr="00C23C9F">
        <w:rPr>
          <w:rFonts w:ascii="Arial" w:hAnsi="Arial" w:cs="Arial"/>
          <w:sz w:val="20"/>
          <w:szCs w:val="20"/>
        </w:rPr>
        <w:t xml:space="preserve">cowego. W skład komisji powinni wchodzi </w:t>
      </w:r>
      <w:r>
        <w:rPr>
          <w:rFonts w:ascii="Arial" w:hAnsi="Arial" w:cs="Arial"/>
          <w:sz w:val="20"/>
          <w:szCs w:val="20"/>
        </w:rPr>
        <w:t>Inspektor Nadzoru</w:t>
      </w:r>
      <w:r w:rsidRPr="00C23C9F">
        <w:rPr>
          <w:rFonts w:ascii="Arial" w:hAnsi="Arial" w:cs="Arial"/>
          <w:sz w:val="20"/>
          <w:szCs w:val="20"/>
        </w:rPr>
        <w:t>, kierownik budowy oraz przed</w:t>
      </w:r>
      <w:r>
        <w:rPr>
          <w:rFonts w:ascii="Arial" w:hAnsi="Arial" w:cs="Arial"/>
          <w:sz w:val="20"/>
          <w:szCs w:val="20"/>
        </w:rPr>
        <w:t>stawiciel Użytkownika.</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lastRenderedPageBreak/>
        <w:t>8.2. Odbiór techniczny cz</w:t>
      </w:r>
      <w:r w:rsidR="001E4993">
        <w:rPr>
          <w:rFonts w:ascii="Arial" w:hAnsi="Arial" w:cs="Arial"/>
          <w:sz w:val="20"/>
          <w:szCs w:val="20"/>
        </w:rPr>
        <w:t>ę</w:t>
      </w:r>
      <w:r w:rsidR="00A47D66">
        <w:rPr>
          <w:rFonts w:ascii="Arial" w:hAnsi="Arial" w:cs="Arial"/>
          <w:sz w:val="20"/>
          <w:szCs w:val="20"/>
        </w:rPr>
        <w:t>ś</w:t>
      </w:r>
      <w:r w:rsidRPr="00C23C9F">
        <w:rPr>
          <w:rFonts w:ascii="Arial" w:hAnsi="Arial" w:cs="Arial"/>
          <w:sz w:val="20"/>
          <w:szCs w:val="20"/>
        </w:rPr>
        <w:t>ciowy</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Roboty zanikaj</w:t>
      </w:r>
      <w:r>
        <w:rPr>
          <w:rFonts w:ascii="Arial" w:hAnsi="Arial" w:cs="Arial"/>
          <w:sz w:val="20"/>
          <w:szCs w:val="20"/>
        </w:rPr>
        <w:t>ą</w:t>
      </w:r>
      <w:r w:rsidRPr="005C7434">
        <w:rPr>
          <w:rFonts w:ascii="Arial" w:hAnsi="Arial" w:cs="Arial"/>
          <w:sz w:val="20"/>
          <w:szCs w:val="20"/>
        </w:rPr>
        <w:t>ce i ulegaj</w:t>
      </w:r>
      <w:r>
        <w:rPr>
          <w:rFonts w:ascii="Arial" w:hAnsi="Arial" w:cs="Arial"/>
          <w:sz w:val="20"/>
          <w:szCs w:val="20"/>
        </w:rPr>
        <w:t>ą</w:t>
      </w:r>
      <w:r w:rsidRPr="005C7434">
        <w:rPr>
          <w:rFonts w:ascii="Arial" w:hAnsi="Arial" w:cs="Arial"/>
          <w:sz w:val="20"/>
          <w:szCs w:val="20"/>
        </w:rPr>
        <w:t>ce zakryciu nale</w:t>
      </w:r>
      <w:r>
        <w:rPr>
          <w:rFonts w:ascii="Arial" w:hAnsi="Arial" w:cs="Arial"/>
          <w:sz w:val="20"/>
          <w:szCs w:val="20"/>
        </w:rPr>
        <w:t>ż</w:t>
      </w:r>
      <w:r w:rsidRPr="005C7434">
        <w:rPr>
          <w:rFonts w:ascii="Arial" w:hAnsi="Arial" w:cs="Arial"/>
          <w:sz w:val="20"/>
          <w:szCs w:val="20"/>
        </w:rPr>
        <w:t>y podda</w:t>
      </w:r>
      <w:r>
        <w:rPr>
          <w:rFonts w:ascii="Arial" w:hAnsi="Arial" w:cs="Arial"/>
          <w:sz w:val="20"/>
          <w:szCs w:val="20"/>
        </w:rPr>
        <w:t>ć</w:t>
      </w:r>
      <w:r w:rsidRPr="005C7434">
        <w:rPr>
          <w:rFonts w:ascii="Arial" w:hAnsi="Arial" w:cs="Arial"/>
          <w:sz w:val="20"/>
          <w:szCs w:val="20"/>
        </w:rPr>
        <w:t xml:space="preserve"> badani</w:t>
      </w:r>
      <w:r>
        <w:rPr>
          <w:rFonts w:ascii="Arial" w:hAnsi="Arial" w:cs="Arial"/>
          <w:sz w:val="20"/>
          <w:szCs w:val="20"/>
        </w:rPr>
        <w:t>u przy odbiorze technicznym częś</w:t>
      </w:r>
      <w:r w:rsidRPr="005C7434">
        <w:rPr>
          <w:rFonts w:ascii="Arial" w:hAnsi="Arial" w:cs="Arial"/>
          <w:sz w:val="20"/>
          <w:szCs w:val="20"/>
        </w:rPr>
        <w:t>ciowym. Badaniu podlegaj</w:t>
      </w:r>
      <w:r>
        <w:rPr>
          <w:rFonts w:ascii="Arial" w:hAnsi="Arial" w:cs="Arial"/>
          <w:sz w:val="20"/>
          <w:szCs w:val="20"/>
        </w:rPr>
        <w:t>ą</w:t>
      </w:r>
      <w:r w:rsidRPr="005C7434">
        <w:rPr>
          <w:rFonts w:ascii="Arial" w:hAnsi="Arial" w:cs="Arial"/>
          <w:sz w:val="20"/>
          <w:szCs w:val="20"/>
        </w:rPr>
        <w:t>:</w:t>
      </w:r>
    </w:p>
    <w:p w:rsidR="005A16E5" w:rsidRDefault="005A16E5" w:rsidP="005A16E5">
      <w:pPr>
        <w:numPr>
          <w:ilvl w:val="0"/>
          <w:numId w:val="26"/>
        </w:numPr>
        <w:spacing w:after="0" w:line="240" w:lineRule="atLeast"/>
        <w:jc w:val="both"/>
        <w:rPr>
          <w:rFonts w:ascii="Arial" w:hAnsi="Arial" w:cs="Arial"/>
          <w:sz w:val="20"/>
          <w:szCs w:val="20"/>
        </w:rPr>
      </w:pPr>
      <w:r w:rsidRPr="00C23C9F">
        <w:rPr>
          <w:rFonts w:ascii="Arial" w:hAnsi="Arial" w:cs="Arial"/>
          <w:sz w:val="20"/>
          <w:szCs w:val="20"/>
        </w:rPr>
        <w:t>zac</w:t>
      </w:r>
      <w:r>
        <w:rPr>
          <w:rFonts w:ascii="Arial" w:hAnsi="Arial" w:cs="Arial"/>
          <w:sz w:val="20"/>
          <w:szCs w:val="20"/>
        </w:rPr>
        <w:t>howanie przestrzeni roboczej między ścianką rury a ścianą</w:t>
      </w:r>
      <w:r w:rsidRPr="00C23C9F">
        <w:rPr>
          <w:rFonts w:ascii="Arial" w:hAnsi="Arial" w:cs="Arial"/>
          <w:sz w:val="20"/>
          <w:szCs w:val="20"/>
        </w:rPr>
        <w:t xml:space="preserve"> wykopu, która musi wynosi minimum 0,25 m</w:t>
      </w:r>
      <w:r>
        <w:rPr>
          <w:rFonts w:ascii="Arial" w:hAnsi="Arial" w:cs="Arial"/>
          <w:sz w:val="20"/>
          <w:szCs w:val="20"/>
        </w:rPr>
        <w:t>,</w:t>
      </w:r>
    </w:p>
    <w:p w:rsidR="005A16E5" w:rsidRDefault="005A16E5" w:rsidP="005A16E5">
      <w:pPr>
        <w:numPr>
          <w:ilvl w:val="0"/>
          <w:numId w:val="26"/>
        </w:numPr>
        <w:spacing w:after="0" w:line="240" w:lineRule="atLeast"/>
        <w:jc w:val="both"/>
        <w:rPr>
          <w:rFonts w:ascii="Arial" w:hAnsi="Arial" w:cs="Arial"/>
          <w:sz w:val="20"/>
          <w:szCs w:val="20"/>
        </w:rPr>
      </w:pPr>
      <w:r w:rsidRPr="005C7434">
        <w:rPr>
          <w:rFonts w:ascii="Arial" w:hAnsi="Arial" w:cs="Arial"/>
          <w:sz w:val="20"/>
          <w:szCs w:val="20"/>
        </w:rPr>
        <w:t>odchylenie osi przewodu od wytyczonej, które nie powinno wynosi wi</w:t>
      </w:r>
      <w:r>
        <w:rPr>
          <w:rFonts w:ascii="Arial" w:hAnsi="Arial" w:cs="Arial"/>
          <w:sz w:val="20"/>
          <w:szCs w:val="20"/>
        </w:rPr>
        <w:t>ęcej niż</w:t>
      </w:r>
      <w:r w:rsidRPr="005C7434">
        <w:rPr>
          <w:rFonts w:ascii="Arial" w:hAnsi="Arial" w:cs="Arial"/>
          <w:sz w:val="20"/>
          <w:szCs w:val="20"/>
        </w:rPr>
        <w:t xml:space="preserve"> ± </w:t>
      </w:r>
      <w:r>
        <w:rPr>
          <w:rFonts w:ascii="Arial" w:hAnsi="Arial" w:cs="Arial"/>
          <w:sz w:val="20"/>
          <w:szCs w:val="20"/>
        </w:rPr>
        <w:t>10</w:t>
      </w:r>
      <w:r w:rsidRPr="005C7434">
        <w:rPr>
          <w:rFonts w:ascii="Arial" w:hAnsi="Arial" w:cs="Arial"/>
          <w:sz w:val="20"/>
          <w:szCs w:val="20"/>
        </w:rPr>
        <w:t xml:space="preserve"> cm</w:t>
      </w:r>
      <w:r>
        <w:rPr>
          <w:rFonts w:ascii="Arial" w:hAnsi="Arial" w:cs="Arial"/>
          <w:sz w:val="20"/>
          <w:szCs w:val="20"/>
        </w:rPr>
        <w:t>,</w:t>
      </w:r>
    </w:p>
    <w:p w:rsidR="005A16E5" w:rsidRDefault="005A16E5" w:rsidP="005A16E5">
      <w:pPr>
        <w:numPr>
          <w:ilvl w:val="0"/>
          <w:numId w:val="26"/>
        </w:numPr>
        <w:spacing w:after="0" w:line="240" w:lineRule="atLeast"/>
        <w:jc w:val="both"/>
        <w:rPr>
          <w:rFonts w:ascii="Arial" w:hAnsi="Arial" w:cs="Arial"/>
          <w:sz w:val="20"/>
          <w:szCs w:val="20"/>
        </w:rPr>
      </w:pPr>
      <w:r w:rsidRPr="005C7434">
        <w:rPr>
          <w:rFonts w:ascii="Arial" w:hAnsi="Arial" w:cs="Arial"/>
          <w:sz w:val="20"/>
          <w:szCs w:val="20"/>
        </w:rPr>
        <w:t>odchylenie grubo</w:t>
      </w:r>
      <w:r>
        <w:rPr>
          <w:rFonts w:ascii="Arial" w:hAnsi="Arial" w:cs="Arial"/>
          <w:sz w:val="20"/>
          <w:szCs w:val="20"/>
        </w:rPr>
        <w:t>ś</w:t>
      </w:r>
      <w:r w:rsidRPr="005C7434">
        <w:rPr>
          <w:rFonts w:ascii="Arial" w:hAnsi="Arial" w:cs="Arial"/>
          <w:sz w:val="20"/>
          <w:szCs w:val="20"/>
        </w:rPr>
        <w:t>ci warstwy podło</w:t>
      </w:r>
      <w:r>
        <w:rPr>
          <w:rFonts w:ascii="Arial" w:hAnsi="Arial" w:cs="Arial"/>
          <w:sz w:val="20"/>
          <w:szCs w:val="20"/>
        </w:rPr>
        <w:t>ż</w:t>
      </w:r>
      <w:r w:rsidRPr="005C7434">
        <w:rPr>
          <w:rFonts w:ascii="Arial" w:hAnsi="Arial" w:cs="Arial"/>
          <w:sz w:val="20"/>
          <w:szCs w:val="20"/>
        </w:rPr>
        <w:t>a, które nie powinno przekracza</w:t>
      </w:r>
      <w:r>
        <w:rPr>
          <w:rFonts w:ascii="Arial" w:hAnsi="Arial" w:cs="Arial"/>
          <w:sz w:val="20"/>
          <w:szCs w:val="20"/>
        </w:rPr>
        <w:t>ć</w:t>
      </w:r>
      <w:r w:rsidRPr="005C7434">
        <w:rPr>
          <w:rFonts w:ascii="Arial" w:hAnsi="Arial" w:cs="Arial"/>
          <w:sz w:val="20"/>
          <w:szCs w:val="20"/>
        </w:rPr>
        <w:t xml:space="preserve"> ± 3 </w:t>
      </w:r>
      <w:r>
        <w:rPr>
          <w:rFonts w:ascii="Arial" w:hAnsi="Arial" w:cs="Arial"/>
          <w:sz w:val="20"/>
          <w:szCs w:val="20"/>
        </w:rPr>
        <w:t>c</w:t>
      </w:r>
      <w:r w:rsidRPr="005C7434">
        <w:rPr>
          <w:rFonts w:ascii="Arial" w:hAnsi="Arial" w:cs="Arial"/>
          <w:sz w:val="20"/>
          <w:szCs w:val="20"/>
        </w:rPr>
        <w:t>m,</w:t>
      </w:r>
    </w:p>
    <w:p w:rsidR="005A16E5" w:rsidRDefault="005A16E5" w:rsidP="005A16E5">
      <w:pPr>
        <w:numPr>
          <w:ilvl w:val="0"/>
          <w:numId w:val="26"/>
        </w:numPr>
        <w:spacing w:after="0" w:line="240" w:lineRule="atLeast"/>
        <w:jc w:val="both"/>
        <w:rPr>
          <w:rFonts w:ascii="Arial" w:hAnsi="Arial" w:cs="Arial"/>
          <w:sz w:val="20"/>
          <w:szCs w:val="20"/>
        </w:rPr>
      </w:pPr>
      <w:r w:rsidRPr="005C7434">
        <w:rPr>
          <w:rFonts w:ascii="Arial" w:hAnsi="Arial" w:cs="Arial"/>
          <w:sz w:val="20"/>
          <w:szCs w:val="20"/>
        </w:rPr>
        <w:t>odchylenie szeroko</w:t>
      </w:r>
      <w:r>
        <w:rPr>
          <w:rFonts w:ascii="Arial" w:hAnsi="Arial" w:cs="Arial"/>
          <w:sz w:val="20"/>
          <w:szCs w:val="20"/>
        </w:rPr>
        <w:t>ś</w:t>
      </w:r>
      <w:r w:rsidRPr="005C7434">
        <w:rPr>
          <w:rFonts w:ascii="Arial" w:hAnsi="Arial" w:cs="Arial"/>
          <w:sz w:val="20"/>
          <w:szCs w:val="20"/>
        </w:rPr>
        <w:t>ci warstwy podło</w:t>
      </w:r>
      <w:r w:rsidR="001E4993">
        <w:rPr>
          <w:rFonts w:ascii="Arial" w:hAnsi="Arial" w:cs="Arial"/>
          <w:sz w:val="20"/>
          <w:szCs w:val="20"/>
        </w:rPr>
        <w:t>ż</w:t>
      </w:r>
      <w:r w:rsidRPr="005C7434">
        <w:rPr>
          <w:rFonts w:ascii="Arial" w:hAnsi="Arial" w:cs="Arial"/>
          <w:sz w:val="20"/>
          <w:szCs w:val="20"/>
        </w:rPr>
        <w:t>a, które nie powinno przekracza</w:t>
      </w:r>
      <w:r>
        <w:rPr>
          <w:rFonts w:ascii="Arial" w:hAnsi="Arial" w:cs="Arial"/>
          <w:sz w:val="20"/>
          <w:szCs w:val="20"/>
        </w:rPr>
        <w:t>ć</w:t>
      </w:r>
      <w:r w:rsidRPr="005C7434">
        <w:rPr>
          <w:rFonts w:ascii="Arial" w:hAnsi="Arial" w:cs="Arial"/>
          <w:sz w:val="20"/>
          <w:szCs w:val="20"/>
        </w:rPr>
        <w:t xml:space="preserve"> ± 5 cm,</w:t>
      </w:r>
    </w:p>
    <w:p w:rsidR="005A16E5" w:rsidRDefault="005A16E5" w:rsidP="005A16E5">
      <w:pPr>
        <w:numPr>
          <w:ilvl w:val="0"/>
          <w:numId w:val="26"/>
        </w:numPr>
        <w:spacing w:after="0" w:line="240" w:lineRule="atLeast"/>
        <w:jc w:val="both"/>
        <w:rPr>
          <w:rFonts w:ascii="Arial" w:hAnsi="Arial" w:cs="Arial"/>
          <w:sz w:val="20"/>
          <w:szCs w:val="20"/>
        </w:rPr>
      </w:pPr>
      <w:r w:rsidRPr="005C7434">
        <w:rPr>
          <w:rFonts w:ascii="Arial" w:hAnsi="Arial" w:cs="Arial"/>
          <w:sz w:val="20"/>
          <w:szCs w:val="20"/>
        </w:rPr>
        <w:t>odchylenie rz</w:t>
      </w:r>
      <w:r>
        <w:rPr>
          <w:rFonts w:ascii="Arial" w:hAnsi="Arial" w:cs="Arial"/>
          <w:sz w:val="20"/>
          <w:szCs w:val="20"/>
        </w:rPr>
        <w:t>ę</w:t>
      </w:r>
      <w:r w:rsidRPr="005C7434">
        <w:rPr>
          <w:rFonts w:ascii="Arial" w:hAnsi="Arial" w:cs="Arial"/>
          <w:sz w:val="20"/>
          <w:szCs w:val="20"/>
        </w:rPr>
        <w:t>dnych uło</w:t>
      </w:r>
      <w:r>
        <w:rPr>
          <w:rFonts w:ascii="Arial" w:hAnsi="Arial" w:cs="Arial"/>
          <w:sz w:val="20"/>
          <w:szCs w:val="20"/>
        </w:rPr>
        <w:t>ż</w:t>
      </w:r>
      <w:r w:rsidRPr="005C7434">
        <w:rPr>
          <w:rFonts w:ascii="Arial" w:hAnsi="Arial" w:cs="Arial"/>
          <w:sz w:val="20"/>
          <w:szCs w:val="20"/>
        </w:rPr>
        <w:t xml:space="preserve">onego </w:t>
      </w:r>
      <w:r>
        <w:rPr>
          <w:rFonts w:ascii="Arial" w:hAnsi="Arial" w:cs="Arial"/>
          <w:sz w:val="20"/>
          <w:szCs w:val="20"/>
        </w:rPr>
        <w:t>przewodu</w:t>
      </w:r>
      <w:r w:rsidRPr="005C7434">
        <w:rPr>
          <w:rFonts w:ascii="Arial" w:hAnsi="Arial" w:cs="Arial"/>
          <w:sz w:val="20"/>
          <w:szCs w:val="20"/>
        </w:rPr>
        <w:t xml:space="preserve"> od przewidzianego w projekcie, które nie powinno przekracza</w:t>
      </w:r>
      <w:r>
        <w:rPr>
          <w:rFonts w:ascii="Arial" w:hAnsi="Arial" w:cs="Arial"/>
          <w:sz w:val="20"/>
          <w:szCs w:val="20"/>
        </w:rPr>
        <w:t>ć</w:t>
      </w:r>
      <w:r w:rsidRPr="005C7434">
        <w:rPr>
          <w:rFonts w:ascii="Arial" w:hAnsi="Arial" w:cs="Arial"/>
          <w:sz w:val="20"/>
          <w:szCs w:val="20"/>
        </w:rPr>
        <w:t xml:space="preserve"> ± </w:t>
      </w:r>
      <w:r>
        <w:rPr>
          <w:rFonts w:ascii="Arial" w:hAnsi="Arial" w:cs="Arial"/>
          <w:sz w:val="20"/>
          <w:szCs w:val="20"/>
        </w:rPr>
        <w:t>5</w:t>
      </w:r>
      <w:r w:rsidRPr="005C7434">
        <w:rPr>
          <w:rFonts w:ascii="Arial" w:hAnsi="Arial" w:cs="Arial"/>
          <w:sz w:val="20"/>
          <w:szCs w:val="20"/>
        </w:rPr>
        <w:t xml:space="preserve"> cm,</w:t>
      </w:r>
      <w:r>
        <w:rPr>
          <w:rFonts w:ascii="Arial" w:hAnsi="Arial" w:cs="Arial"/>
          <w:sz w:val="20"/>
          <w:szCs w:val="20"/>
        </w:rPr>
        <w:t xml:space="preserve"> </w:t>
      </w:r>
      <w:r w:rsidRPr="00C23C9F">
        <w:rPr>
          <w:rFonts w:ascii="Arial" w:hAnsi="Arial" w:cs="Arial"/>
          <w:sz w:val="20"/>
          <w:szCs w:val="20"/>
        </w:rPr>
        <w:t xml:space="preserve">pod warunkiem, </w:t>
      </w:r>
      <w:r>
        <w:rPr>
          <w:rFonts w:ascii="Arial" w:hAnsi="Arial" w:cs="Arial"/>
          <w:sz w:val="20"/>
          <w:szCs w:val="20"/>
        </w:rPr>
        <w:t>ż</w:t>
      </w:r>
      <w:r w:rsidRPr="00C23C9F">
        <w:rPr>
          <w:rFonts w:ascii="Arial" w:hAnsi="Arial" w:cs="Arial"/>
          <w:sz w:val="20"/>
          <w:szCs w:val="20"/>
        </w:rPr>
        <w:t>e nie spowoduje ono spadku przeciwnego</w:t>
      </w:r>
      <w:r>
        <w:rPr>
          <w:rFonts w:ascii="Arial" w:hAnsi="Arial" w:cs="Arial"/>
          <w:sz w:val="20"/>
          <w:szCs w:val="20"/>
        </w:rPr>
        <w:t>,</w:t>
      </w:r>
    </w:p>
    <w:p w:rsidR="005A16E5" w:rsidRDefault="005A16E5" w:rsidP="005A16E5">
      <w:pPr>
        <w:numPr>
          <w:ilvl w:val="0"/>
          <w:numId w:val="26"/>
        </w:numPr>
        <w:spacing w:after="0" w:line="240" w:lineRule="atLeast"/>
        <w:jc w:val="both"/>
        <w:rPr>
          <w:rFonts w:ascii="Arial" w:hAnsi="Arial" w:cs="Arial"/>
          <w:sz w:val="20"/>
          <w:szCs w:val="20"/>
        </w:rPr>
      </w:pPr>
      <w:r w:rsidRPr="005C7434">
        <w:rPr>
          <w:rFonts w:ascii="Arial" w:hAnsi="Arial" w:cs="Arial"/>
          <w:sz w:val="20"/>
          <w:szCs w:val="20"/>
        </w:rPr>
        <w:t>podło</w:t>
      </w:r>
      <w:r>
        <w:rPr>
          <w:rFonts w:ascii="Arial" w:hAnsi="Arial" w:cs="Arial"/>
          <w:sz w:val="20"/>
          <w:szCs w:val="20"/>
        </w:rPr>
        <w:t>ż</w:t>
      </w:r>
      <w:r w:rsidRPr="005C7434">
        <w:rPr>
          <w:rFonts w:ascii="Arial" w:hAnsi="Arial" w:cs="Arial"/>
          <w:sz w:val="20"/>
          <w:szCs w:val="20"/>
        </w:rPr>
        <w:t>e naturalne, które musi by nienaruszone; w przypadku naruszenia podło</w:t>
      </w:r>
      <w:r>
        <w:rPr>
          <w:rFonts w:ascii="Arial" w:hAnsi="Arial" w:cs="Arial"/>
          <w:sz w:val="20"/>
          <w:szCs w:val="20"/>
        </w:rPr>
        <w:t>ż</w:t>
      </w:r>
      <w:r w:rsidRPr="005C7434">
        <w:rPr>
          <w:rFonts w:ascii="Arial" w:hAnsi="Arial" w:cs="Arial"/>
          <w:sz w:val="20"/>
          <w:szCs w:val="20"/>
        </w:rPr>
        <w:t>a naturalnego ubytek uzupełni</w:t>
      </w:r>
      <w:r>
        <w:rPr>
          <w:rFonts w:ascii="Arial" w:hAnsi="Arial" w:cs="Arial"/>
          <w:sz w:val="20"/>
          <w:szCs w:val="20"/>
        </w:rPr>
        <w:t>ć</w:t>
      </w:r>
      <w:r w:rsidRPr="005C7434">
        <w:rPr>
          <w:rFonts w:ascii="Arial" w:hAnsi="Arial" w:cs="Arial"/>
          <w:sz w:val="20"/>
          <w:szCs w:val="20"/>
        </w:rPr>
        <w:t xml:space="preserve"> piaskiem stabilizowanym cementem,</w:t>
      </w:r>
    </w:p>
    <w:p w:rsidR="005A16E5" w:rsidRDefault="005A16E5" w:rsidP="005A16E5">
      <w:pPr>
        <w:numPr>
          <w:ilvl w:val="0"/>
          <w:numId w:val="26"/>
        </w:numPr>
        <w:spacing w:after="0" w:line="240" w:lineRule="atLeast"/>
        <w:jc w:val="both"/>
        <w:rPr>
          <w:rFonts w:ascii="Arial" w:hAnsi="Arial" w:cs="Arial"/>
          <w:sz w:val="20"/>
          <w:szCs w:val="20"/>
        </w:rPr>
      </w:pPr>
      <w:r w:rsidRPr="005C7434">
        <w:rPr>
          <w:rFonts w:ascii="Arial" w:hAnsi="Arial" w:cs="Arial"/>
          <w:sz w:val="20"/>
          <w:szCs w:val="20"/>
        </w:rPr>
        <w:t>podło</w:t>
      </w:r>
      <w:r>
        <w:rPr>
          <w:rFonts w:ascii="Arial" w:hAnsi="Arial" w:cs="Arial"/>
          <w:sz w:val="20"/>
          <w:szCs w:val="20"/>
        </w:rPr>
        <w:t>ż</w:t>
      </w:r>
      <w:r w:rsidRPr="005C7434">
        <w:rPr>
          <w:rFonts w:ascii="Arial" w:hAnsi="Arial" w:cs="Arial"/>
          <w:sz w:val="20"/>
          <w:szCs w:val="20"/>
        </w:rPr>
        <w:t>e wzmocnione tj. jego grubo</w:t>
      </w:r>
      <w:r>
        <w:rPr>
          <w:rFonts w:ascii="Arial" w:hAnsi="Arial" w:cs="Arial"/>
          <w:sz w:val="20"/>
          <w:szCs w:val="20"/>
        </w:rPr>
        <w:t>ść</w:t>
      </w:r>
      <w:r w:rsidRPr="005C7434">
        <w:rPr>
          <w:rFonts w:ascii="Arial" w:hAnsi="Arial" w:cs="Arial"/>
          <w:sz w:val="20"/>
          <w:szCs w:val="20"/>
        </w:rPr>
        <w:t xml:space="preserve"> i rodzaj, zgodnie z dokumentacj</w:t>
      </w:r>
      <w:r>
        <w:rPr>
          <w:rFonts w:ascii="Arial" w:hAnsi="Arial" w:cs="Arial"/>
          <w:sz w:val="20"/>
          <w:szCs w:val="20"/>
        </w:rPr>
        <w:t>ą</w:t>
      </w:r>
      <w:r w:rsidRPr="005C7434">
        <w:rPr>
          <w:rFonts w:ascii="Arial" w:hAnsi="Arial" w:cs="Arial"/>
          <w:sz w:val="20"/>
          <w:szCs w:val="20"/>
        </w:rPr>
        <w:t>,</w:t>
      </w:r>
    </w:p>
    <w:p w:rsidR="005A16E5" w:rsidRDefault="005A16E5" w:rsidP="005A16E5">
      <w:pPr>
        <w:numPr>
          <w:ilvl w:val="0"/>
          <w:numId w:val="26"/>
        </w:numPr>
        <w:spacing w:after="0" w:line="240" w:lineRule="atLeast"/>
        <w:jc w:val="both"/>
        <w:rPr>
          <w:rFonts w:ascii="Arial" w:hAnsi="Arial" w:cs="Arial"/>
          <w:sz w:val="20"/>
          <w:szCs w:val="20"/>
        </w:rPr>
      </w:pPr>
      <w:r w:rsidRPr="005C7434">
        <w:rPr>
          <w:rFonts w:ascii="Arial" w:hAnsi="Arial" w:cs="Arial"/>
          <w:sz w:val="20"/>
          <w:szCs w:val="20"/>
        </w:rPr>
        <w:t>materiał ziemny u</w:t>
      </w:r>
      <w:r>
        <w:rPr>
          <w:rFonts w:ascii="Arial" w:hAnsi="Arial" w:cs="Arial"/>
          <w:sz w:val="20"/>
          <w:szCs w:val="20"/>
        </w:rPr>
        <w:t>ż</w:t>
      </w:r>
      <w:r w:rsidRPr="005C7434">
        <w:rPr>
          <w:rFonts w:ascii="Arial" w:hAnsi="Arial" w:cs="Arial"/>
          <w:sz w:val="20"/>
          <w:szCs w:val="20"/>
        </w:rPr>
        <w:t xml:space="preserve">yty do podsypki i obsypki przewodu, który powinien by drobny </w:t>
      </w:r>
      <w:r>
        <w:rPr>
          <w:rFonts w:ascii="Arial" w:hAnsi="Arial" w:cs="Arial"/>
          <w:sz w:val="20"/>
          <w:szCs w:val="20"/>
        </w:rPr>
        <w:br/>
      </w:r>
      <w:r w:rsidRPr="005C7434">
        <w:rPr>
          <w:rFonts w:ascii="Arial" w:hAnsi="Arial" w:cs="Arial"/>
          <w:sz w:val="20"/>
          <w:szCs w:val="20"/>
        </w:rPr>
        <w:t xml:space="preserve">i </w:t>
      </w:r>
      <w:r>
        <w:rPr>
          <w:rFonts w:ascii="Arial" w:hAnsi="Arial" w:cs="Arial"/>
          <w:sz w:val="20"/>
          <w:szCs w:val="20"/>
        </w:rPr>
        <w:t>ś</w:t>
      </w:r>
      <w:r w:rsidRPr="005C7434">
        <w:rPr>
          <w:rFonts w:ascii="Arial" w:hAnsi="Arial" w:cs="Arial"/>
          <w:sz w:val="20"/>
          <w:szCs w:val="20"/>
        </w:rPr>
        <w:t>redni</w:t>
      </w:r>
      <w:r>
        <w:rPr>
          <w:rFonts w:ascii="Arial" w:hAnsi="Arial" w:cs="Arial"/>
          <w:sz w:val="20"/>
          <w:szCs w:val="20"/>
        </w:rPr>
        <w:t>oziarnisty, bez grud i kamieni,</w:t>
      </w:r>
    </w:p>
    <w:p w:rsidR="005A16E5" w:rsidRDefault="005A16E5" w:rsidP="005A16E5">
      <w:pPr>
        <w:numPr>
          <w:ilvl w:val="0"/>
          <w:numId w:val="26"/>
        </w:numPr>
        <w:spacing w:after="0" w:line="240" w:lineRule="atLeast"/>
        <w:jc w:val="both"/>
        <w:rPr>
          <w:rFonts w:ascii="Arial" w:hAnsi="Arial" w:cs="Arial"/>
          <w:sz w:val="20"/>
          <w:szCs w:val="20"/>
        </w:rPr>
      </w:pPr>
      <w:r w:rsidRPr="005C7434">
        <w:rPr>
          <w:rFonts w:ascii="Arial" w:hAnsi="Arial" w:cs="Arial"/>
          <w:sz w:val="20"/>
          <w:szCs w:val="20"/>
        </w:rPr>
        <w:t>wymagany wska</w:t>
      </w:r>
      <w:r>
        <w:rPr>
          <w:rFonts w:ascii="Arial" w:hAnsi="Arial" w:cs="Arial"/>
          <w:sz w:val="20"/>
          <w:szCs w:val="20"/>
        </w:rPr>
        <w:t>źn</w:t>
      </w:r>
      <w:r w:rsidRPr="005C7434">
        <w:rPr>
          <w:rFonts w:ascii="Arial" w:hAnsi="Arial" w:cs="Arial"/>
          <w:sz w:val="20"/>
          <w:szCs w:val="20"/>
        </w:rPr>
        <w:t>ik zag</w:t>
      </w:r>
      <w:r>
        <w:rPr>
          <w:rFonts w:ascii="Arial" w:hAnsi="Arial" w:cs="Arial"/>
          <w:sz w:val="20"/>
          <w:szCs w:val="20"/>
        </w:rPr>
        <w:t>ęszczenia zasypki wykopów,</w:t>
      </w:r>
    </w:p>
    <w:p w:rsidR="005A16E5" w:rsidRDefault="005A16E5" w:rsidP="005A16E5">
      <w:pPr>
        <w:numPr>
          <w:ilvl w:val="0"/>
          <w:numId w:val="26"/>
        </w:numPr>
        <w:spacing w:after="0" w:line="240" w:lineRule="atLeast"/>
        <w:jc w:val="both"/>
        <w:rPr>
          <w:rFonts w:ascii="Arial" w:hAnsi="Arial" w:cs="Arial"/>
          <w:sz w:val="20"/>
          <w:szCs w:val="20"/>
        </w:rPr>
      </w:pPr>
      <w:r>
        <w:rPr>
          <w:rFonts w:ascii="Arial" w:hAnsi="Arial" w:cs="Arial"/>
          <w:sz w:val="20"/>
          <w:szCs w:val="20"/>
        </w:rPr>
        <w:t>jakość</w:t>
      </w:r>
      <w:r w:rsidRPr="005C7434">
        <w:rPr>
          <w:rFonts w:ascii="Arial" w:hAnsi="Arial" w:cs="Arial"/>
          <w:sz w:val="20"/>
          <w:szCs w:val="20"/>
        </w:rPr>
        <w:t xml:space="preserve"> poł</w:t>
      </w:r>
      <w:r>
        <w:rPr>
          <w:rFonts w:ascii="Arial" w:hAnsi="Arial" w:cs="Arial"/>
          <w:sz w:val="20"/>
          <w:szCs w:val="20"/>
        </w:rPr>
        <w:t>ą</w:t>
      </w:r>
      <w:r w:rsidRPr="005C7434">
        <w:rPr>
          <w:rFonts w:ascii="Arial" w:hAnsi="Arial" w:cs="Arial"/>
          <w:sz w:val="20"/>
          <w:szCs w:val="20"/>
        </w:rPr>
        <w:t>cze</w:t>
      </w:r>
      <w:r>
        <w:rPr>
          <w:rFonts w:ascii="Arial" w:hAnsi="Arial" w:cs="Arial"/>
          <w:sz w:val="20"/>
          <w:szCs w:val="20"/>
        </w:rPr>
        <w:t>ń</w:t>
      </w:r>
      <w:r w:rsidRPr="005C7434">
        <w:rPr>
          <w:rFonts w:ascii="Arial" w:hAnsi="Arial" w:cs="Arial"/>
          <w:sz w:val="20"/>
          <w:szCs w:val="20"/>
        </w:rPr>
        <w:t xml:space="preserve"> i szczelno</w:t>
      </w:r>
      <w:r>
        <w:rPr>
          <w:rFonts w:ascii="Arial" w:hAnsi="Arial" w:cs="Arial"/>
          <w:sz w:val="20"/>
          <w:szCs w:val="20"/>
        </w:rPr>
        <w:t>ść</w:t>
      </w:r>
      <w:r w:rsidRPr="005C7434">
        <w:rPr>
          <w:rFonts w:ascii="Arial" w:hAnsi="Arial" w:cs="Arial"/>
          <w:sz w:val="20"/>
          <w:szCs w:val="20"/>
        </w:rPr>
        <w:t xml:space="preserve"> </w:t>
      </w:r>
      <w:r>
        <w:rPr>
          <w:rFonts w:ascii="Arial" w:hAnsi="Arial" w:cs="Arial"/>
          <w:sz w:val="20"/>
          <w:szCs w:val="20"/>
        </w:rPr>
        <w:t>przewodów</w:t>
      </w:r>
      <w:r w:rsidRPr="005C7434">
        <w:rPr>
          <w:rFonts w:ascii="Arial" w:hAnsi="Arial" w:cs="Arial"/>
          <w:sz w:val="20"/>
          <w:szCs w:val="20"/>
        </w:rPr>
        <w:t xml:space="preserve"> zgodnie z norm</w:t>
      </w:r>
      <w:r>
        <w:rPr>
          <w:rFonts w:ascii="Arial" w:hAnsi="Arial" w:cs="Arial"/>
          <w:sz w:val="20"/>
          <w:szCs w:val="20"/>
        </w:rPr>
        <w:t>ą</w:t>
      </w:r>
      <w:r w:rsidRPr="005C7434">
        <w:rPr>
          <w:rFonts w:ascii="Arial" w:hAnsi="Arial" w:cs="Arial"/>
          <w:sz w:val="20"/>
          <w:szCs w:val="20"/>
        </w:rPr>
        <w:t xml:space="preserve"> </w:t>
      </w:r>
      <w:r>
        <w:rPr>
          <w:rFonts w:ascii="Arial" w:hAnsi="Arial" w:cs="Arial"/>
          <w:sz w:val="20"/>
          <w:szCs w:val="20"/>
        </w:rPr>
        <w:t>PN-B-10725 [8].</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Odbiór robót zanikaj</w:t>
      </w:r>
      <w:r>
        <w:rPr>
          <w:rFonts w:ascii="Arial" w:hAnsi="Arial" w:cs="Arial"/>
          <w:sz w:val="20"/>
          <w:szCs w:val="20"/>
        </w:rPr>
        <w:t>ą</w:t>
      </w:r>
      <w:r w:rsidRPr="005C7434">
        <w:rPr>
          <w:rFonts w:ascii="Arial" w:hAnsi="Arial" w:cs="Arial"/>
          <w:sz w:val="20"/>
          <w:szCs w:val="20"/>
        </w:rPr>
        <w:t>cych powinien by</w:t>
      </w:r>
      <w:r>
        <w:rPr>
          <w:rFonts w:ascii="Arial" w:hAnsi="Arial" w:cs="Arial"/>
          <w:sz w:val="20"/>
          <w:szCs w:val="20"/>
        </w:rPr>
        <w:t>ć</w:t>
      </w:r>
      <w:r w:rsidRPr="005C7434">
        <w:rPr>
          <w:rFonts w:ascii="Arial" w:hAnsi="Arial" w:cs="Arial"/>
          <w:sz w:val="20"/>
          <w:szCs w:val="20"/>
        </w:rPr>
        <w:t xml:space="preserve"> dokonany w czasie umo</w:t>
      </w:r>
      <w:r>
        <w:rPr>
          <w:rFonts w:ascii="Arial" w:hAnsi="Arial" w:cs="Arial"/>
          <w:sz w:val="20"/>
          <w:szCs w:val="20"/>
        </w:rPr>
        <w:t>ż</w:t>
      </w:r>
      <w:r w:rsidRPr="005C7434">
        <w:rPr>
          <w:rFonts w:ascii="Arial" w:hAnsi="Arial" w:cs="Arial"/>
          <w:sz w:val="20"/>
          <w:szCs w:val="20"/>
        </w:rPr>
        <w:t>liwiaj</w:t>
      </w:r>
      <w:r>
        <w:rPr>
          <w:rFonts w:ascii="Arial" w:hAnsi="Arial" w:cs="Arial"/>
          <w:sz w:val="20"/>
          <w:szCs w:val="20"/>
        </w:rPr>
        <w:t>ą</w:t>
      </w:r>
      <w:r w:rsidRPr="005C7434">
        <w:rPr>
          <w:rFonts w:ascii="Arial" w:hAnsi="Arial" w:cs="Arial"/>
          <w:sz w:val="20"/>
          <w:szCs w:val="20"/>
        </w:rPr>
        <w:t xml:space="preserve">cym wykonanie korekt </w:t>
      </w:r>
      <w:r>
        <w:rPr>
          <w:rFonts w:ascii="Arial" w:hAnsi="Arial" w:cs="Arial"/>
          <w:sz w:val="20"/>
          <w:szCs w:val="20"/>
        </w:rPr>
        <w:br/>
      </w:r>
      <w:r w:rsidRPr="005C7434">
        <w:rPr>
          <w:rFonts w:ascii="Arial" w:hAnsi="Arial" w:cs="Arial"/>
          <w:sz w:val="20"/>
          <w:szCs w:val="20"/>
        </w:rPr>
        <w:t>i poprawek, bez hamowania ogólnego post</w:t>
      </w:r>
      <w:r>
        <w:rPr>
          <w:rFonts w:ascii="Arial" w:hAnsi="Arial" w:cs="Arial"/>
          <w:sz w:val="20"/>
          <w:szCs w:val="20"/>
        </w:rPr>
        <w:t>ępu robót.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C23C9F">
        <w:rPr>
          <w:rFonts w:ascii="Arial" w:hAnsi="Arial" w:cs="Arial"/>
          <w:sz w:val="20"/>
          <w:szCs w:val="20"/>
        </w:rPr>
        <w:t>8.3. Odbiór ko</w:t>
      </w:r>
      <w:r>
        <w:rPr>
          <w:rFonts w:ascii="Arial" w:hAnsi="Arial" w:cs="Arial"/>
          <w:sz w:val="20"/>
          <w:szCs w:val="20"/>
        </w:rPr>
        <w:t>ńcowy robót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Podczas odbioru technicznego ko</w:t>
      </w:r>
      <w:r>
        <w:rPr>
          <w:rFonts w:ascii="Arial" w:hAnsi="Arial" w:cs="Arial"/>
          <w:sz w:val="20"/>
          <w:szCs w:val="20"/>
        </w:rPr>
        <w:t>ńcowego należy dokonać</w:t>
      </w:r>
      <w:r w:rsidRPr="005C7434">
        <w:rPr>
          <w:rFonts w:ascii="Arial" w:hAnsi="Arial" w:cs="Arial"/>
          <w:sz w:val="20"/>
          <w:szCs w:val="20"/>
        </w:rPr>
        <w:t>:</w:t>
      </w:r>
    </w:p>
    <w:p w:rsidR="005A16E5" w:rsidRDefault="005A16E5" w:rsidP="005A16E5">
      <w:pPr>
        <w:numPr>
          <w:ilvl w:val="0"/>
          <w:numId w:val="27"/>
        </w:numPr>
        <w:spacing w:after="0" w:line="240" w:lineRule="atLeast"/>
        <w:jc w:val="both"/>
        <w:rPr>
          <w:rFonts w:ascii="Arial" w:hAnsi="Arial" w:cs="Arial"/>
          <w:sz w:val="20"/>
          <w:szCs w:val="20"/>
        </w:rPr>
      </w:pPr>
      <w:r w:rsidRPr="005C7434">
        <w:rPr>
          <w:rFonts w:ascii="Arial" w:hAnsi="Arial" w:cs="Arial"/>
          <w:sz w:val="20"/>
          <w:szCs w:val="20"/>
        </w:rPr>
        <w:t>zbadania zgodno</w:t>
      </w:r>
      <w:r>
        <w:rPr>
          <w:rFonts w:ascii="Arial" w:hAnsi="Arial" w:cs="Arial"/>
          <w:sz w:val="20"/>
          <w:szCs w:val="20"/>
        </w:rPr>
        <w:t>ś</w:t>
      </w:r>
      <w:r w:rsidRPr="005C7434">
        <w:rPr>
          <w:rFonts w:ascii="Arial" w:hAnsi="Arial" w:cs="Arial"/>
          <w:sz w:val="20"/>
          <w:szCs w:val="20"/>
        </w:rPr>
        <w:t>ci dokumentacji technicznej ze stanem faktycznym i inwentaryzacj</w:t>
      </w:r>
      <w:r>
        <w:rPr>
          <w:rFonts w:ascii="Arial" w:hAnsi="Arial" w:cs="Arial"/>
          <w:sz w:val="20"/>
          <w:szCs w:val="20"/>
        </w:rPr>
        <w:t>ą</w:t>
      </w:r>
      <w:r w:rsidRPr="005C7434">
        <w:rPr>
          <w:rFonts w:ascii="Arial" w:hAnsi="Arial" w:cs="Arial"/>
          <w:sz w:val="20"/>
          <w:szCs w:val="20"/>
        </w:rPr>
        <w:t xml:space="preserve"> geodezyjn</w:t>
      </w:r>
      <w:r>
        <w:rPr>
          <w:rFonts w:ascii="Arial" w:hAnsi="Arial" w:cs="Arial"/>
          <w:sz w:val="20"/>
          <w:szCs w:val="20"/>
        </w:rPr>
        <w:t>ą</w:t>
      </w:r>
      <w:r w:rsidRPr="005C7434">
        <w:rPr>
          <w:rFonts w:ascii="Arial" w:hAnsi="Arial" w:cs="Arial"/>
          <w:sz w:val="20"/>
          <w:szCs w:val="20"/>
        </w:rPr>
        <w:t xml:space="preserve"> powykonawcz</w:t>
      </w:r>
      <w:r>
        <w:rPr>
          <w:rFonts w:ascii="Arial" w:hAnsi="Arial" w:cs="Arial"/>
          <w:sz w:val="20"/>
          <w:szCs w:val="20"/>
        </w:rPr>
        <w:t>ą</w:t>
      </w:r>
      <w:r w:rsidRPr="005C7434">
        <w:rPr>
          <w:rFonts w:ascii="Arial" w:hAnsi="Arial" w:cs="Arial"/>
          <w:sz w:val="20"/>
          <w:szCs w:val="20"/>
        </w:rPr>
        <w:t>,</w:t>
      </w:r>
    </w:p>
    <w:p w:rsidR="005A16E5" w:rsidRDefault="005A16E5" w:rsidP="005A16E5">
      <w:pPr>
        <w:numPr>
          <w:ilvl w:val="0"/>
          <w:numId w:val="27"/>
        </w:numPr>
        <w:spacing w:after="0" w:line="240" w:lineRule="atLeast"/>
        <w:jc w:val="both"/>
        <w:rPr>
          <w:rFonts w:ascii="Arial" w:hAnsi="Arial" w:cs="Arial"/>
          <w:sz w:val="20"/>
          <w:szCs w:val="20"/>
        </w:rPr>
      </w:pPr>
      <w:r w:rsidRPr="005C7434">
        <w:rPr>
          <w:rFonts w:ascii="Arial" w:hAnsi="Arial" w:cs="Arial"/>
          <w:sz w:val="20"/>
          <w:szCs w:val="20"/>
        </w:rPr>
        <w:t>zbadania protokółu odbioru wyników bada</w:t>
      </w:r>
      <w:r>
        <w:rPr>
          <w:rFonts w:ascii="Arial" w:hAnsi="Arial" w:cs="Arial"/>
          <w:sz w:val="20"/>
          <w:szCs w:val="20"/>
        </w:rPr>
        <w:t>ń</w:t>
      </w:r>
      <w:r w:rsidRPr="005C7434">
        <w:rPr>
          <w:rFonts w:ascii="Arial" w:hAnsi="Arial" w:cs="Arial"/>
          <w:sz w:val="20"/>
          <w:szCs w:val="20"/>
        </w:rPr>
        <w:t xml:space="preserve"> stopnia zag</w:t>
      </w:r>
      <w:r>
        <w:rPr>
          <w:rFonts w:ascii="Arial" w:hAnsi="Arial" w:cs="Arial"/>
          <w:sz w:val="20"/>
          <w:szCs w:val="20"/>
        </w:rPr>
        <w:t>ę</w:t>
      </w:r>
      <w:r w:rsidRPr="005C7434">
        <w:rPr>
          <w:rFonts w:ascii="Arial" w:hAnsi="Arial" w:cs="Arial"/>
          <w:sz w:val="20"/>
          <w:szCs w:val="20"/>
        </w:rPr>
        <w:t>szczenia gruntu zasypki wykopu,</w:t>
      </w:r>
    </w:p>
    <w:p w:rsidR="005A16E5" w:rsidRDefault="005A16E5" w:rsidP="005A16E5">
      <w:pPr>
        <w:numPr>
          <w:ilvl w:val="0"/>
          <w:numId w:val="27"/>
        </w:numPr>
        <w:spacing w:after="0" w:line="240" w:lineRule="atLeast"/>
        <w:jc w:val="both"/>
        <w:rPr>
          <w:rFonts w:ascii="Arial" w:hAnsi="Arial" w:cs="Arial"/>
          <w:sz w:val="20"/>
          <w:szCs w:val="20"/>
        </w:rPr>
      </w:pPr>
      <w:r w:rsidRPr="005C7434">
        <w:rPr>
          <w:rFonts w:ascii="Arial" w:hAnsi="Arial" w:cs="Arial"/>
          <w:sz w:val="20"/>
          <w:szCs w:val="20"/>
        </w:rPr>
        <w:t>zbadania protokółów prób szczelno</w:t>
      </w:r>
      <w:r>
        <w:rPr>
          <w:rFonts w:ascii="Arial" w:hAnsi="Arial" w:cs="Arial"/>
          <w:sz w:val="20"/>
          <w:szCs w:val="20"/>
        </w:rPr>
        <w:t>ści przewodów wodociągowych.</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Przy odbiorze ko</w:t>
      </w:r>
      <w:r>
        <w:rPr>
          <w:rFonts w:ascii="Arial" w:hAnsi="Arial" w:cs="Arial"/>
          <w:sz w:val="20"/>
          <w:szCs w:val="20"/>
        </w:rPr>
        <w:t>ń</w:t>
      </w:r>
      <w:r w:rsidRPr="005C7434">
        <w:rPr>
          <w:rFonts w:ascii="Arial" w:hAnsi="Arial" w:cs="Arial"/>
          <w:sz w:val="20"/>
          <w:szCs w:val="20"/>
        </w:rPr>
        <w:t>cowym kierownik budowy jest zobowi</w:t>
      </w:r>
      <w:r>
        <w:rPr>
          <w:rFonts w:ascii="Arial" w:hAnsi="Arial" w:cs="Arial"/>
          <w:sz w:val="20"/>
          <w:szCs w:val="20"/>
        </w:rPr>
        <w:t xml:space="preserve">ązany </w:t>
      </w:r>
      <w:r w:rsidRPr="005C7434">
        <w:rPr>
          <w:rFonts w:ascii="Arial" w:hAnsi="Arial" w:cs="Arial"/>
          <w:sz w:val="20"/>
          <w:szCs w:val="20"/>
        </w:rPr>
        <w:t>do zło</w:t>
      </w:r>
      <w:r>
        <w:rPr>
          <w:rFonts w:ascii="Arial" w:hAnsi="Arial" w:cs="Arial"/>
          <w:sz w:val="20"/>
          <w:szCs w:val="20"/>
        </w:rPr>
        <w:t>żenia oświadczeń:</w:t>
      </w:r>
    </w:p>
    <w:p w:rsidR="005A16E5" w:rsidRDefault="005A16E5" w:rsidP="005A16E5">
      <w:pPr>
        <w:numPr>
          <w:ilvl w:val="0"/>
          <w:numId w:val="28"/>
        </w:numPr>
        <w:spacing w:after="0" w:line="240" w:lineRule="atLeast"/>
        <w:jc w:val="both"/>
        <w:rPr>
          <w:rFonts w:ascii="Arial" w:hAnsi="Arial" w:cs="Arial"/>
          <w:sz w:val="20"/>
          <w:szCs w:val="20"/>
        </w:rPr>
      </w:pPr>
      <w:r>
        <w:rPr>
          <w:rFonts w:ascii="Arial" w:hAnsi="Arial" w:cs="Arial"/>
          <w:sz w:val="20"/>
          <w:szCs w:val="20"/>
        </w:rPr>
        <w:t xml:space="preserve">o </w:t>
      </w:r>
      <w:r w:rsidRPr="005C7434">
        <w:rPr>
          <w:rFonts w:ascii="Arial" w:hAnsi="Arial" w:cs="Arial"/>
          <w:sz w:val="20"/>
          <w:szCs w:val="20"/>
        </w:rPr>
        <w:t>wykonaniu zadania zgodnie z projektem i warunkami pozwolenia na budow</w:t>
      </w:r>
      <w:r>
        <w:rPr>
          <w:rFonts w:ascii="Arial" w:hAnsi="Arial" w:cs="Arial"/>
          <w:sz w:val="20"/>
          <w:szCs w:val="20"/>
        </w:rPr>
        <w:t>ę</w:t>
      </w:r>
      <w:r w:rsidRPr="005C7434">
        <w:rPr>
          <w:rFonts w:ascii="Arial" w:hAnsi="Arial" w:cs="Arial"/>
          <w:sz w:val="20"/>
          <w:szCs w:val="20"/>
        </w:rPr>
        <w:t>,</w:t>
      </w:r>
    </w:p>
    <w:p w:rsidR="005A16E5" w:rsidRDefault="005A16E5" w:rsidP="005A16E5">
      <w:pPr>
        <w:numPr>
          <w:ilvl w:val="0"/>
          <w:numId w:val="28"/>
        </w:numPr>
        <w:spacing w:after="0" w:line="240" w:lineRule="atLeast"/>
        <w:jc w:val="both"/>
        <w:rPr>
          <w:rFonts w:ascii="Arial" w:hAnsi="Arial" w:cs="Arial"/>
          <w:sz w:val="20"/>
          <w:szCs w:val="20"/>
        </w:rPr>
      </w:pPr>
      <w:r>
        <w:rPr>
          <w:rFonts w:ascii="Arial" w:hAnsi="Arial" w:cs="Arial"/>
          <w:sz w:val="20"/>
          <w:szCs w:val="20"/>
        </w:rPr>
        <w:t xml:space="preserve">o </w:t>
      </w:r>
      <w:r w:rsidRPr="005C7434">
        <w:rPr>
          <w:rFonts w:ascii="Arial" w:hAnsi="Arial" w:cs="Arial"/>
          <w:sz w:val="20"/>
          <w:szCs w:val="20"/>
        </w:rPr>
        <w:t>doprowadzeniu do nale</w:t>
      </w:r>
      <w:r>
        <w:rPr>
          <w:rFonts w:ascii="Arial" w:hAnsi="Arial" w:cs="Arial"/>
          <w:sz w:val="20"/>
          <w:szCs w:val="20"/>
        </w:rPr>
        <w:t>ż</w:t>
      </w:r>
      <w:r w:rsidRPr="005C7434">
        <w:rPr>
          <w:rFonts w:ascii="Arial" w:hAnsi="Arial" w:cs="Arial"/>
          <w:sz w:val="20"/>
          <w:szCs w:val="20"/>
        </w:rPr>
        <w:t>ytego stanu i porz</w:t>
      </w:r>
      <w:r>
        <w:rPr>
          <w:rFonts w:ascii="Arial" w:hAnsi="Arial" w:cs="Arial"/>
          <w:sz w:val="20"/>
          <w:szCs w:val="20"/>
        </w:rPr>
        <w:t>ądku terenu budowy.</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Po odbiorze k</w:t>
      </w:r>
      <w:r>
        <w:rPr>
          <w:rFonts w:ascii="Arial" w:hAnsi="Arial" w:cs="Arial"/>
          <w:sz w:val="20"/>
          <w:szCs w:val="20"/>
        </w:rPr>
        <w:t>ońcowym</w:t>
      </w:r>
      <w:r w:rsidRPr="005C7434">
        <w:rPr>
          <w:rFonts w:ascii="Arial" w:hAnsi="Arial" w:cs="Arial"/>
          <w:sz w:val="20"/>
          <w:szCs w:val="20"/>
        </w:rPr>
        <w:t xml:space="preserve"> nale</w:t>
      </w:r>
      <w:r>
        <w:rPr>
          <w:rFonts w:ascii="Arial" w:hAnsi="Arial" w:cs="Arial"/>
          <w:sz w:val="20"/>
          <w:szCs w:val="20"/>
        </w:rPr>
        <w:t>ż</w:t>
      </w:r>
      <w:r w:rsidRPr="005C7434">
        <w:rPr>
          <w:rFonts w:ascii="Arial" w:hAnsi="Arial" w:cs="Arial"/>
          <w:sz w:val="20"/>
          <w:szCs w:val="20"/>
        </w:rPr>
        <w:t>y przedstawi</w:t>
      </w:r>
      <w:r>
        <w:rPr>
          <w:rFonts w:ascii="Arial" w:hAnsi="Arial" w:cs="Arial"/>
          <w:sz w:val="20"/>
          <w:szCs w:val="20"/>
        </w:rPr>
        <w:t>ć</w:t>
      </w:r>
      <w:r w:rsidRPr="005C7434">
        <w:rPr>
          <w:rFonts w:ascii="Arial" w:hAnsi="Arial" w:cs="Arial"/>
          <w:sz w:val="20"/>
          <w:szCs w:val="20"/>
        </w:rPr>
        <w:t xml:space="preserve"> komisji wszystkie dokumenty oraz protokóły prób, bada</w:t>
      </w:r>
      <w:r>
        <w:rPr>
          <w:rFonts w:ascii="Arial" w:hAnsi="Arial" w:cs="Arial"/>
          <w:sz w:val="20"/>
          <w:szCs w:val="20"/>
        </w:rPr>
        <w:t>ń</w:t>
      </w:r>
      <w:r w:rsidRPr="005C7434">
        <w:rPr>
          <w:rFonts w:ascii="Arial" w:hAnsi="Arial" w:cs="Arial"/>
          <w:sz w:val="20"/>
          <w:szCs w:val="20"/>
        </w:rPr>
        <w:t xml:space="preserve"> </w:t>
      </w:r>
      <w:r>
        <w:rPr>
          <w:rFonts w:ascii="Arial" w:hAnsi="Arial" w:cs="Arial"/>
          <w:sz w:val="20"/>
          <w:szCs w:val="20"/>
        </w:rPr>
        <w:br/>
      </w:r>
      <w:r w:rsidRPr="005C7434">
        <w:rPr>
          <w:rFonts w:ascii="Arial" w:hAnsi="Arial" w:cs="Arial"/>
          <w:sz w:val="20"/>
          <w:szCs w:val="20"/>
        </w:rPr>
        <w:t>i odbi</w:t>
      </w:r>
      <w:r>
        <w:rPr>
          <w:rFonts w:ascii="Arial" w:hAnsi="Arial" w:cs="Arial"/>
          <w:sz w:val="20"/>
          <w:szCs w:val="20"/>
        </w:rPr>
        <w:t>orów częś</w:t>
      </w:r>
      <w:r w:rsidRPr="005C7434">
        <w:rPr>
          <w:rFonts w:ascii="Arial" w:hAnsi="Arial" w:cs="Arial"/>
          <w:sz w:val="20"/>
          <w:szCs w:val="20"/>
        </w:rPr>
        <w:t>ciowych. Odbiorem obj</w:t>
      </w:r>
      <w:r>
        <w:rPr>
          <w:rFonts w:ascii="Arial" w:hAnsi="Arial" w:cs="Arial"/>
          <w:sz w:val="20"/>
          <w:szCs w:val="20"/>
        </w:rPr>
        <w:t>ęte są</w:t>
      </w:r>
      <w:r w:rsidRPr="005C7434">
        <w:rPr>
          <w:rFonts w:ascii="Arial" w:hAnsi="Arial" w:cs="Arial"/>
          <w:sz w:val="20"/>
          <w:szCs w:val="20"/>
        </w:rPr>
        <w:t xml:space="preserve"> poszczególne fazy robót podlegaj</w:t>
      </w:r>
      <w:r>
        <w:rPr>
          <w:rFonts w:ascii="Arial" w:hAnsi="Arial" w:cs="Arial"/>
          <w:sz w:val="20"/>
          <w:szCs w:val="20"/>
        </w:rPr>
        <w:t>ą</w:t>
      </w:r>
      <w:r w:rsidRPr="005C7434">
        <w:rPr>
          <w:rFonts w:ascii="Arial" w:hAnsi="Arial" w:cs="Arial"/>
          <w:sz w:val="20"/>
          <w:szCs w:val="20"/>
        </w:rPr>
        <w:t>ce zakryciu przed całkowitym zako</w:t>
      </w:r>
      <w:r>
        <w:rPr>
          <w:rFonts w:ascii="Arial" w:hAnsi="Arial" w:cs="Arial"/>
          <w:sz w:val="20"/>
          <w:szCs w:val="20"/>
        </w:rPr>
        <w:t>ń</w:t>
      </w:r>
      <w:r w:rsidRPr="005C7434">
        <w:rPr>
          <w:rFonts w:ascii="Arial" w:hAnsi="Arial" w:cs="Arial"/>
          <w:sz w:val="20"/>
          <w:szCs w:val="20"/>
        </w:rPr>
        <w:t>czeniem budowy. Poza tym mog</w:t>
      </w:r>
      <w:r>
        <w:rPr>
          <w:rFonts w:ascii="Arial" w:hAnsi="Arial" w:cs="Arial"/>
          <w:sz w:val="20"/>
          <w:szCs w:val="20"/>
        </w:rPr>
        <w:t>ą</w:t>
      </w:r>
      <w:r w:rsidRPr="005C7434">
        <w:rPr>
          <w:rFonts w:ascii="Arial" w:hAnsi="Arial" w:cs="Arial"/>
          <w:sz w:val="20"/>
          <w:szCs w:val="20"/>
        </w:rPr>
        <w:t xml:space="preserve"> to by fragmenty robót lub zako</w:t>
      </w:r>
      <w:r>
        <w:rPr>
          <w:rFonts w:ascii="Arial" w:hAnsi="Arial" w:cs="Arial"/>
          <w:sz w:val="20"/>
          <w:szCs w:val="20"/>
        </w:rPr>
        <w:t>ń</w:t>
      </w:r>
      <w:r w:rsidRPr="005C7434">
        <w:rPr>
          <w:rFonts w:ascii="Arial" w:hAnsi="Arial" w:cs="Arial"/>
          <w:sz w:val="20"/>
          <w:szCs w:val="20"/>
        </w:rPr>
        <w:t>czone elementy budowy, co do których inwestor zgłosił zastrze</w:t>
      </w:r>
      <w:r>
        <w:rPr>
          <w:rFonts w:ascii="Arial" w:hAnsi="Arial" w:cs="Arial"/>
          <w:sz w:val="20"/>
          <w:szCs w:val="20"/>
        </w:rPr>
        <w:t>ż</w:t>
      </w:r>
      <w:r w:rsidRPr="005C7434">
        <w:rPr>
          <w:rFonts w:ascii="Arial" w:hAnsi="Arial" w:cs="Arial"/>
          <w:sz w:val="20"/>
          <w:szCs w:val="20"/>
        </w:rPr>
        <w:t xml:space="preserve">enia </w:t>
      </w:r>
      <w:r>
        <w:rPr>
          <w:rFonts w:ascii="Arial" w:hAnsi="Arial" w:cs="Arial"/>
          <w:sz w:val="20"/>
          <w:szCs w:val="20"/>
        </w:rPr>
        <w:t xml:space="preserve">przy </w:t>
      </w:r>
      <w:r w:rsidRPr="005C7434">
        <w:rPr>
          <w:rFonts w:ascii="Arial" w:hAnsi="Arial" w:cs="Arial"/>
          <w:sz w:val="20"/>
          <w:szCs w:val="20"/>
        </w:rPr>
        <w:t>cz</w:t>
      </w:r>
      <w:r>
        <w:rPr>
          <w:rFonts w:ascii="Arial" w:hAnsi="Arial" w:cs="Arial"/>
          <w:sz w:val="20"/>
          <w:szCs w:val="20"/>
        </w:rPr>
        <w:t>ęś</w:t>
      </w:r>
      <w:r w:rsidRPr="005C7434">
        <w:rPr>
          <w:rFonts w:ascii="Arial" w:hAnsi="Arial" w:cs="Arial"/>
          <w:sz w:val="20"/>
          <w:szCs w:val="20"/>
        </w:rPr>
        <w:t>ciow</w:t>
      </w:r>
      <w:r>
        <w:rPr>
          <w:rFonts w:ascii="Arial" w:hAnsi="Arial" w:cs="Arial"/>
          <w:sz w:val="20"/>
          <w:szCs w:val="20"/>
        </w:rPr>
        <w:t>ym</w:t>
      </w:r>
      <w:r w:rsidRPr="005C7434">
        <w:rPr>
          <w:rFonts w:ascii="Arial" w:hAnsi="Arial" w:cs="Arial"/>
          <w:sz w:val="20"/>
          <w:szCs w:val="20"/>
        </w:rPr>
        <w:t xml:space="preserve"> odbior</w:t>
      </w:r>
      <w:r>
        <w:rPr>
          <w:rFonts w:ascii="Arial" w:hAnsi="Arial" w:cs="Arial"/>
          <w:sz w:val="20"/>
          <w:szCs w:val="20"/>
        </w:rPr>
        <w:t>ze</w:t>
      </w:r>
      <w:r w:rsidRPr="005C7434">
        <w:rPr>
          <w:rFonts w:ascii="Arial" w:hAnsi="Arial" w:cs="Arial"/>
          <w:sz w:val="20"/>
          <w:szCs w:val="20"/>
        </w:rPr>
        <w:t>. Odbiór ten powinien by potwierdzony protokółem Komisji Odbiorczej, z podaniem ewentualnych usterek i terminu ich usuni</w:t>
      </w:r>
      <w:r>
        <w:rPr>
          <w:rFonts w:ascii="Arial" w:hAnsi="Arial" w:cs="Arial"/>
          <w:sz w:val="20"/>
          <w:szCs w:val="20"/>
        </w:rPr>
        <w:t>ę</w:t>
      </w:r>
      <w:r w:rsidRPr="005C7434">
        <w:rPr>
          <w:rFonts w:ascii="Arial" w:hAnsi="Arial" w:cs="Arial"/>
          <w:sz w:val="20"/>
          <w:szCs w:val="20"/>
        </w:rPr>
        <w:t>cia. Wszystkie atesty i certyfikaty oraz aprobaty techniczne dotycz</w:t>
      </w:r>
      <w:r>
        <w:rPr>
          <w:rFonts w:ascii="Arial" w:hAnsi="Arial" w:cs="Arial"/>
          <w:sz w:val="20"/>
          <w:szCs w:val="20"/>
        </w:rPr>
        <w:t>ą</w:t>
      </w:r>
      <w:r w:rsidRPr="005C7434">
        <w:rPr>
          <w:rFonts w:ascii="Arial" w:hAnsi="Arial" w:cs="Arial"/>
          <w:sz w:val="20"/>
          <w:szCs w:val="20"/>
        </w:rPr>
        <w:t>ce zabudowanych materiałów powinny by opatrzone klauzul</w:t>
      </w:r>
      <w:r>
        <w:rPr>
          <w:rFonts w:ascii="Arial" w:hAnsi="Arial" w:cs="Arial"/>
          <w:sz w:val="20"/>
          <w:szCs w:val="20"/>
        </w:rPr>
        <w:t>ą</w:t>
      </w:r>
      <w:r w:rsidRPr="005C7434">
        <w:rPr>
          <w:rFonts w:ascii="Arial" w:hAnsi="Arial" w:cs="Arial"/>
          <w:sz w:val="20"/>
          <w:szCs w:val="20"/>
        </w:rPr>
        <w:t xml:space="preserve"> opiecz</w:t>
      </w:r>
      <w:r>
        <w:rPr>
          <w:rFonts w:ascii="Arial" w:hAnsi="Arial" w:cs="Arial"/>
          <w:sz w:val="20"/>
          <w:szCs w:val="20"/>
        </w:rPr>
        <w:t>ę</w:t>
      </w:r>
      <w:r w:rsidRPr="005C7434">
        <w:rPr>
          <w:rFonts w:ascii="Arial" w:hAnsi="Arial" w:cs="Arial"/>
          <w:sz w:val="20"/>
          <w:szCs w:val="20"/>
        </w:rPr>
        <w:t>towan</w:t>
      </w:r>
      <w:r>
        <w:rPr>
          <w:rFonts w:ascii="Arial" w:hAnsi="Arial" w:cs="Arial"/>
          <w:sz w:val="20"/>
          <w:szCs w:val="20"/>
        </w:rPr>
        <w:t>ą</w:t>
      </w:r>
      <w:r w:rsidRPr="005C7434">
        <w:rPr>
          <w:rFonts w:ascii="Arial" w:hAnsi="Arial" w:cs="Arial"/>
          <w:sz w:val="20"/>
          <w:szCs w:val="20"/>
        </w:rPr>
        <w:t xml:space="preserve"> i podpisan</w:t>
      </w:r>
      <w:r>
        <w:rPr>
          <w:rFonts w:ascii="Arial" w:hAnsi="Arial" w:cs="Arial"/>
          <w:sz w:val="20"/>
          <w:szCs w:val="20"/>
        </w:rPr>
        <w:t>ą</w:t>
      </w:r>
      <w:r w:rsidRPr="005C7434">
        <w:rPr>
          <w:rFonts w:ascii="Arial" w:hAnsi="Arial" w:cs="Arial"/>
          <w:sz w:val="20"/>
          <w:szCs w:val="20"/>
        </w:rPr>
        <w:t xml:space="preserve"> przez Wykonawc</w:t>
      </w:r>
      <w:r>
        <w:rPr>
          <w:rFonts w:ascii="Arial" w:hAnsi="Arial" w:cs="Arial"/>
          <w:sz w:val="20"/>
          <w:szCs w:val="20"/>
        </w:rPr>
        <w:t>ę, ż</w:t>
      </w:r>
      <w:r w:rsidRPr="005C7434">
        <w:rPr>
          <w:rFonts w:ascii="Arial" w:hAnsi="Arial" w:cs="Arial"/>
          <w:sz w:val="20"/>
          <w:szCs w:val="20"/>
        </w:rPr>
        <w:t>e materiał obj</w:t>
      </w:r>
      <w:r>
        <w:rPr>
          <w:rFonts w:ascii="Arial" w:hAnsi="Arial" w:cs="Arial"/>
          <w:sz w:val="20"/>
          <w:szCs w:val="20"/>
        </w:rPr>
        <w:t>ę</w:t>
      </w:r>
      <w:r w:rsidRPr="005C7434">
        <w:rPr>
          <w:rFonts w:ascii="Arial" w:hAnsi="Arial" w:cs="Arial"/>
          <w:sz w:val="20"/>
          <w:szCs w:val="20"/>
        </w:rPr>
        <w:t>ty dokumentem zo</w:t>
      </w:r>
      <w:r>
        <w:rPr>
          <w:rFonts w:ascii="Arial" w:hAnsi="Arial" w:cs="Arial"/>
          <w:sz w:val="20"/>
          <w:szCs w:val="20"/>
        </w:rPr>
        <w:t>stał zabudowany na inwestycji „ROZ</w:t>
      </w:r>
      <w:r w:rsidRPr="005C7434">
        <w:rPr>
          <w:rFonts w:ascii="Arial" w:hAnsi="Arial" w:cs="Arial"/>
          <w:sz w:val="20"/>
          <w:szCs w:val="20"/>
        </w:rPr>
        <w:t>BUDOWA SIECI WODOCI</w:t>
      </w:r>
      <w:r w:rsidR="003F3FE6">
        <w:rPr>
          <w:rFonts w:ascii="Arial" w:hAnsi="Arial" w:cs="Arial"/>
          <w:sz w:val="20"/>
          <w:szCs w:val="20"/>
        </w:rPr>
        <w:t>Ą</w:t>
      </w:r>
      <w:r w:rsidRPr="005C7434">
        <w:rPr>
          <w:rFonts w:ascii="Arial" w:hAnsi="Arial" w:cs="Arial"/>
          <w:sz w:val="20"/>
          <w:szCs w:val="20"/>
        </w:rPr>
        <w:t xml:space="preserve">GOWEJ ORAZ SIECI KANALIZACJI SANITARNEJ W </w:t>
      </w:r>
      <w:r w:rsidR="003F3FE6">
        <w:rPr>
          <w:rFonts w:ascii="Arial" w:hAnsi="Arial" w:cs="Arial"/>
          <w:sz w:val="20"/>
          <w:szCs w:val="20"/>
        </w:rPr>
        <w:t>ŚREMI</w:t>
      </w:r>
      <w:r w:rsidR="000517F3">
        <w:rPr>
          <w:rFonts w:ascii="Arial" w:hAnsi="Arial" w:cs="Arial"/>
          <w:sz w:val="20"/>
          <w:szCs w:val="20"/>
        </w:rPr>
        <w:t>E</w:t>
      </w:r>
      <w:r>
        <w:rPr>
          <w:rFonts w:ascii="Arial" w:hAnsi="Arial" w:cs="Arial"/>
          <w:sz w:val="20"/>
          <w:szCs w:val="20"/>
        </w:rPr>
        <w:t>”</w:t>
      </w:r>
    </w:p>
    <w:p w:rsidR="005A16E5" w:rsidRDefault="005A16E5" w:rsidP="005A16E5">
      <w:pPr>
        <w:spacing w:after="0" w:line="240" w:lineRule="atLeast"/>
        <w:jc w:val="both"/>
        <w:rPr>
          <w:rFonts w:ascii="Arial" w:hAnsi="Arial" w:cs="Arial"/>
          <w:sz w:val="20"/>
          <w:szCs w:val="20"/>
        </w:rPr>
      </w:pPr>
    </w:p>
    <w:p w:rsidR="0019036B" w:rsidRDefault="0019036B"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9</w:t>
      </w:r>
      <w:r w:rsidRPr="00C23C9F">
        <w:rPr>
          <w:rFonts w:ascii="Arial" w:hAnsi="Arial" w:cs="Arial"/>
          <w:sz w:val="20"/>
          <w:szCs w:val="20"/>
        </w:rPr>
        <w:t>. PODSTAWA PŁATNO</w:t>
      </w:r>
      <w:r>
        <w:rPr>
          <w:rFonts w:ascii="Arial" w:hAnsi="Arial" w:cs="Arial"/>
          <w:sz w:val="20"/>
          <w:szCs w:val="20"/>
        </w:rPr>
        <w:t>Ś</w:t>
      </w:r>
      <w:r w:rsidRPr="00C23C9F">
        <w:rPr>
          <w:rFonts w:ascii="Arial" w:hAnsi="Arial" w:cs="Arial"/>
          <w:sz w:val="20"/>
          <w:szCs w:val="20"/>
        </w:rPr>
        <w:t>CI</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9.1. Ustalenia ogólne</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W wycenionym przedmiarze robót cena jednostkowa danej pozycji winna uwzgl</w:t>
      </w:r>
      <w:r>
        <w:rPr>
          <w:rFonts w:ascii="Arial" w:hAnsi="Arial" w:cs="Arial"/>
          <w:sz w:val="20"/>
          <w:szCs w:val="20"/>
        </w:rPr>
        <w:t>ę</w:t>
      </w:r>
      <w:r w:rsidRPr="005C7434">
        <w:rPr>
          <w:rFonts w:ascii="Arial" w:hAnsi="Arial" w:cs="Arial"/>
          <w:sz w:val="20"/>
          <w:szCs w:val="20"/>
        </w:rPr>
        <w:t>dnia</w:t>
      </w:r>
      <w:r>
        <w:rPr>
          <w:rFonts w:ascii="Arial" w:hAnsi="Arial" w:cs="Arial"/>
          <w:sz w:val="20"/>
          <w:szCs w:val="20"/>
        </w:rPr>
        <w:t>ć</w:t>
      </w:r>
      <w:r w:rsidRPr="005C7434">
        <w:rPr>
          <w:rFonts w:ascii="Arial" w:hAnsi="Arial" w:cs="Arial"/>
          <w:sz w:val="20"/>
          <w:szCs w:val="20"/>
        </w:rPr>
        <w:t xml:space="preserve"> wszystkie materiały, czynno</w:t>
      </w:r>
      <w:r>
        <w:rPr>
          <w:rFonts w:ascii="Arial" w:hAnsi="Arial" w:cs="Arial"/>
          <w:sz w:val="20"/>
          <w:szCs w:val="20"/>
        </w:rPr>
        <w:t>ś</w:t>
      </w:r>
      <w:r w:rsidRPr="005C7434">
        <w:rPr>
          <w:rFonts w:ascii="Arial" w:hAnsi="Arial" w:cs="Arial"/>
          <w:sz w:val="20"/>
          <w:szCs w:val="20"/>
        </w:rPr>
        <w:t>ci, wymagania i badania niezb</w:t>
      </w:r>
      <w:r>
        <w:rPr>
          <w:rFonts w:ascii="Arial" w:hAnsi="Arial" w:cs="Arial"/>
          <w:sz w:val="20"/>
          <w:szCs w:val="20"/>
        </w:rPr>
        <w:t>ę</w:t>
      </w:r>
      <w:r w:rsidRPr="005C7434">
        <w:rPr>
          <w:rFonts w:ascii="Arial" w:hAnsi="Arial" w:cs="Arial"/>
          <w:sz w:val="20"/>
          <w:szCs w:val="20"/>
        </w:rPr>
        <w:t>dne do wła</w:t>
      </w:r>
      <w:r>
        <w:rPr>
          <w:rFonts w:ascii="Arial" w:hAnsi="Arial" w:cs="Arial"/>
          <w:sz w:val="20"/>
          <w:szCs w:val="20"/>
        </w:rPr>
        <w:t>ś</w:t>
      </w:r>
      <w:r w:rsidRPr="005C7434">
        <w:rPr>
          <w:rFonts w:ascii="Arial" w:hAnsi="Arial" w:cs="Arial"/>
          <w:sz w:val="20"/>
          <w:szCs w:val="20"/>
        </w:rPr>
        <w:t>ciwego wykonania i odbioru robót</w:t>
      </w:r>
      <w:r>
        <w:rPr>
          <w:rFonts w:ascii="Arial" w:hAnsi="Arial" w:cs="Arial"/>
          <w:sz w:val="20"/>
          <w:szCs w:val="20"/>
        </w:rPr>
        <w:t>,</w:t>
      </w:r>
      <w:r w:rsidRPr="005C7434">
        <w:rPr>
          <w:rFonts w:ascii="Arial" w:hAnsi="Arial" w:cs="Arial"/>
          <w:sz w:val="20"/>
          <w:szCs w:val="20"/>
        </w:rPr>
        <w:t xml:space="preserve"> bez wzgl</w:t>
      </w:r>
      <w:r>
        <w:rPr>
          <w:rFonts w:ascii="Arial" w:hAnsi="Arial" w:cs="Arial"/>
          <w:sz w:val="20"/>
          <w:szCs w:val="20"/>
        </w:rPr>
        <w:t>ę</w:t>
      </w:r>
      <w:r w:rsidRPr="005C7434">
        <w:rPr>
          <w:rFonts w:ascii="Arial" w:hAnsi="Arial" w:cs="Arial"/>
          <w:sz w:val="20"/>
          <w:szCs w:val="20"/>
        </w:rPr>
        <w:t xml:space="preserve">du na to, czy zostało to szczegółowo wymienione w Specyfikacjach Technicznych i </w:t>
      </w:r>
      <w:r>
        <w:rPr>
          <w:rFonts w:ascii="Arial" w:hAnsi="Arial" w:cs="Arial"/>
          <w:sz w:val="20"/>
          <w:szCs w:val="20"/>
        </w:rPr>
        <w:t>p</w:t>
      </w:r>
      <w:r w:rsidRPr="005C7434">
        <w:rPr>
          <w:rFonts w:ascii="Arial" w:hAnsi="Arial" w:cs="Arial"/>
          <w:sz w:val="20"/>
          <w:szCs w:val="20"/>
        </w:rPr>
        <w:t xml:space="preserve">rzedmiarze </w:t>
      </w:r>
      <w:r>
        <w:rPr>
          <w:rFonts w:ascii="Arial" w:hAnsi="Arial" w:cs="Arial"/>
          <w:sz w:val="20"/>
          <w:szCs w:val="20"/>
        </w:rPr>
        <w:t>r</w:t>
      </w:r>
      <w:r w:rsidRPr="005C7434">
        <w:rPr>
          <w:rFonts w:ascii="Arial" w:hAnsi="Arial" w:cs="Arial"/>
          <w:sz w:val="20"/>
          <w:szCs w:val="20"/>
        </w:rPr>
        <w:t>obot</w:t>
      </w:r>
      <w:r>
        <w:rPr>
          <w:rFonts w:ascii="Arial" w:hAnsi="Arial" w:cs="Arial"/>
          <w:sz w:val="20"/>
          <w:szCs w:val="20"/>
        </w:rPr>
        <w:t>,</w:t>
      </w:r>
      <w:r w:rsidRPr="005C7434">
        <w:rPr>
          <w:rFonts w:ascii="Arial" w:hAnsi="Arial" w:cs="Arial"/>
          <w:sz w:val="20"/>
          <w:szCs w:val="20"/>
        </w:rPr>
        <w:t xml:space="preserve"> czy te</w:t>
      </w:r>
      <w:r>
        <w:rPr>
          <w:rFonts w:ascii="Arial" w:hAnsi="Arial" w:cs="Arial"/>
          <w:sz w:val="20"/>
          <w:szCs w:val="20"/>
        </w:rPr>
        <w:t>ż nie.</w:t>
      </w:r>
    </w:p>
    <w:p w:rsidR="005A16E5" w:rsidRDefault="005A16E5" w:rsidP="005A16E5">
      <w:pPr>
        <w:spacing w:after="0" w:line="240" w:lineRule="atLeast"/>
        <w:jc w:val="both"/>
        <w:rPr>
          <w:rFonts w:ascii="Arial" w:hAnsi="Arial" w:cs="Arial"/>
          <w:sz w:val="20"/>
          <w:szCs w:val="20"/>
        </w:rPr>
      </w:pPr>
    </w:p>
    <w:p w:rsidR="003F3FE6" w:rsidRDefault="003F3FE6" w:rsidP="005A16E5">
      <w:pPr>
        <w:spacing w:after="0" w:line="240" w:lineRule="atLeast"/>
        <w:jc w:val="both"/>
        <w:rPr>
          <w:rFonts w:ascii="Arial" w:hAnsi="Arial" w:cs="Arial"/>
          <w:sz w:val="20"/>
          <w:szCs w:val="20"/>
        </w:rPr>
      </w:pPr>
    </w:p>
    <w:p w:rsidR="009643A0" w:rsidRDefault="009643A0" w:rsidP="005A16E5">
      <w:pPr>
        <w:spacing w:after="0" w:line="240" w:lineRule="atLeast"/>
        <w:jc w:val="both"/>
        <w:rPr>
          <w:rFonts w:ascii="Arial" w:hAnsi="Arial" w:cs="Arial"/>
          <w:sz w:val="20"/>
          <w:szCs w:val="20"/>
        </w:rPr>
      </w:pPr>
    </w:p>
    <w:p w:rsidR="009643A0" w:rsidRDefault="009643A0" w:rsidP="005A16E5">
      <w:pPr>
        <w:spacing w:after="0" w:line="240" w:lineRule="atLeast"/>
        <w:jc w:val="both"/>
        <w:rPr>
          <w:rFonts w:ascii="Arial" w:hAnsi="Arial" w:cs="Arial"/>
          <w:sz w:val="20"/>
          <w:szCs w:val="20"/>
        </w:rPr>
      </w:pPr>
    </w:p>
    <w:p w:rsidR="009643A0" w:rsidRDefault="009643A0"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9.2. Cena Jednostkowa</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Cena jednostkowa zaproponowana przez Oferenta za dan</w:t>
      </w:r>
      <w:r>
        <w:rPr>
          <w:rFonts w:ascii="Arial" w:hAnsi="Arial" w:cs="Arial"/>
          <w:sz w:val="20"/>
          <w:szCs w:val="20"/>
        </w:rPr>
        <w:t>ą pozycję</w:t>
      </w:r>
      <w:r w:rsidRPr="005C7434">
        <w:rPr>
          <w:rFonts w:ascii="Arial" w:hAnsi="Arial" w:cs="Arial"/>
          <w:sz w:val="20"/>
          <w:szCs w:val="20"/>
        </w:rPr>
        <w:t xml:space="preserve"> w wycenionym przedmiarze robót jest ostateczna i wyklucza mo</w:t>
      </w:r>
      <w:r>
        <w:rPr>
          <w:rFonts w:ascii="Arial" w:hAnsi="Arial" w:cs="Arial"/>
          <w:sz w:val="20"/>
          <w:szCs w:val="20"/>
        </w:rPr>
        <w:t>ż</w:t>
      </w:r>
      <w:r w:rsidRPr="005C7434">
        <w:rPr>
          <w:rFonts w:ascii="Arial" w:hAnsi="Arial" w:cs="Arial"/>
          <w:sz w:val="20"/>
          <w:szCs w:val="20"/>
        </w:rPr>
        <w:t>liwo</w:t>
      </w:r>
      <w:r>
        <w:rPr>
          <w:rFonts w:ascii="Arial" w:hAnsi="Arial" w:cs="Arial"/>
          <w:sz w:val="20"/>
          <w:szCs w:val="20"/>
        </w:rPr>
        <w:t>ść</w:t>
      </w:r>
      <w:r w:rsidRPr="005C7434">
        <w:rPr>
          <w:rFonts w:ascii="Arial" w:hAnsi="Arial" w:cs="Arial"/>
          <w:sz w:val="20"/>
          <w:szCs w:val="20"/>
        </w:rPr>
        <w:t xml:space="preserve"> </w:t>
      </w:r>
      <w:r>
        <w:rPr>
          <w:rFonts w:ascii="Arial" w:hAnsi="Arial" w:cs="Arial"/>
          <w:sz w:val="20"/>
          <w:szCs w:val="20"/>
        </w:rPr>
        <w:t>żą</w:t>
      </w:r>
      <w:r w:rsidRPr="005C7434">
        <w:rPr>
          <w:rFonts w:ascii="Arial" w:hAnsi="Arial" w:cs="Arial"/>
          <w:sz w:val="20"/>
          <w:szCs w:val="20"/>
        </w:rPr>
        <w:t>dania dodatkowej</w:t>
      </w:r>
      <w:r>
        <w:rPr>
          <w:rFonts w:ascii="Arial" w:hAnsi="Arial" w:cs="Arial"/>
          <w:sz w:val="20"/>
          <w:szCs w:val="20"/>
        </w:rPr>
        <w:t xml:space="preserve"> zapłaty za wykonane roboty obję</w:t>
      </w:r>
      <w:r w:rsidRPr="005C7434">
        <w:rPr>
          <w:rFonts w:ascii="Arial" w:hAnsi="Arial" w:cs="Arial"/>
          <w:sz w:val="20"/>
          <w:szCs w:val="20"/>
        </w:rPr>
        <w:t>te t</w:t>
      </w:r>
      <w:r>
        <w:rPr>
          <w:rFonts w:ascii="Arial" w:hAnsi="Arial" w:cs="Arial"/>
          <w:sz w:val="20"/>
          <w:szCs w:val="20"/>
        </w:rPr>
        <w:t>ą</w:t>
      </w:r>
      <w:r w:rsidRPr="005C7434">
        <w:rPr>
          <w:rFonts w:ascii="Arial" w:hAnsi="Arial" w:cs="Arial"/>
          <w:sz w:val="20"/>
          <w:szCs w:val="20"/>
        </w:rPr>
        <w:t xml:space="preserve"> pozycj</w:t>
      </w:r>
      <w:r>
        <w:rPr>
          <w:rFonts w:ascii="Arial" w:hAnsi="Arial" w:cs="Arial"/>
          <w:sz w:val="20"/>
          <w:szCs w:val="20"/>
        </w:rPr>
        <w:t>ą</w:t>
      </w:r>
      <w:r w:rsidRPr="005C7434">
        <w:rPr>
          <w:rFonts w:ascii="Arial" w:hAnsi="Arial" w:cs="Arial"/>
          <w:sz w:val="20"/>
          <w:szCs w:val="20"/>
        </w:rPr>
        <w:t xml:space="preserve"> kosztorysow</w:t>
      </w:r>
      <w:r>
        <w:rPr>
          <w:rFonts w:ascii="Arial" w:hAnsi="Arial" w:cs="Arial"/>
          <w:sz w:val="20"/>
          <w:szCs w:val="20"/>
        </w:rPr>
        <w:t>ą</w:t>
      </w:r>
      <w:r w:rsidRPr="005C7434">
        <w:rPr>
          <w:rFonts w:ascii="Arial" w:hAnsi="Arial" w:cs="Arial"/>
          <w:sz w:val="20"/>
          <w:szCs w:val="20"/>
        </w:rPr>
        <w:t>. W cenie jednostkowej nale</w:t>
      </w:r>
      <w:r>
        <w:rPr>
          <w:rFonts w:ascii="Arial" w:hAnsi="Arial" w:cs="Arial"/>
          <w:sz w:val="20"/>
          <w:szCs w:val="20"/>
        </w:rPr>
        <w:t>ż</w:t>
      </w:r>
      <w:r w:rsidRPr="005C7434">
        <w:rPr>
          <w:rFonts w:ascii="Arial" w:hAnsi="Arial" w:cs="Arial"/>
          <w:sz w:val="20"/>
          <w:szCs w:val="20"/>
        </w:rPr>
        <w:t>y uwzgl</w:t>
      </w:r>
      <w:r>
        <w:rPr>
          <w:rFonts w:ascii="Arial" w:hAnsi="Arial" w:cs="Arial"/>
          <w:sz w:val="20"/>
          <w:szCs w:val="20"/>
        </w:rPr>
        <w:t>ę</w:t>
      </w:r>
      <w:r w:rsidRPr="005C7434">
        <w:rPr>
          <w:rFonts w:ascii="Arial" w:hAnsi="Arial" w:cs="Arial"/>
          <w:sz w:val="20"/>
          <w:szCs w:val="20"/>
        </w:rPr>
        <w:t>dnia mi</w:t>
      </w:r>
      <w:r>
        <w:rPr>
          <w:rFonts w:ascii="Arial" w:hAnsi="Arial" w:cs="Arial"/>
          <w:sz w:val="20"/>
          <w:szCs w:val="20"/>
        </w:rPr>
        <w:t>ędzy innymi:</w:t>
      </w:r>
    </w:p>
    <w:p w:rsidR="005A16E5" w:rsidRDefault="005A16E5" w:rsidP="005A16E5">
      <w:pPr>
        <w:numPr>
          <w:ilvl w:val="0"/>
          <w:numId w:val="29"/>
        </w:numPr>
        <w:spacing w:after="0" w:line="240" w:lineRule="atLeast"/>
        <w:jc w:val="both"/>
        <w:rPr>
          <w:rFonts w:ascii="Arial" w:hAnsi="Arial" w:cs="Arial"/>
          <w:sz w:val="20"/>
          <w:szCs w:val="20"/>
        </w:rPr>
      </w:pPr>
      <w:r w:rsidRPr="005C7434">
        <w:rPr>
          <w:rFonts w:ascii="Arial" w:hAnsi="Arial" w:cs="Arial"/>
          <w:sz w:val="20"/>
          <w:szCs w:val="20"/>
        </w:rPr>
        <w:lastRenderedPageBreak/>
        <w:t>robocizn</w:t>
      </w:r>
      <w:r>
        <w:rPr>
          <w:rFonts w:ascii="Arial" w:hAnsi="Arial" w:cs="Arial"/>
          <w:sz w:val="20"/>
          <w:szCs w:val="20"/>
        </w:rPr>
        <w:t>ę</w:t>
      </w:r>
      <w:r w:rsidRPr="005C7434">
        <w:rPr>
          <w:rFonts w:ascii="Arial" w:hAnsi="Arial" w:cs="Arial"/>
          <w:sz w:val="20"/>
          <w:szCs w:val="20"/>
        </w:rPr>
        <w:t xml:space="preserve"> oraz wszelkie koszty z ni</w:t>
      </w:r>
      <w:r>
        <w:rPr>
          <w:rFonts w:ascii="Arial" w:hAnsi="Arial" w:cs="Arial"/>
          <w:sz w:val="20"/>
          <w:szCs w:val="20"/>
        </w:rPr>
        <w:t>ą</w:t>
      </w:r>
      <w:r w:rsidRPr="005C7434">
        <w:rPr>
          <w:rFonts w:ascii="Arial" w:hAnsi="Arial" w:cs="Arial"/>
          <w:sz w:val="20"/>
          <w:szCs w:val="20"/>
        </w:rPr>
        <w:t xml:space="preserve"> zwi</w:t>
      </w:r>
      <w:r>
        <w:rPr>
          <w:rFonts w:ascii="Arial" w:hAnsi="Arial" w:cs="Arial"/>
          <w:sz w:val="20"/>
          <w:szCs w:val="20"/>
        </w:rPr>
        <w:t>ązane,</w:t>
      </w:r>
    </w:p>
    <w:p w:rsidR="005A16E5" w:rsidRDefault="005A16E5" w:rsidP="005A16E5">
      <w:pPr>
        <w:numPr>
          <w:ilvl w:val="0"/>
          <w:numId w:val="29"/>
        </w:numPr>
        <w:spacing w:after="0" w:line="240" w:lineRule="atLeast"/>
        <w:jc w:val="both"/>
        <w:rPr>
          <w:rFonts w:ascii="Arial" w:hAnsi="Arial" w:cs="Arial"/>
          <w:sz w:val="20"/>
          <w:szCs w:val="20"/>
        </w:rPr>
      </w:pPr>
      <w:r w:rsidRPr="005C7434">
        <w:rPr>
          <w:rFonts w:ascii="Arial" w:hAnsi="Arial" w:cs="Arial"/>
          <w:sz w:val="20"/>
          <w:szCs w:val="20"/>
        </w:rPr>
        <w:t>warto</w:t>
      </w:r>
      <w:r>
        <w:rPr>
          <w:rFonts w:ascii="Arial" w:hAnsi="Arial" w:cs="Arial"/>
          <w:sz w:val="20"/>
          <w:szCs w:val="20"/>
        </w:rPr>
        <w:t>ść</w:t>
      </w:r>
      <w:r w:rsidRPr="005C7434">
        <w:rPr>
          <w:rFonts w:ascii="Arial" w:hAnsi="Arial" w:cs="Arial"/>
          <w:sz w:val="20"/>
          <w:szCs w:val="20"/>
        </w:rPr>
        <w:t xml:space="preserve"> materiałów wraz z kosztami ich zakupu, transportu </w:t>
      </w:r>
      <w:r>
        <w:rPr>
          <w:rFonts w:ascii="Arial" w:hAnsi="Arial" w:cs="Arial"/>
          <w:sz w:val="20"/>
          <w:szCs w:val="20"/>
        </w:rPr>
        <w:t>na plac budowy i magazynowania,</w:t>
      </w:r>
    </w:p>
    <w:p w:rsidR="005A16E5" w:rsidRDefault="005A16E5" w:rsidP="005A16E5">
      <w:pPr>
        <w:numPr>
          <w:ilvl w:val="0"/>
          <w:numId w:val="29"/>
        </w:numPr>
        <w:spacing w:after="0" w:line="240" w:lineRule="atLeast"/>
        <w:jc w:val="both"/>
        <w:rPr>
          <w:rFonts w:ascii="Arial" w:hAnsi="Arial" w:cs="Arial"/>
          <w:sz w:val="20"/>
          <w:szCs w:val="20"/>
        </w:rPr>
      </w:pPr>
      <w:r w:rsidRPr="005C7434">
        <w:rPr>
          <w:rFonts w:ascii="Arial" w:hAnsi="Arial" w:cs="Arial"/>
          <w:sz w:val="20"/>
          <w:szCs w:val="20"/>
        </w:rPr>
        <w:t>warto</w:t>
      </w:r>
      <w:r>
        <w:rPr>
          <w:rFonts w:ascii="Arial" w:hAnsi="Arial" w:cs="Arial"/>
          <w:sz w:val="20"/>
          <w:szCs w:val="20"/>
        </w:rPr>
        <w:t>ść</w:t>
      </w:r>
      <w:r w:rsidRPr="005C7434">
        <w:rPr>
          <w:rFonts w:ascii="Arial" w:hAnsi="Arial" w:cs="Arial"/>
          <w:sz w:val="20"/>
          <w:szCs w:val="20"/>
        </w:rPr>
        <w:t xml:space="preserve"> pracy sprz</w:t>
      </w:r>
      <w:r>
        <w:rPr>
          <w:rFonts w:ascii="Arial" w:hAnsi="Arial" w:cs="Arial"/>
          <w:sz w:val="20"/>
          <w:szCs w:val="20"/>
        </w:rPr>
        <w:t>ę</w:t>
      </w:r>
      <w:r w:rsidRPr="005C7434">
        <w:rPr>
          <w:rFonts w:ascii="Arial" w:hAnsi="Arial" w:cs="Arial"/>
          <w:sz w:val="20"/>
          <w:szCs w:val="20"/>
        </w:rPr>
        <w:t>tu wraz z kosztami jednorazowymi (sprowadzenie sprz</w:t>
      </w:r>
      <w:r>
        <w:rPr>
          <w:rFonts w:ascii="Arial" w:hAnsi="Arial" w:cs="Arial"/>
          <w:sz w:val="20"/>
          <w:szCs w:val="20"/>
        </w:rPr>
        <w:t>ę</w:t>
      </w:r>
      <w:r w:rsidRPr="005C7434">
        <w:rPr>
          <w:rFonts w:ascii="Arial" w:hAnsi="Arial" w:cs="Arial"/>
          <w:sz w:val="20"/>
          <w:szCs w:val="20"/>
        </w:rPr>
        <w:t>tu na plac budowy i z powrotem, monta</w:t>
      </w:r>
      <w:r>
        <w:rPr>
          <w:rFonts w:ascii="Arial" w:hAnsi="Arial" w:cs="Arial"/>
          <w:sz w:val="20"/>
          <w:szCs w:val="20"/>
        </w:rPr>
        <w:t>ż</w:t>
      </w:r>
      <w:r w:rsidRPr="005C7434">
        <w:rPr>
          <w:rFonts w:ascii="Arial" w:hAnsi="Arial" w:cs="Arial"/>
          <w:sz w:val="20"/>
          <w:szCs w:val="20"/>
        </w:rPr>
        <w:t xml:space="preserve"> i demonta</w:t>
      </w:r>
      <w:r>
        <w:rPr>
          <w:rFonts w:ascii="Arial" w:hAnsi="Arial" w:cs="Arial"/>
          <w:sz w:val="20"/>
          <w:szCs w:val="20"/>
        </w:rPr>
        <w:t>ż</w:t>
      </w:r>
      <w:r w:rsidRPr="005C7434">
        <w:rPr>
          <w:rFonts w:ascii="Arial" w:hAnsi="Arial" w:cs="Arial"/>
          <w:sz w:val="20"/>
          <w:szCs w:val="20"/>
        </w:rPr>
        <w:t xml:space="preserve"> na stanowisku pracy itp.),</w:t>
      </w:r>
    </w:p>
    <w:p w:rsidR="005A16E5" w:rsidRDefault="005A16E5" w:rsidP="005A16E5">
      <w:pPr>
        <w:numPr>
          <w:ilvl w:val="0"/>
          <w:numId w:val="29"/>
        </w:numPr>
        <w:spacing w:after="0" w:line="240" w:lineRule="atLeast"/>
        <w:jc w:val="both"/>
        <w:rPr>
          <w:rFonts w:ascii="Arial" w:hAnsi="Arial" w:cs="Arial"/>
          <w:sz w:val="20"/>
          <w:szCs w:val="20"/>
        </w:rPr>
      </w:pPr>
      <w:r w:rsidRPr="005C7434">
        <w:rPr>
          <w:rFonts w:ascii="Arial" w:hAnsi="Arial" w:cs="Arial"/>
          <w:sz w:val="20"/>
          <w:szCs w:val="20"/>
        </w:rPr>
        <w:t>koszty płac personelu i kierownika budowy, koszty utrzymania i zabezpieczenia placu budowy, koszty usług obcych przedsi</w:t>
      </w:r>
      <w:r>
        <w:rPr>
          <w:rFonts w:ascii="Arial" w:hAnsi="Arial" w:cs="Arial"/>
          <w:sz w:val="20"/>
          <w:szCs w:val="20"/>
        </w:rPr>
        <w:t>ę</w:t>
      </w:r>
      <w:r w:rsidRPr="005C7434">
        <w:rPr>
          <w:rFonts w:ascii="Arial" w:hAnsi="Arial" w:cs="Arial"/>
          <w:sz w:val="20"/>
          <w:szCs w:val="20"/>
        </w:rPr>
        <w:t>biorstw na rzecz budowy, ekspertyzy dotycz</w:t>
      </w:r>
      <w:r>
        <w:rPr>
          <w:rFonts w:ascii="Arial" w:hAnsi="Arial" w:cs="Arial"/>
          <w:sz w:val="20"/>
          <w:szCs w:val="20"/>
        </w:rPr>
        <w:t>ą</w:t>
      </w:r>
      <w:r w:rsidRPr="005C7434">
        <w:rPr>
          <w:rFonts w:ascii="Arial" w:hAnsi="Arial" w:cs="Arial"/>
          <w:sz w:val="20"/>
          <w:szCs w:val="20"/>
        </w:rPr>
        <w:t>ce robót, koszty nadzoru odpowiednich instytucji,</w:t>
      </w:r>
    </w:p>
    <w:p w:rsidR="005A16E5" w:rsidRDefault="005A16E5" w:rsidP="005A16E5">
      <w:pPr>
        <w:numPr>
          <w:ilvl w:val="0"/>
          <w:numId w:val="29"/>
        </w:numPr>
        <w:spacing w:after="0" w:line="240" w:lineRule="atLeast"/>
        <w:jc w:val="both"/>
        <w:rPr>
          <w:rFonts w:ascii="Arial" w:hAnsi="Arial" w:cs="Arial"/>
          <w:sz w:val="20"/>
          <w:szCs w:val="20"/>
        </w:rPr>
      </w:pPr>
      <w:r w:rsidRPr="005C7434">
        <w:rPr>
          <w:rFonts w:ascii="Arial" w:hAnsi="Arial" w:cs="Arial"/>
          <w:sz w:val="20"/>
          <w:szCs w:val="20"/>
        </w:rPr>
        <w:t>koszty ogólne przedsi</w:t>
      </w:r>
      <w:r>
        <w:rPr>
          <w:rFonts w:ascii="Arial" w:hAnsi="Arial" w:cs="Arial"/>
          <w:sz w:val="20"/>
          <w:szCs w:val="20"/>
        </w:rPr>
        <w:t>ę</w:t>
      </w:r>
      <w:r w:rsidRPr="005C7434">
        <w:rPr>
          <w:rFonts w:ascii="Arial" w:hAnsi="Arial" w:cs="Arial"/>
          <w:sz w:val="20"/>
          <w:szCs w:val="20"/>
        </w:rPr>
        <w:t>biorstwa Wykonawcy, zysk, podatki z wyj</w:t>
      </w:r>
      <w:r>
        <w:rPr>
          <w:rFonts w:ascii="Arial" w:hAnsi="Arial" w:cs="Arial"/>
          <w:sz w:val="20"/>
          <w:szCs w:val="20"/>
        </w:rPr>
        <w:t>ą</w:t>
      </w:r>
      <w:r w:rsidRPr="005C7434">
        <w:rPr>
          <w:rFonts w:ascii="Arial" w:hAnsi="Arial" w:cs="Arial"/>
          <w:sz w:val="20"/>
          <w:szCs w:val="20"/>
        </w:rPr>
        <w:t>tkiem podatku VAT</w:t>
      </w:r>
      <w:r>
        <w:rPr>
          <w:rFonts w:ascii="Arial" w:hAnsi="Arial" w:cs="Arial"/>
          <w:sz w:val="20"/>
          <w:szCs w:val="20"/>
        </w:rPr>
        <w:t>,</w:t>
      </w:r>
    </w:p>
    <w:p w:rsidR="005A16E5" w:rsidRDefault="005A16E5" w:rsidP="005A16E5">
      <w:pPr>
        <w:numPr>
          <w:ilvl w:val="0"/>
          <w:numId w:val="29"/>
        </w:numPr>
        <w:spacing w:after="0" w:line="240" w:lineRule="atLeast"/>
        <w:jc w:val="both"/>
        <w:rPr>
          <w:rFonts w:ascii="Arial" w:hAnsi="Arial" w:cs="Arial"/>
          <w:sz w:val="20"/>
          <w:szCs w:val="20"/>
        </w:rPr>
      </w:pPr>
      <w:r>
        <w:rPr>
          <w:rFonts w:ascii="Arial" w:hAnsi="Arial" w:cs="Arial"/>
          <w:sz w:val="20"/>
          <w:szCs w:val="20"/>
        </w:rPr>
        <w:t>k</w:t>
      </w:r>
      <w:r w:rsidRPr="005C7434">
        <w:rPr>
          <w:rFonts w:ascii="Arial" w:hAnsi="Arial" w:cs="Arial"/>
          <w:sz w:val="20"/>
          <w:szCs w:val="20"/>
        </w:rPr>
        <w:t>oszty zaj</w:t>
      </w:r>
      <w:r>
        <w:rPr>
          <w:rFonts w:ascii="Arial" w:hAnsi="Arial" w:cs="Arial"/>
          <w:sz w:val="20"/>
          <w:szCs w:val="20"/>
        </w:rPr>
        <w:t>ę</w:t>
      </w:r>
      <w:r w:rsidRPr="005C7434">
        <w:rPr>
          <w:rFonts w:ascii="Arial" w:hAnsi="Arial" w:cs="Arial"/>
          <w:sz w:val="20"/>
          <w:szCs w:val="20"/>
        </w:rPr>
        <w:t>cia pasa drogowego</w:t>
      </w:r>
      <w:r>
        <w:rPr>
          <w:rFonts w:ascii="Arial" w:hAnsi="Arial" w:cs="Arial"/>
          <w:sz w:val="20"/>
          <w:szCs w:val="20"/>
        </w:rPr>
        <w:t>,</w:t>
      </w:r>
    </w:p>
    <w:p w:rsidR="005A16E5" w:rsidRDefault="005A16E5" w:rsidP="005A16E5">
      <w:pPr>
        <w:numPr>
          <w:ilvl w:val="0"/>
          <w:numId w:val="29"/>
        </w:numPr>
        <w:spacing w:after="0" w:line="240" w:lineRule="atLeast"/>
        <w:jc w:val="both"/>
        <w:rPr>
          <w:rFonts w:ascii="Arial" w:hAnsi="Arial" w:cs="Arial"/>
          <w:sz w:val="20"/>
          <w:szCs w:val="20"/>
        </w:rPr>
      </w:pPr>
      <w:r>
        <w:rPr>
          <w:rFonts w:ascii="Arial" w:hAnsi="Arial" w:cs="Arial"/>
          <w:sz w:val="20"/>
          <w:szCs w:val="20"/>
        </w:rPr>
        <w:t>k</w:t>
      </w:r>
      <w:r w:rsidRPr="005C7434">
        <w:rPr>
          <w:rFonts w:ascii="Arial" w:hAnsi="Arial" w:cs="Arial"/>
          <w:sz w:val="20"/>
          <w:szCs w:val="20"/>
        </w:rPr>
        <w:t>oszt wykonania projektu organizacji ruchy na czas budowy oraz wykonanie organizacji ruchu</w:t>
      </w:r>
      <w:r>
        <w:rPr>
          <w:rFonts w:ascii="Arial" w:hAnsi="Arial" w:cs="Arial"/>
          <w:sz w:val="20"/>
          <w:szCs w:val="20"/>
        </w:rPr>
        <w:t>,</w:t>
      </w:r>
    </w:p>
    <w:p w:rsidR="005A16E5" w:rsidRDefault="005A16E5" w:rsidP="005A16E5">
      <w:pPr>
        <w:numPr>
          <w:ilvl w:val="0"/>
          <w:numId w:val="29"/>
        </w:numPr>
        <w:spacing w:after="0" w:line="240" w:lineRule="atLeast"/>
        <w:jc w:val="both"/>
        <w:rPr>
          <w:rFonts w:ascii="Arial" w:hAnsi="Arial" w:cs="Arial"/>
          <w:sz w:val="20"/>
          <w:szCs w:val="20"/>
        </w:rPr>
      </w:pPr>
      <w:r>
        <w:rPr>
          <w:rFonts w:ascii="Arial" w:hAnsi="Arial" w:cs="Arial"/>
          <w:sz w:val="20"/>
          <w:szCs w:val="20"/>
        </w:rPr>
        <w:t>koszty obsługi geodezyjnej.</w:t>
      </w:r>
    </w:p>
    <w:p w:rsidR="005A16E5" w:rsidRDefault="005A16E5" w:rsidP="005A16E5">
      <w:pPr>
        <w:spacing w:after="0" w:line="240" w:lineRule="atLeast"/>
        <w:jc w:val="both"/>
        <w:rPr>
          <w:rFonts w:ascii="Arial" w:hAnsi="Arial" w:cs="Arial"/>
          <w:sz w:val="20"/>
          <w:szCs w:val="20"/>
        </w:rPr>
      </w:pPr>
      <w:r w:rsidRPr="005C7434">
        <w:rPr>
          <w:rFonts w:ascii="Arial" w:hAnsi="Arial" w:cs="Arial"/>
          <w:sz w:val="20"/>
          <w:szCs w:val="20"/>
        </w:rPr>
        <w:t>Ceny jednostkowe, o których mowa powy</w:t>
      </w:r>
      <w:r>
        <w:rPr>
          <w:rFonts w:ascii="Arial" w:hAnsi="Arial" w:cs="Arial"/>
          <w:sz w:val="20"/>
          <w:szCs w:val="20"/>
        </w:rPr>
        <w:t>ż</w:t>
      </w:r>
      <w:r w:rsidRPr="005C7434">
        <w:rPr>
          <w:rFonts w:ascii="Arial" w:hAnsi="Arial" w:cs="Arial"/>
          <w:sz w:val="20"/>
          <w:szCs w:val="20"/>
        </w:rPr>
        <w:t>ej stanowi</w:t>
      </w:r>
      <w:r>
        <w:rPr>
          <w:rFonts w:ascii="Arial" w:hAnsi="Arial" w:cs="Arial"/>
          <w:sz w:val="20"/>
          <w:szCs w:val="20"/>
        </w:rPr>
        <w:t>ą</w:t>
      </w:r>
      <w:r w:rsidRPr="005C7434">
        <w:rPr>
          <w:rFonts w:ascii="Arial" w:hAnsi="Arial" w:cs="Arial"/>
          <w:sz w:val="20"/>
          <w:szCs w:val="20"/>
        </w:rPr>
        <w:t xml:space="preserve"> podstaw</w:t>
      </w:r>
      <w:r>
        <w:rPr>
          <w:rFonts w:ascii="Arial" w:hAnsi="Arial" w:cs="Arial"/>
          <w:sz w:val="20"/>
          <w:szCs w:val="20"/>
        </w:rPr>
        <w:t>ę</w:t>
      </w:r>
      <w:r w:rsidRPr="005C7434">
        <w:rPr>
          <w:rFonts w:ascii="Arial" w:hAnsi="Arial" w:cs="Arial"/>
          <w:sz w:val="20"/>
          <w:szCs w:val="20"/>
        </w:rPr>
        <w:t xml:space="preserve"> płatno</w:t>
      </w:r>
      <w:r>
        <w:rPr>
          <w:rFonts w:ascii="Arial" w:hAnsi="Arial" w:cs="Arial"/>
          <w:sz w:val="20"/>
          <w:szCs w:val="20"/>
        </w:rPr>
        <w:t>ś</w:t>
      </w:r>
      <w:r w:rsidRPr="005C7434">
        <w:rPr>
          <w:rFonts w:ascii="Arial" w:hAnsi="Arial" w:cs="Arial"/>
          <w:sz w:val="20"/>
          <w:szCs w:val="20"/>
        </w:rPr>
        <w:t>ci</w:t>
      </w:r>
      <w:r>
        <w:rPr>
          <w:rFonts w:ascii="Arial" w:hAnsi="Arial" w:cs="Arial"/>
          <w:sz w:val="20"/>
          <w:szCs w:val="20"/>
        </w:rPr>
        <w:t>,</w:t>
      </w:r>
      <w:r w:rsidRPr="005C7434">
        <w:rPr>
          <w:rFonts w:ascii="Arial" w:hAnsi="Arial" w:cs="Arial"/>
          <w:sz w:val="20"/>
          <w:szCs w:val="20"/>
        </w:rPr>
        <w:t xml:space="preserve"> i winny zosta</w:t>
      </w:r>
      <w:r>
        <w:rPr>
          <w:rFonts w:ascii="Arial" w:hAnsi="Arial" w:cs="Arial"/>
          <w:sz w:val="20"/>
          <w:szCs w:val="20"/>
        </w:rPr>
        <w:t>ć</w:t>
      </w:r>
      <w:r w:rsidRPr="005C7434">
        <w:rPr>
          <w:rFonts w:ascii="Arial" w:hAnsi="Arial" w:cs="Arial"/>
          <w:sz w:val="20"/>
          <w:szCs w:val="20"/>
        </w:rPr>
        <w:t xml:space="preserve"> ustalone przez Oferenta w wycenionym przedmiarze robót</w:t>
      </w:r>
      <w:r>
        <w:rPr>
          <w:rFonts w:ascii="Arial" w:hAnsi="Arial" w:cs="Arial"/>
          <w:sz w:val="20"/>
          <w:szCs w:val="20"/>
        </w:rPr>
        <w:t>,</w:t>
      </w:r>
      <w:r w:rsidRPr="005C7434">
        <w:rPr>
          <w:rFonts w:ascii="Arial" w:hAnsi="Arial" w:cs="Arial"/>
          <w:sz w:val="20"/>
          <w:szCs w:val="20"/>
        </w:rPr>
        <w:t xml:space="preserve"> dla ka</w:t>
      </w:r>
      <w:r>
        <w:rPr>
          <w:rFonts w:ascii="Arial" w:hAnsi="Arial" w:cs="Arial"/>
          <w:sz w:val="20"/>
          <w:szCs w:val="20"/>
        </w:rPr>
        <w:t>ż</w:t>
      </w:r>
      <w:r w:rsidRPr="005C7434">
        <w:rPr>
          <w:rFonts w:ascii="Arial" w:hAnsi="Arial" w:cs="Arial"/>
          <w:sz w:val="20"/>
          <w:szCs w:val="20"/>
        </w:rPr>
        <w:t>dego z elementów rozliczeniowych</w:t>
      </w:r>
      <w:r>
        <w:rPr>
          <w:rFonts w:ascii="Arial" w:hAnsi="Arial" w:cs="Arial"/>
          <w:sz w:val="20"/>
          <w:szCs w:val="20"/>
        </w:rPr>
        <w:t>.</w:t>
      </w:r>
      <w:r w:rsidRPr="005C7434">
        <w:rPr>
          <w:rFonts w:ascii="Arial" w:hAnsi="Arial" w:cs="Arial"/>
          <w:sz w:val="20"/>
          <w:szCs w:val="20"/>
        </w:rPr>
        <w:t xml:space="preserve"> Zgodnie z dokumentacj</w:t>
      </w:r>
      <w:r>
        <w:rPr>
          <w:rFonts w:ascii="Arial" w:hAnsi="Arial" w:cs="Arial"/>
          <w:sz w:val="20"/>
          <w:szCs w:val="20"/>
        </w:rPr>
        <w:t>ą</w:t>
      </w:r>
      <w:r w:rsidRPr="005C7434">
        <w:rPr>
          <w:rFonts w:ascii="Arial" w:hAnsi="Arial" w:cs="Arial"/>
          <w:sz w:val="20"/>
          <w:szCs w:val="20"/>
        </w:rPr>
        <w:t xml:space="preserve"> projektow</w:t>
      </w:r>
      <w:r>
        <w:rPr>
          <w:rFonts w:ascii="Arial" w:hAnsi="Arial" w:cs="Arial"/>
          <w:sz w:val="20"/>
          <w:szCs w:val="20"/>
        </w:rPr>
        <w:t>ą</w:t>
      </w:r>
      <w:r w:rsidRPr="005C7434">
        <w:rPr>
          <w:rFonts w:ascii="Arial" w:hAnsi="Arial" w:cs="Arial"/>
          <w:sz w:val="20"/>
          <w:szCs w:val="20"/>
        </w:rPr>
        <w:t xml:space="preserve"> nale</w:t>
      </w:r>
      <w:r>
        <w:rPr>
          <w:rFonts w:ascii="Arial" w:hAnsi="Arial" w:cs="Arial"/>
          <w:sz w:val="20"/>
          <w:szCs w:val="20"/>
        </w:rPr>
        <w:t>ż</w:t>
      </w:r>
      <w:r w:rsidRPr="005C7434">
        <w:rPr>
          <w:rFonts w:ascii="Arial" w:hAnsi="Arial" w:cs="Arial"/>
          <w:sz w:val="20"/>
          <w:szCs w:val="20"/>
        </w:rPr>
        <w:t>y wykona</w:t>
      </w:r>
      <w:r>
        <w:rPr>
          <w:rFonts w:ascii="Arial" w:hAnsi="Arial" w:cs="Arial"/>
          <w:sz w:val="20"/>
          <w:szCs w:val="20"/>
        </w:rPr>
        <w:t>ć</w:t>
      </w:r>
      <w:r w:rsidRPr="005C7434">
        <w:rPr>
          <w:rFonts w:ascii="Arial" w:hAnsi="Arial" w:cs="Arial"/>
          <w:sz w:val="20"/>
          <w:szCs w:val="20"/>
        </w:rPr>
        <w:t xml:space="preserve"> zakres robót wymien</w:t>
      </w:r>
      <w:r>
        <w:rPr>
          <w:rFonts w:ascii="Arial" w:hAnsi="Arial" w:cs="Arial"/>
          <w:sz w:val="20"/>
          <w:szCs w:val="20"/>
        </w:rPr>
        <w:t>ionych w pkt.1.3 niniejszej ST.</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10. PRZEPISY ZWIĄZANE</w:t>
      </w:r>
    </w:p>
    <w:p w:rsidR="005A16E5" w:rsidRDefault="005A16E5" w:rsidP="005A16E5">
      <w:pPr>
        <w:spacing w:after="0" w:line="240" w:lineRule="atLeast"/>
        <w:jc w:val="both"/>
        <w:rPr>
          <w:rFonts w:ascii="Arial" w:hAnsi="Arial" w:cs="Arial"/>
          <w:sz w:val="20"/>
          <w:szCs w:val="20"/>
        </w:rPr>
      </w:pPr>
    </w:p>
    <w:p w:rsidR="005A16E5" w:rsidRDefault="005A16E5" w:rsidP="005A16E5">
      <w:pPr>
        <w:spacing w:after="0" w:line="240" w:lineRule="atLeast"/>
        <w:jc w:val="both"/>
        <w:rPr>
          <w:rFonts w:ascii="Arial" w:hAnsi="Arial" w:cs="Arial"/>
          <w:sz w:val="20"/>
          <w:szCs w:val="20"/>
        </w:rPr>
      </w:pPr>
      <w:r>
        <w:rPr>
          <w:rFonts w:ascii="Arial" w:hAnsi="Arial" w:cs="Arial"/>
          <w:sz w:val="20"/>
          <w:szCs w:val="20"/>
        </w:rPr>
        <w:t>10.1. Polskie Normy</w:t>
      </w:r>
    </w:p>
    <w:p w:rsidR="005A16E5" w:rsidRDefault="005A16E5"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w:t>
      </w:r>
      <w:r>
        <w:rPr>
          <w:rFonts w:ascii="Arial" w:hAnsi="Arial" w:cs="Arial"/>
          <w:sz w:val="20"/>
          <w:szCs w:val="20"/>
        </w:rPr>
        <w:tab/>
      </w:r>
      <w:r w:rsidRPr="00C23C9F">
        <w:rPr>
          <w:rFonts w:ascii="Arial" w:hAnsi="Arial" w:cs="Arial"/>
          <w:sz w:val="20"/>
          <w:szCs w:val="20"/>
        </w:rPr>
        <w:t>PN-86/B-02480 Grunty budowlane. Okre</w:t>
      </w:r>
      <w:r>
        <w:rPr>
          <w:rFonts w:ascii="Arial" w:hAnsi="Arial" w:cs="Arial"/>
          <w:sz w:val="20"/>
          <w:szCs w:val="20"/>
        </w:rPr>
        <w:t>ś</w:t>
      </w:r>
      <w:r w:rsidRPr="00C23C9F">
        <w:rPr>
          <w:rFonts w:ascii="Arial" w:hAnsi="Arial" w:cs="Arial"/>
          <w:sz w:val="20"/>
          <w:szCs w:val="20"/>
        </w:rPr>
        <w:t xml:space="preserve">lenia, symbole, podział i opis gruntów </w:t>
      </w:r>
    </w:p>
    <w:p w:rsidR="005A16E5" w:rsidRDefault="005A16E5"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C23C9F">
        <w:rPr>
          <w:rFonts w:ascii="Arial" w:hAnsi="Arial" w:cs="Arial"/>
          <w:sz w:val="20"/>
          <w:szCs w:val="20"/>
        </w:rPr>
        <w:t>PN-81B-03020 Grunty</w:t>
      </w:r>
      <w:r>
        <w:rPr>
          <w:rFonts w:ascii="Arial" w:hAnsi="Arial" w:cs="Arial"/>
          <w:sz w:val="20"/>
          <w:szCs w:val="20"/>
        </w:rPr>
        <w:t xml:space="preserve"> budowlane - Posadowienie bezpoś</w:t>
      </w:r>
      <w:r w:rsidRPr="00C23C9F">
        <w:rPr>
          <w:rFonts w:ascii="Arial" w:hAnsi="Arial" w:cs="Arial"/>
          <w:sz w:val="20"/>
          <w:szCs w:val="20"/>
        </w:rPr>
        <w:t xml:space="preserve">rednie budowli - Obliczenia statyczne </w:t>
      </w:r>
      <w:r>
        <w:rPr>
          <w:rFonts w:ascii="Arial" w:hAnsi="Arial" w:cs="Arial"/>
          <w:sz w:val="20"/>
          <w:szCs w:val="20"/>
        </w:rPr>
        <w:br/>
        <w:t>i projektowanie.</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3.</w:t>
      </w:r>
      <w:r>
        <w:rPr>
          <w:rFonts w:ascii="Arial" w:hAnsi="Arial" w:cs="Arial"/>
          <w:sz w:val="20"/>
          <w:szCs w:val="20"/>
        </w:rPr>
        <w:tab/>
      </w:r>
      <w:r w:rsidRPr="00C23C9F">
        <w:rPr>
          <w:rFonts w:ascii="Arial" w:hAnsi="Arial" w:cs="Arial"/>
          <w:sz w:val="20"/>
          <w:szCs w:val="20"/>
        </w:rPr>
        <w:t>PN-88/B-04481 Grunty bu</w:t>
      </w:r>
      <w:r>
        <w:rPr>
          <w:rFonts w:ascii="Arial" w:hAnsi="Arial" w:cs="Arial"/>
          <w:sz w:val="20"/>
          <w:szCs w:val="20"/>
        </w:rPr>
        <w:t>dowlane. Badanie próbek gruntu.</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4.</w:t>
      </w:r>
      <w:r>
        <w:rPr>
          <w:rFonts w:ascii="Arial" w:hAnsi="Arial" w:cs="Arial"/>
          <w:sz w:val="20"/>
          <w:szCs w:val="20"/>
        </w:rPr>
        <w:tab/>
      </w:r>
      <w:r w:rsidRPr="00C23C9F">
        <w:rPr>
          <w:rFonts w:ascii="Arial" w:hAnsi="Arial" w:cs="Arial"/>
          <w:sz w:val="20"/>
          <w:szCs w:val="20"/>
        </w:rPr>
        <w:t>PN-68/B-06050 Roboty ziemne budowlane. Wymagania w zakresie wykonyw</w:t>
      </w:r>
      <w:r>
        <w:rPr>
          <w:rFonts w:ascii="Arial" w:hAnsi="Arial" w:cs="Arial"/>
          <w:sz w:val="20"/>
          <w:szCs w:val="20"/>
        </w:rPr>
        <w:t>ania i badania przy odbiorze.</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5.</w:t>
      </w:r>
      <w:r>
        <w:rPr>
          <w:rFonts w:ascii="Arial" w:hAnsi="Arial" w:cs="Arial"/>
          <w:sz w:val="20"/>
          <w:szCs w:val="20"/>
        </w:rPr>
        <w:tab/>
      </w:r>
      <w:r w:rsidRPr="00C23C9F">
        <w:rPr>
          <w:rFonts w:ascii="Arial" w:hAnsi="Arial" w:cs="Arial"/>
          <w:sz w:val="20"/>
          <w:szCs w:val="20"/>
        </w:rPr>
        <w:t>PNB10736:1999 Roboty ziemne. Wykopy otwarte dla przewodów wodoci</w:t>
      </w:r>
      <w:r>
        <w:rPr>
          <w:rFonts w:ascii="Arial" w:hAnsi="Arial" w:cs="Arial"/>
          <w:sz w:val="20"/>
          <w:szCs w:val="20"/>
        </w:rPr>
        <w:t>ą</w:t>
      </w:r>
      <w:r w:rsidRPr="00C23C9F">
        <w:rPr>
          <w:rFonts w:ascii="Arial" w:hAnsi="Arial" w:cs="Arial"/>
          <w:sz w:val="20"/>
          <w:szCs w:val="20"/>
        </w:rPr>
        <w:t xml:space="preserve">gowych </w:t>
      </w:r>
      <w:r>
        <w:rPr>
          <w:rFonts w:ascii="Arial" w:hAnsi="Arial" w:cs="Arial"/>
          <w:sz w:val="20"/>
          <w:szCs w:val="20"/>
        </w:rPr>
        <w:br/>
      </w:r>
      <w:r w:rsidRPr="00C23C9F">
        <w:rPr>
          <w:rFonts w:ascii="Arial" w:hAnsi="Arial" w:cs="Arial"/>
          <w:sz w:val="20"/>
          <w:szCs w:val="20"/>
        </w:rPr>
        <w:t>i kanalizacyjnych. Warunki techniczne wyk</w:t>
      </w:r>
      <w:r>
        <w:rPr>
          <w:rFonts w:ascii="Arial" w:hAnsi="Arial" w:cs="Arial"/>
          <w:sz w:val="20"/>
          <w:szCs w:val="20"/>
        </w:rPr>
        <w:t>onania.</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6.</w:t>
      </w:r>
      <w:r>
        <w:rPr>
          <w:rFonts w:ascii="Arial" w:hAnsi="Arial" w:cs="Arial"/>
          <w:sz w:val="20"/>
          <w:szCs w:val="20"/>
        </w:rPr>
        <w:tab/>
      </w:r>
      <w:r w:rsidRPr="00C23C9F">
        <w:rPr>
          <w:rFonts w:ascii="Arial" w:hAnsi="Arial" w:cs="Arial"/>
          <w:sz w:val="20"/>
          <w:szCs w:val="20"/>
        </w:rPr>
        <w:t>PN-EN-545:2005 Rury kształtki i wyposa</w:t>
      </w:r>
      <w:r>
        <w:rPr>
          <w:rFonts w:ascii="Arial" w:hAnsi="Arial" w:cs="Arial"/>
          <w:sz w:val="20"/>
          <w:szCs w:val="20"/>
        </w:rPr>
        <w:t>ż</w:t>
      </w:r>
      <w:r w:rsidRPr="00C23C9F">
        <w:rPr>
          <w:rFonts w:ascii="Arial" w:hAnsi="Arial" w:cs="Arial"/>
          <w:sz w:val="20"/>
          <w:szCs w:val="20"/>
        </w:rPr>
        <w:t xml:space="preserve">enie z </w:t>
      </w:r>
      <w:r>
        <w:rPr>
          <w:rFonts w:ascii="Arial" w:hAnsi="Arial" w:cs="Arial"/>
          <w:sz w:val="20"/>
          <w:szCs w:val="20"/>
        </w:rPr>
        <w:t>ż</w:t>
      </w:r>
      <w:r w:rsidRPr="00C23C9F">
        <w:rPr>
          <w:rFonts w:ascii="Arial" w:hAnsi="Arial" w:cs="Arial"/>
          <w:sz w:val="20"/>
          <w:szCs w:val="20"/>
        </w:rPr>
        <w:t>eliwa sferoidalnego oraz ich zł</w:t>
      </w:r>
      <w:r>
        <w:rPr>
          <w:rFonts w:ascii="Arial" w:hAnsi="Arial" w:cs="Arial"/>
          <w:sz w:val="20"/>
          <w:szCs w:val="20"/>
        </w:rPr>
        <w:t>ą</w:t>
      </w:r>
      <w:r w:rsidRPr="00C23C9F">
        <w:rPr>
          <w:rFonts w:ascii="Arial" w:hAnsi="Arial" w:cs="Arial"/>
          <w:sz w:val="20"/>
          <w:szCs w:val="20"/>
        </w:rPr>
        <w:t>cza do ruroci</w:t>
      </w:r>
      <w:r>
        <w:rPr>
          <w:rFonts w:ascii="Arial" w:hAnsi="Arial" w:cs="Arial"/>
          <w:sz w:val="20"/>
          <w:szCs w:val="20"/>
        </w:rPr>
        <w:t>ą</w:t>
      </w:r>
      <w:r w:rsidRPr="00C23C9F">
        <w:rPr>
          <w:rFonts w:ascii="Arial" w:hAnsi="Arial" w:cs="Arial"/>
          <w:sz w:val="20"/>
          <w:szCs w:val="20"/>
        </w:rPr>
        <w:t>gów wodnych – Wymagania i metody bada</w:t>
      </w:r>
      <w:r>
        <w:rPr>
          <w:rFonts w:ascii="Arial" w:hAnsi="Arial" w:cs="Arial"/>
          <w:sz w:val="20"/>
          <w:szCs w:val="20"/>
        </w:rPr>
        <w:t>ń.</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7.</w:t>
      </w:r>
      <w:r>
        <w:rPr>
          <w:rFonts w:ascii="Arial" w:hAnsi="Arial" w:cs="Arial"/>
          <w:sz w:val="20"/>
          <w:szCs w:val="20"/>
        </w:rPr>
        <w:tab/>
      </w:r>
      <w:r w:rsidRPr="00C23C9F">
        <w:rPr>
          <w:rFonts w:ascii="Arial" w:hAnsi="Arial" w:cs="Arial"/>
          <w:sz w:val="20"/>
          <w:szCs w:val="20"/>
        </w:rPr>
        <w:t>PN-EN-805- 2002 Zaopatrzenie w wod</w:t>
      </w:r>
      <w:r>
        <w:rPr>
          <w:rFonts w:ascii="Arial" w:hAnsi="Arial" w:cs="Arial"/>
          <w:sz w:val="20"/>
          <w:szCs w:val="20"/>
        </w:rPr>
        <w:t>ę</w:t>
      </w:r>
      <w:r w:rsidRPr="00C23C9F">
        <w:rPr>
          <w:rFonts w:ascii="Arial" w:hAnsi="Arial" w:cs="Arial"/>
          <w:sz w:val="20"/>
          <w:szCs w:val="20"/>
        </w:rPr>
        <w:t xml:space="preserve"> – Wymagania dotycz</w:t>
      </w:r>
      <w:r>
        <w:rPr>
          <w:rFonts w:ascii="Arial" w:hAnsi="Arial" w:cs="Arial"/>
          <w:sz w:val="20"/>
          <w:szCs w:val="20"/>
        </w:rPr>
        <w:t>ą</w:t>
      </w:r>
      <w:r w:rsidRPr="00C23C9F">
        <w:rPr>
          <w:rFonts w:ascii="Arial" w:hAnsi="Arial" w:cs="Arial"/>
          <w:sz w:val="20"/>
          <w:szCs w:val="20"/>
        </w:rPr>
        <w:t>ce systemów zewn</w:t>
      </w:r>
      <w:r>
        <w:rPr>
          <w:rFonts w:ascii="Arial" w:hAnsi="Arial" w:cs="Arial"/>
          <w:sz w:val="20"/>
          <w:szCs w:val="20"/>
        </w:rPr>
        <w:t>ętrznych i ich części składowych</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8.</w:t>
      </w:r>
      <w:r>
        <w:rPr>
          <w:rFonts w:ascii="Arial" w:hAnsi="Arial" w:cs="Arial"/>
          <w:sz w:val="20"/>
          <w:szCs w:val="20"/>
        </w:rPr>
        <w:tab/>
      </w:r>
      <w:r w:rsidRPr="00C23C9F">
        <w:rPr>
          <w:rFonts w:ascii="Arial" w:hAnsi="Arial" w:cs="Arial"/>
          <w:sz w:val="20"/>
          <w:szCs w:val="20"/>
        </w:rPr>
        <w:t>PN-B- 10725:1997 Wodoci</w:t>
      </w:r>
      <w:r>
        <w:rPr>
          <w:rFonts w:ascii="Arial" w:hAnsi="Arial" w:cs="Arial"/>
          <w:sz w:val="20"/>
          <w:szCs w:val="20"/>
        </w:rPr>
        <w:t>ą</w:t>
      </w:r>
      <w:r w:rsidRPr="00C23C9F">
        <w:rPr>
          <w:rFonts w:ascii="Arial" w:hAnsi="Arial" w:cs="Arial"/>
          <w:sz w:val="20"/>
          <w:szCs w:val="20"/>
        </w:rPr>
        <w:t>gi – Przewody zewn</w:t>
      </w:r>
      <w:r>
        <w:rPr>
          <w:rFonts w:ascii="Arial" w:hAnsi="Arial" w:cs="Arial"/>
          <w:sz w:val="20"/>
          <w:szCs w:val="20"/>
        </w:rPr>
        <w:t>ętrzne – Wymagania i badania.</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9</w:t>
      </w:r>
      <w:r>
        <w:rPr>
          <w:rFonts w:ascii="Arial" w:hAnsi="Arial" w:cs="Arial"/>
          <w:sz w:val="20"/>
          <w:szCs w:val="20"/>
        </w:rPr>
        <w:t>.</w:t>
      </w:r>
      <w:r>
        <w:rPr>
          <w:rFonts w:ascii="Arial" w:hAnsi="Arial" w:cs="Arial"/>
          <w:sz w:val="20"/>
          <w:szCs w:val="20"/>
        </w:rPr>
        <w:tab/>
      </w:r>
      <w:r w:rsidRPr="00C23C9F">
        <w:rPr>
          <w:rFonts w:ascii="Arial" w:hAnsi="Arial" w:cs="Arial"/>
          <w:sz w:val="20"/>
          <w:szCs w:val="20"/>
        </w:rPr>
        <w:t>PN-87/B-01060 Sie</w:t>
      </w:r>
      <w:r>
        <w:rPr>
          <w:rFonts w:ascii="Arial" w:hAnsi="Arial" w:cs="Arial"/>
          <w:sz w:val="20"/>
          <w:szCs w:val="20"/>
        </w:rPr>
        <w:t>ć</w:t>
      </w:r>
      <w:r w:rsidRPr="00C23C9F">
        <w:rPr>
          <w:rFonts w:ascii="Arial" w:hAnsi="Arial" w:cs="Arial"/>
          <w:sz w:val="20"/>
          <w:szCs w:val="20"/>
        </w:rPr>
        <w:t xml:space="preserve"> wodoci</w:t>
      </w:r>
      <w:r>
        <w:rPr>
          <w:rFonts w:ascii="Arial" w:hAnsi="Arial" w:cs="Arial"/>
          <w:sz w:val="20"/>
          <w:szCs w:val="20"/>
        </w:rPr>
        <w:t>ą</w:t>
      </w:r>
      <w:r w:rsidRPr="00C23C9F">
        <w:rPr>
          <w:rFonts w:ascii="Arial" w:hAnsi="Arial" w:cs="Arial"/>
          <w:sz w:val="20"/>
          <w:szCs w:val="20"/>
        </w:rPr>
        <w:t>gowa zewn</w:t>
      </w:r>
      <w:r>
        <w:rPr>
          <w:rFonts w:ascii="Arial" w:hAnsi="Arial" w:cs="Arial"/>
          <w:sz w:val="20"/>
          <w:szCs w:val="20"/>
        </w:rPr>
        <w:t>ę</w:t>
      </w:r>
      <w:r w:rsidRPr="00C23C9F">
        <w:rPr>
          <w:rFonts w:ascii="Arial" w:hAnsi="Arial" w:cs="Arial"/>
          <w:sz w:val="20"/>
          <w:szCs w:val="20"/>
        </w:rPr>
        <w:t>trzna – Obiekty i elementy wyposa</w:t>
      </w:r>
      <w:r>
        <w:rPr>
          <w:rFonts w:ascii="Arial" w:hAnsi="Arial" w:cs="Arial"/>
          <w:sz w:val="20"/>
          <w:szCs w:val="20"/>
        </w:rPr>
        <w:t>ż</w:t>
      </w:r>
      <w:r w:rsidRPr="00C23C9F">
        <w:rPr>
          <w:rFonts w:ascii="Arial" w:hAnsi="Arial" w:cs="Arial"/>
          <w:sz w:val="20"/>
          <w:szCs w:val="20"/>
        </w:rPr>
        <w:t>enia – Terminologia</w:t>
      </w:r>
      <w:r>
        <w:rPr>
          <w:rFonts w:ascii="Arial" w:hAnsi="Arial" w:cs="Arial"/>
          <w:sz w:val="20"/>
          <w:szCs w:val="20"/>
        </w:rPr>
        <w:t>.</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10.</w:t>
      </w:r>
      <w:r>
        <w:rPr>
          <w:rFonts w:ascii="Arial" w:hAnsi="Arial" w:cs="Arial"/>
          <w:sz w:val="20"/>
          <w:szCs w:val="20"/>
        </w:rPr>
        <w:tab/>
      </w:r>
      <w:r w:rsidRPr="00C23C9F">
        <w:rPr>
          <w:rFonts w:ascii="Arial" w:hAnsi="Arial" w:cs="Arial"/>
          <w:sz w:val="20"/>
          <w:szCs w:val="20"/>
        </w:rPr>
        <w:t xml:space="preserve">ZAT/97-01-001 Rury i kształtki </w:t>
      </w:r>
      <w:r>
        <w:rPr>
          <w:rFonts w:ascii="Arial" w:hAnsi="Arial" w:cs="Arial"/>
          <w:sz w:val="20"/>
          <w:szCs w:val="20"/>
        </w:rPr>
        <w:t>z polietylenu (PE) i elementy łączące w rurocią</w:t>
      </w:r>
      <w:r w:rsidRPr="00C23C9F">
        <w:rPr>
          <w:rFonts w:ascii="Arial" w:hAnsi="Arial" w:cs="Arial"/>
          <w:sz w:val="20"/>
          <w:szCs w:val="20"/>
        </w:rPr>
        <w:t>gach ci</w:t>
      </w:r>
      <w:r>
        <w:rPr>
          <w:rFonts w:ascii="Arial" w:hAnsi="Arial" w:cs="Arial"/>
          <w:sz w:val="20"/>
          <w:szCs w:val="20"/>
        </w:rPr>
        <w:t>ś</w:t>
      </w:r>
      <w:r w:rsidRPr="00C23C9F">
        <w:rPr>
          <w:rFonts w:ascii="Arial" w:hAnsi="Arial" w:cs="Arial"/>
          <w:sz w:val="20"/>
          <w:szCs w:val="20"/>
        </w:rPr>
        <w:t>nie</w:t>
      </w:r>
      <w:r>
        <w:rPr>
          <w:rFonts w:ascii="Arial" w:hAnsi="Arial" w:cs="Arial"/>
          <w:sz w:val="20"/>
          <w:szCs w:val="20"/>
        </w:rPr>
        <w:t>niowych do wody.</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11.</w:t>
      </w:r>
      <w:r>
        <w:rPr>
          <w:rFonts w:ascii="Arial" w:hAnsi="Arial" w:cs="Arial"/>
          <w:sz w:val="20"/>
          <w:szCs w:val="20"/>
        </w:rPr>
        <w:tab/>
      </w:r>
      <w:r w:rsidRPr="00C23C9F">
        <w:rPr>
          <w:rFonts w:ascii="Arial" w:hAnsi="Arial" w:cs="Arial"/>
          <w:sz w:val="20"/>
          <w:szCs w:val="20"/>
        </w:rPr>
        <w:t>PN-86/B-09700. Tablice orientacyjne do oznaczenia uzbrojenia na przewodach wodoci</w:t>
      </w:r>
      <w:r>
        <w:rPr>
          <w:rFonts w:ascii="Arial" w:hAnsi="Arial" w:cs="Arial"/>
          <w:sz w:val="20"/>
          <w:szCs w:val="20"/>
        </w:rPr>
        <w:t>ągowych.</w:t>
      </w:r>
    </w:p>
    <w:p w:rsidR="005A16E5" w:rsidRDefault="005A16E5" w:rsidP="005A16E5">
      <w:pPr>
        <w:tabs>
          <w:tab w:val="left" w:pos="426"/>
        </w:tabs>
        <w:spacing w:after="0" w:line="240" w:lineRule="atLeast"/>
        <w:ind w:left="426" w:hanging="426"/>
        <w:jc w:val="both"/>
        <w:rPr>
          <w:rFonts w:ascii="Arial" w:hAnsi="Arial" w:cs="Arial"/>
          <w:sz w:val="20"/>
          <w:szCs w:val="20"/>
        </w:rPr>
      </w:pPr>
      <w:r w:rsidRPr="00C23C9F">
        <w:rPr>
          <w:rFonts w:ascii="Arial" w:hAnsi="Arial" w:cs="Arial"/>
          <w:sz w:val="20"/>
          <w:szCs w:val="20"/>
        </w:rPr>
        <w:t>12.</w:t>
      </w:r>
      <w:r>
        <w:rPr>
          <w:rFonts w:ascii="Arial" w:hAnsi="Arial" w:cs="Arial"/>
          <w:sz w:val="20"/>
          <w:szCs w:val="20"/>
        </w:rPr>
        <w:tab/>
        <w:t>PN-91/M-34501 Gazocią</w:t>
      </w:r>
      <w:r w:rsidRPr="00C23C9F">
        <w:rPr>
          <w:rFonts w:ascii="Arial" w:hAnsi="Arial" w:cs="Arial"/>
          <w:sz w:val="20"/>
          <w:szCs w:val="20"/>
        </w:rPr>
        <w:t>gi i instalacje gazownicze. Skrzy</w:t>
      </w:r>
      <w:r>
        <w:rPr>
          <w:rFonts w:ascii="Arial" w:hAnsi="Arial" w:cs="Arial"/>
          <w:sz w:val="20"/>
          <w:szCs w:val="20"/>
        </w:rPr>
        <w:t>ż</w:t>
      </w:r>
      <w:r w:rsidRPr="00C23C9F">
        <w:rPr>
          <w:rFonts w:ascii="Arial" w:hAnsi="Arial" w:cs="Arial"/>
          <w:sz w:val="20"/>
          <w:szCs w:val="20"/>
        </w:rPr>
        <w:t>owania gazoci</w:t>
      </w:r>
      <w:r>
        <w:rPr>
          <w:rFonts w:ascii="Arial" w:hAnsi="Arial" w:cs="Arial"/>
          <w:sz w:val="20"/>
          <w:szCs w:val="20"/>
        </w:rPr>
        <w:t>ą</w:t>
      </w:r>
      <w:r w:rsidRPr="00C23C9F">
        <w:rPr>
          <w:rFonts w:ascii="Arial" w:hAnsi="Arial" w:cs="Arial"/>
          <w:sz w:val="20"/>
          <w:szCs w:val="20"/>
        </w:rPr>
        <w:t>gów z prze</w:t>
      </w:r>
      <w:r>
        <w:rPr>
          <w:rFonts w:ascii="Arial" w:hAnsi="Arial" w:cs="Arial"/>
          <w:sz w:val="20"/>
          <w:szCs w:val="20"/>
        </w:rPr>
        <w:t>szkodami terenowymi. Wymagania.</w:t>
      </w:r>
    </w:p>
    <w:p w:rsidR="005A16E5" w:rsidRDefault="005A16E5" w:rsidP="005A16E5">
      <w:pPr>
        <w:tabs>
          <w:tab w:val="left" w:pos="426"/>
        </w:tabs>
        <w:spacing w:after="0" w:line="240" w:lineRule="atLeast"/>
        <w:ind w:left="426" w:hanging="426"/>
        <w:jc w:val="both"/>
        <w:rPr>
          <w:rFonts w:ascii="Arial" w:hAnsi="Arial" w:cs="Arial"/>
          <w:sz w:val="20"/>
          <w:szCs w:val="20"/>
        </w:rPr>
      </w:pPr>
    </w:p>
    <w:p w:rsidR="005A16E5" w:rsidRDefault="005A16E5"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10.2. Normy Branż</w:t>
      </w:r>
      <w:r w:rsidRPr="00C23C9F">
        <w:rPr>
          <w:rFonts w:ascii="Arial" w:hAnsi="Arial" w:cs="Arial"/>
          <w:sz w:val="20"/>
          <w:szCs w:val="20"/>
        </w:rPr>
        <w:t>owe</w:t>
      </w:r>
    </w:p>
    <w:p w:rsidR="005A16E5" w:rsidRDefault="000A2E08"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w:t>
      </w:r>
      <w:r w:rsidR="00AB0EEE">
        <w:rPr>
          <w:rFonts w:ascii="Arial" w:hAnsi="Arial" w:cs="Arial"/>
          <w:sz w:val="20"/>
          <w:szCs w:val="20"/>
        </w:rPr>
        <w:t>3</w:t>
      </w:r>
      <w:r w:rsidR="005A16E5" w:rsidRPr="00C23C9F">
        <w:rPr>
          <w:rFonts w:ascii="Arial" w:hAnsi="Arial" w:cs="Arial"/>
          <w:sz w:val="20"/>
          <w:szCs w:val="20"/>
        </w:rPr>
        <w:t>.</w:t>
      </w:r>
      <w:r w:rsidR="005A16E5">
        <w:rPr>
          <w:rFonts w:ascii="Arial" w:hAnsi="Arial" w:cs="Arial"/>
          <w:sz w:val="20"/>
          <w:szCs w:val="20"/>
        </w:rPr>
        <w:tab/>
      </w:r>
      <w:r w:rsidR="005A16E5" w:rsidRPr="00C23C9F">
        <w:rPr>
          <w:rFonts w:ascii="Arial" w:hAnsi="Arial" w:cs="Arial"/>
          <w:sz w:val="20"/>
          <w:szCs w:val="20"/>
        </w:rPr>
        <w:t>BN-77/8931-12. Oznaczenie wska</w:t>
      </w:r>
      <w:r w:rsidR="005A16E5">
        <w:rPr>
          <w:rFonts w:ascii="Arial" w:hAnsi="Arial" w:cs="Arial"/>
          <w:sz w:val="20"/>
          <w:szCs w:val="20"/>
        </w:rPr>
        <w:t>źnika zagę</w:t>
      </w:r>
      <w:r w:rsidR="005A16E5" w:rsidRPr="00C23C9F">
        <w:rPr>
          <w:rFonts w:ascii="Arial" w:hAnsi="Arial" w:cs="Arial"/>
          <w:sz w:val="20"/>
          <w:szCs w:val="20"/>
        </w:rPr>
        <w:t>szczenia gruntu.</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14</w:t>
      </w:r>
      <w:r w:rsidR="005A16E5" w:rsidRPr="00C23C9F">
        <w:rPr>
          <w:rFonts w:ascii="Arial" w:hAnsi="Arial" w:cs="Arial"/>
          <w:sz w:val="20"/>
          <w:szCs w:val="20"/>
        </w:rPr>
        <w:t>.</w:t>
      </w:r>
      <w:r w:rsidR="005A16E5">
        <w:rPr>
          <w:rFonts w:ascii="Arial" w:hAnsi="Arial" w:cs="Arial"/>
          <w:sz w:val="20"/>
          <w:szCs w:val="20"/>
        </w:rPr>
        <w:tab/>
      </w:r>
      <w:r w:rsidR="005A16E5" w:rsidRPr="00C23C9F">
        <w:rPr>
          <w:rFonts w:ascii="Arial" w:hAnsi="Arial" w:cs="Arial"/>
          <w:sz w:val="20"/>
          <w:szCs w:val="20"/>
        </w:rPr>
        <w:t>BN-83/8836-02. Przewody podziemne. Roboty ziemne Wym</w:t>
      </w:r>
      <w:r w:rsidR="005A16E5">
        <w:rPr>
          <w:rFonts w:ascii="Arial" w:hAnsi="Arial" w:cs="Arial"/>
          <w:sz w:val="20"/>
          <w:szCs w:val="20"/>
        </w:rPr>
        <w:t>agania i badania przy odbiorze.</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15</w:t>
      </w:r>
      <w:r w:rsidR="005A16E5" w:rsidRPr="00C23C9F">
        <w:rPr>
          <w:rFonts w:ascii="Arial" w:hAnsi="Arial" w:cs="Arial"/>
          <w:sz w:val="20"/>
          <w:szCs w:val="20"/>
        </w:rPr>
        <w:t>.</w:t>
      </w:r>
      <w:r w:rsidR="005A16E5">
        <w:rPr>
          <w:rFonts w:ascii="Arial" w:hAnsi="Arial" w:cs="Arial"/>
          <w:sz w:val="20"/>
          <w:szCs w:val="20"/>
        </w:rPr>
        <w:tab/>
        <w:t>BN-81/9192-04,05. Bloki oporowe</w:t>
      </w:r>
    </w:p>
    <w:p w:rsidR="005A16E5" w:rsidRDefault="005A16E5" w:rsidP="005A16E5">
      <w:pPr>
        <w:tabs>
          <w:tab w:val="left" w:pos="426"/>
        </w:tabs>
        <w:spacing w:after="0" w:line="240" w:lineRule="atLeast"/>
        <w:ind w:left="426" w:hanging="426"/>
        <w:jc w:val="both"/>
        <w:rPr>
          <w:rFonts w:ascii="Arial" w:hAnsi="Arial" w:cs="Arial"/>
          <w:sz w:val="20"/>
          <w:szCs w:val="20"/>
        </w:rPr>
      </w:pPr>
    </w:p>
    <w:p w:rsidR="005A16E5" w:rsidRDefault="005A16E5"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10.3. Inne dokumenty</w:t>
      </w:r>
    </w:p>
    <w:p w:rsidR="005A16E5" w:rsidRDefault="000A2E08"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w:t>
      </w:r>
      <w:r w:rsidR="00AB0EEE">
        <w:rPr>
          <w:rFonts w:ascii="Arial" w:hAnsi="Arial" w:cs="Arial"/>
          <w:sz w:val="20"/>
          <w:szCs w:val="20"/>
        </w:rPr>
        <w:t>6</w:t>
      </w:r>
      <w:r w:rsidR="005A16E5" w:rsidRPr="00C23C9F">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 xml:space="preserve">Ustawa z dnia 7 lipca 1994 roku Prawo budowlane (Dz. U. Nr </w:t>
      </w:r>
      <w:r w:rsidR="005A16E5">
        <w:rPr>
          <w:rFonts w:ascii="Arial" w:hAnsi="Arial" w:cs="Arial"/>
          <w:sz w:val="20"/>
          <w:szCs w:val="20"/>
        </w:rPr>
        <w:t>89</w:t>
      </w:r>
      <w:r w:rsidR="005A16E5" w:rsidRPr="005C7434">
        <w:rPr>
          <w:rFonts w:ascii="Arial" w:hAnsi="Arial" w:cs="Arial"/>
          <w:sz w:val="20"/>
          <w:szCs w:val="20"/>
        </w:rPr>
        <w:t xml:space="preserve"> poz. </w:t>
      </w:r>
      <w:r w:rsidR="005A16E5">
        <w:rPr>
          <w:rFonts w:ascii="Arial" w:hAnsi="Arial" w:cs="Arial"/>
          <w:sz w:val="20"/>
          <w:szCs w:val="20"/>
        </w:rPr>
        <w:t>414 z późn. zm.)</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17</w:t>
      </w:r>
      <w:r w:rsidR="005A16E5" w:rsidRPr="00C23C9F">
        <w:rPr>
          <w:rFonts w:ascii="Arial" w:hAnsi="Arial" w:cs="Arial"/>
          <w:sz w:val="20"/>
          <w:szCs w:val="20"/>
        </w:rPr>
        <w:t>.</w:t>
      </w:r>
      <w:r w:rsidR="005A16E5">
        <w:rPr>
          <w:rFonts w:ascii="Arial" w:hAnsi="Arial" w:cs="Arial"/>
          <w:sz w:val="20"/>
          <w:szCs w:val="20"/>
        </w:rPr>
        <w:tab/>
      </w:r>
      <w:r w:rsidR="005A16E5" w:rsidRPr="00C23C9F">
        <w:rPr>
          <w:rFonts w:ascii="Arial" w:hAnsi="Arial" w:cs="Arial"/>
          <w:sz w:val="20"/>
          <w:szCs w:val="20"/>
        </w:rPr>
        <w:t>Ustawa z dnia 3 kwietnia 1993 roku o normal</w:t>
      </w:r>
      <w:r w:rsidR="005A16E5">
        <w:rPr>
          <w:rFonts w:ascii="Arial" w:hAnsi="Arial" w:cs="Arial"/>
          <w:sz w:val="20"/>
          <w:szCs w:val="20"/>
        </w:rPr>
        <w:t>izacji (Dz. U. Nr 55 poz. 251).</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18</w:t>
      </w:r>
      <w:r w:rsidR="005A16E5">
        <w:rPr>
          <w:rFonts w:ascii="Arial" w:hAnsi="Arial" w:cs="Arial"/>
          <w:sz w:val="20"/>
          <w:szCs w:val="20"/>
        </w:rPr>
        <w:t>.</w:t>
      </w:r>
      <w:r w:rsidR="005A16E5">
        <w:rPr>
          <w:rFonts w:ascii="Arial" w:hAnsi="Arial" w:cs="Arial"/>
          <w:sz w:val="20"/>
          <w:szCs w:val="20"/>
        </w:rPr>
        <w:tab/>
        <w:t>Rozporzą</w:t>
      </w:r>
      <w:r w:rsidR="005A16E5" w:rsidRPr="005C7434">
        <w:rPr>
          <w:rFonts w:ascii="Arial" w:hAnsi="Arial" w:cs="Arial"/>
          <w:sz w:val="20"/>
          <w:szCs w:val="20"/>
        </w:rPr>
        <w:t>dzenie Ministra Spraw Wewn</w:t>
      </w:r>
      <w:r w:rsidR="005A16E5">
        <w:rPr>
          <w:rFonts w:ascii="Arial" w:hAnsi="Arial" w:cs="Arial"/>
          <w:sz w:val="20"/>
          <w:szCs w:val="20"/>
        </w:rPr>
        <w:t>ę</w:t>
      </w:r>
      <w:r w:rsidR="005A16E5" w:rsidRPr="005C7434">
        <w:rPr>
          <w:rFonts w:ascii="Arial" w:hAnsi="Arial" w:cs="Arial"/>
          <w:sz w:val="20"/>
          <w:szCs w:val="20"/>
        </w:rPr>
        <w:t xml:space="preserve">trznych i Administracji z dnia 4 marca 1999 roku </w:t>
      </w:r>
      <w:r w:rsidR="005A16E5">
        <w:rPr>
          <w:rFonts w:ascii="Arial" w:hAnsi="Arial" w:cs="Arial"/>
          <w:sz w:val="20"/>
          <w:szCs w:val="20"/>
        </w:rPr>
        <w:br/>
      </w:r>
      <w:r w:rsidR="005A16E5" w:rsidRPr="005C7434">
        <w:rPr>
          <w:rFonts w:ascii="Arial" w:hAnsi="Arial" w:cs="Arial"/>
          <w:sz w:val="20"/>
          <w:szCs w:val="20"/>
        </w:rPr>
        <w:t>w sprawie wprowadzenia obowi</w:t>
      </w:r>
      <w:r w:rsidR="005A16E5">
        <w:rPr>
          <w:rFonts w:ascii="Arial" w:hAnsi="Arial" w:cs="Arial"/>
          <w:sz w:val="20"/>
          <w:szCs w:val="20"/>
        </w:rPr>
        <w:t>ą</w:t>
      </w:r>
      <w:r w:rsidR="005A16E5" w:rsidRPr="005C7434">
        <w:rPr>
          <w:rFonts w:ascii="Arial" w:hAnsi="Arial" w:cs="Arial"/>
          <w:sz w:val="20"/>
          <w:szCs w:val="20"/>
        </w:rPr>
        <w:t>zku stosowania niektórych Polskich Norm.</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19</w:t>
      </w:r>
      <w:r w:rsidR="005A16E5" w:rsidRPr="005C7434">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Ministrów Pracy i Opieki Społecznej oraz Zdrowia z dnia 2 listopada 1954 r. w sprawie bezpiecze</w:t>
      </w:r>
      <w:r w:rsidR="005A16E5">
        <w:rPr>
          <w:rFonts w:ascii="Arial" w:hAnsi="Arial" w:cs="Arial"/>
          <w:sz w:val="20"/>
          <w:szCs w:val="20"/>
        </w:rPr>
        <w:t>ń</w:t>
      </w:r>
      <w:r w:rsidR="005A16E5" w:rsidRPr="005C7434">
        <w:rPr>
          <w:rFonts w:ascii="Arial" w:hAnsi="Arial" w:cs="Arial"/>
          <w:sz w:val="20"/>
          <w:szCs w:val="20"/>
        </w:rPr>
        <w:t>stwa i higieny pracy przy spawaniu i ci</w:t>
      </w:r>
      <w:r w:rsidR="005A16E5">
        <w:rPr>
          <w:rFonts w:ascii="Arial" w:hAnsi="Arial" w:cs="Arial"/>
          <w:sz w:val="20"/>
          <w:szCs w:val="20"/>
        </w:rPr>
        <w:t>ę</w:t>
      </w:r>
      <w:r w:rsidR="005A16E5" w:rsidRPr="005C7434">
        <w:rPr>
          <w:rFonts w:ascii="Arial" w:hAnsi="Arial" w:cs="Arial"/>
          <w:sz w:val="20"/>
          <w:szCs w:val="20"/>
        </w:rPr>
        <w:t xml:space="preserve">ciu metali (Dz.U. Nr 51/54 poz. </w:t>
      </w:r>
      <w:r w:rsidR="005A16E5">
        <w:rPr>
          <w:rFonts w:ascii="Arial" w:hAnsi="Arial" w:cs="Arial"/>
          <w:sz w:val="20"/>
          <w:szCs w:val="20"/>
        </w:rPr>
        <w:t>259)</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20</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Ministrów Pracy i Opieki Społecznej oraz Zdrowia z dnia 15 maja 1954 r. w sprawie bezpiecze</w:t>
      </w:r>
      <w:r w:rsidR="005A16E5">
        <w:rPr>
          <w:rFonts w:ascii="Arial" w:hAnsi="Arial" w:cs="Arial"/>
          <w:sz w:val="20"/>
          <w:szCs w:val="20"/>
        </w:rPr>
        <w:t>ń</w:t>
      </w:r>
      <w:r w:rsidR="005A16E5" w:rsidRPr="005C7434">
        <w:rPr>
          <w:rFonts w:ascii="Arial" w:hAnsi="Arial" w:cs="Arial"/>
          <w:sz w:val="20"/>
          <w:szCs w:val="20"/>
        </w:rPr>
        <w:t>stwa i higieny pracy przy u</w:t>
      </w:r>
      <w:r w:rsidR="005A16E5">
        <w:rPr>
          <w:rFonts w:ascii="Arial" w:hAnsi="Arial" w:cs="Arial"/>
          <w:sz w:val="20"/>
          <w:szCs w:val="20"/>
        </w:rPr>
        <w:t>ż</w:t>
      </w:r>
      <w:r w:rsidR="005A16E5" w:rsidRPr="005C7434">
        <w:rPr>
          <w:rFonts w:ascii="Arial" w:hAnsi="Arial" w:cs="Arial"/>
          <w:sz w:val="20"/>
          <w:szCs w:val="20"/>
        </w:rPr>
        <w:t>ytkowaniu butli z gazami spr</w:t>
      </w:r>
      <w:r w:rsidR="005A16E5">
        <w:rPr>
          <w:rFonts w:ascii="Arial" w:hAnsi="Arial" w:cs="Arial"/>
          <w:sz w:val="20"/>
          <w:szCs w:val="20"/>
        </w:rPr>
        <w:t>ęż</w:t>
      </w:r>
      <w:r w:rsidR="005A16E5" w:rsidRPr="005C7434">
        <w:rPr>
          <w:rFonts w:ascii="Arial" w:hAnsi="Arial" w:cs="Arial"/>
          <w:sz w:val="20"/>
          <w:szCs w:val="20"/>
        </w:rPr>
        <w:t>onymi, skroplonymi i rozgoszczonymi pod ci</w:t>
      </w:r>
      <w:r w:rsidR="005A16E5">
        <w:rPr>
          <w:rFonts w:ascii="Arial" w:hAnsi="Arial" w:cs="Arial"/>
          <w:sz w:val="20"/>
          <w:szCs w:val="20"/>
        </w:rPr>
        <w:t>ś</w:t>
      </w:r>
      <w:r w:rsidR="005A16E5" w:rsidRPr="005C7434">
        <w:rPr>
          <w:rFonts w:ascii="Arial" w:hAnsi="Arial" w:cs="Arial"/>
          <w:sz w:val="20"/>
          <w:szCs w:val="20"/>
        </w:rPr>
        <w:t>nieniem (Dz.U. Nr 29</w:t>
      </w:r>
      <w:r w:rsidR="005A16E5">
        <w:rPr>
          <w:rFonts w:ascii="Arial" w:hAnsi="Arial" w:cs="Arial"/>
          <w:sz w:val="20"/>
          <w:szCs w:val="20"/>
        </w:rPr>
        <w:t>/</w:t>
      </w:r>
      <w:r w:rsidR="005A16E5" w:rsidRPr="005C7434">
        <w:rPr>
          <w:rFonts w:ascii="Arial" w:hAnsi="Arial" w:cs="Arial"/>
          <w:sz w:val="20"/>
          <w:szCs w:val="20"/>
        </w:rPr>
        <w:t>54 poz. 115 z pó</w:t>
      </w:r>
      <w:r w:rsidR="005A16E5">
        <w:rPr>
          <w:rFonts w:ascii="Arial" w:hAnsi="Arial" w:cs="Arial"/>
          <w:sz w:val="20"/>
          <w:szCs w:val="20"/>
        </w:rPr>
        <w:t>źn.</w:t>
      </w:r>
      <w:r w:rsidR="005A16E5" w:rsidRPr="005C7434">
        <w:rPr>
          <w:rFonts w:ascii="Arial" w:hAnsi="Arial" w:cs="Arial"/>
          <w:sz w:val="20"/>
          <w:szCs w:val="20"/>
        </w:rPr>
        <w:t xml:space="preserve"> zm</w:t>
      </w:r>
      <w:r w:rsidR="005A16E5">
        <w:rPr>
          <w:rFonts w:ascii="Arial" w:hAnsi="Arial" w:cs="Arial"/>
          <w:sz w:val="20"/>
          <w:szCs w:val="20"/>
        </w:rPr>
        <w:t>.).</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21</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Gospodarki Przestrzennej i Budownictwa z dnia 1 pa</w:t>
      </w:r>
      <w:r w:rsidR="005A16E5">
        <w:rPr>
          <w:rFonts w:ascii="Arial" w:hAnsi="Arial" w:cs="Arial"/>
          <w:sz w:val="20"/>
          <w:szCs w:val="20"/>
        </w:rPr>
        <w:t>ź</w:t>
      </w:r>
      <w:r w:rsidR="005A16E5" w:rsidRPr="005C7434">
        <w:rPr>
          <w:rFonts w:ascii="Arial" w:hAnsi="Arial" w:cs="Arial"/>
          <w:sz w:val="20"/>
          <w:szCs w:val="20"/>
        </w:rPr>
        <w:t>dziernika 1993</w:t>
      </w:r>
      <w:r w:rsidR="005A16E5">
        <w:rPr>
          <w:rFonts w:ascii="Arial" w:hAnsi="Arial" w:cs="Arial"/>
          <w:sz w:val="20"/>
          <w:szCs w:val="20"/>
        </w:rPr>
        <w:t xml:space="preserve"> </w:t>
      </w:r>
      <w:r w:rsidR="005A16E5" w:rsidRPr="005C7434">
        <w:rPr>
          <w:rFonts w:ascii="Arial" w:hAnsi="Arial" w:cs="Arial"/>
          <w:sz w:val="20"/>
          <w:szCs w:val="20"/>
        </w:rPr>
        <w:t>r. w sprawie bezpiecze</w:t>
      </w:r>
      <w:r w:rsidR="005A16E5">
        <w:rPr>
          <w:rFonts w:ascii="Arial" w:hAnsi="Arial" w:cs="Arial"/>
          <w:sz w:val="20"/>
          <w:szCs w:val="20"/>
        </w:rPr>
        <w:t>ń</w:t>
      </w:r>
      <w:r w:rsidR="005A16E5" w:rsidRPr="005C7434">
        <w:rPr>
          <w:rFonts w:ascii="Arial" w:hAnsi="Arial" w:cs="Arial"/>
          <w:sz w:val="20"/>
          <w:szCs w:val="20"/>
        </w:rPr>
        <w:t xml:space="preserve">stwa i higieny pracy w oczyszczalniach </w:t>
      </w:r>
      <w:r w:rsidR="005A16E5">
        <w:rPr>
          <w:rFonts w:ascii="Arial" w:hAnsi="Arial" w:cs="Arial"/>
          <w:sz w:val="20"/>
          <w:szCs w:val="20"/>
        </w:rPr>
        <w:t>ś</w:t>
      </w:r>
      <w:r w:rsidR="005A16E5" w:rsidRPr="005C7434">
        <w:rPr>
          <w:rFonts w:ascii="Arial" w:hAnsi="Arial" w:cs="Arial"/>
          <w:sz w:val="20"/>
          <w:szCs w:val="20"/>
        </w:rPr>
        <w:t>cieków (Dz. U nr 96/93 poz. 438)</w:t>
      </w:r>
      <w:r w:rsidR="005A16E5">
        <w:rPr>
          <w:rFonts w:ascii="Arial" w:hAnsi="Arial" w:cs="Arial"/>
          <w:sz w:val="20"/>
          <w:szCs w:val="20"/>
        </w:rPr>
        <w:t>.</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22</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Pracy i Polityki Socjalnej z dnia 26 wrze</w:t>
      </w:r>
      <w:r w:rsidR="005A16E5">
        <w:rPr>
          <w:rFonts w:ascii="Arial" w:hAnsi="Arial" w:cs="Arial"/>
          <w:sz w:val="20"/>
          <w:szCs w:val="20"/>
        </w:rPr>
        <w:t>ś</w:t>
      </w:r>
      <w:r w:rsidR="005A16E5" w:rsidRPr="005C7434">
        <w:rPr>
          <w:rFonts w:ascii="Arial" w:hAnsi="Arial" w:cs="Arial"/>
          <w:sz w:val="20"/>
          <w:szCs w:val="20"/>
        </w:rPr>
        <w:t>nia 1997</w:t>
      </w:r>
      <w:r w:rsidR="005A16E5">
        <w:rPr>
          <w:rFonts w:ascii="Arial" w:hAnsi="Arial" w:cs="Arial"/>
          <w:sz w:val="20"/>
          <w:szCs w:val="20"/>
        </w:rPr>
        <w:t xml:space="preserve"> </w:t>
      </w:r>
      <w:r w:rsidR="005A16E5" w:rsidRPr="005C7434">
        <w:rPr>
          <w:rFonts w:ascii="Arial" w:hAnsi="Arial" w:cs="Arial"/>
          <w:sz w:val="20"/>
          <w:szCs w:val="20"/>
        </w:rPr>
        <w:t>r. w sprawie ogólnych przepisów bezpiecze</w:t>
      </w:r>
      <w:r w:rsidR="005A16E5">
        <w:rPr>
          <w:rFonts w:ascii="Arial" w:hAnsi="Arial" w:cs="Arial"/>
          <w:sz w:val="20"/>
          <w:szCs w:val="20"/>
        </w:rPr>
        <w:t>ń</w:t>
      </w:r>
      <w:r w:rsidR="005A16E5" w:rsidRPr="005C7434">
        <w:rPr>
          <w:rFonts w:ascii="Arial" w:hAnsi="Arial" w:cs="Arial"/>
          <w:sz w:val="20"/>
          <w:szCs w:val="20"/>
        </w:rPr>
        <w:t>stwa i higieny pracy (Dz. U nr 129/9</w:t>
      </w:r>
      <w:r w:rsidR="005A16E5">
        <w:rPr>
          <w:rFonts w:ascii="Arial" w:hAnsi="Arial" w:cs="Arial"/>
          <w:sz w:val="20"/>
          <w:szCs w:val="20"/>
        </w:rPr>
        <w:t>7 poz. 844, nr 91/02 poz. 811).</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lastRenderedPageBreak/>
        <w:t>23</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Infrastruktury z dnia 6 lutego 2003</w:t>
      </w:r>
      <w:r w:rsidR="005A16E5">
        <w:rPr>
          <w:rFonts w:ascii="Arial" w:hAnsi="Arial" w:cs="Arial"/>
          <w:sz w:val="20"/>
          <w:szCs w:val="20"/>
        </w:rPr>
        <w:t xml:space="preserve"> </w:t>
      </w:r>
      <w:r w:rsidR="005A16E5" w:rsidRPr="005C7434">
        <w:rPr>
          <w:rFonts w:ascii="Arial" w:hAnsi="Arial" w:cs="Arial"/>
          <w:sz w:val="20"/>
          <w:szCs w:val="20"/>
        </w:rPr>
        <w:t>r. w sprawie bezpiecze</w:t>
      </w:r>
      <w:r w:rsidR="005A16E5">
        <w:rPr>
          <w:rFonts w:ascii="Arial" w:hAnsi="Arial" w:cs="Arial"/>
          <w:sz w:val="20"/>
          <w:szCs w:val="20"/>
        </w:rPr>
        <w:t>ń</w:t>
      </w:r>
      <w:r w:rsidR="005A16E5" w:rsidRPr="005C7434">
        <w:rPr>
          <w:rFonts w:ascii="Arial" w:hAnsi="Arial" w:cs="Arial"/>
          <w:sz w:val="20"/>
          <w:szCs w:val="20"/>
        </w:rPr>
        <w:t xml:space="preserve">stwa </w:t>
      </w:r>
      <w:r w:rsidR="005A16E5">
        <w:rPr>
          <w:rFonts w:ascii="Arial" w:hAnsi="Arial" w:cs="Arial"/>
          <w:sz w:val="20"/>
          <w:szCs w:val="20"/>
        </w:rPr>
        <w:br/>
      </w:r>
      <w:r w:rsidR="005A16E5" w:rsidRPr="005C7434">
        <w:rPr>
          <w:rFonts w:ascii="Arial" w:hAnsi="Arial" w:cs="Arial"/>
          <w:sz w:val="20"/>
          <w:szCs w:val="20"/>
        </w:rPr>
        <w:t>i higieny pracy podczas wykonywania robót budowlan</w:t>
      </w:r>
      <w:r w:rsidR="005A16E5">
        <w:rPr>
          <w:rFonts w:ascii="Arial" w:hAnsi="Arial" w:cs="Arial"/>
          <w:sz w:val="20"/>
          <w:szCs w:val="20"/>
        </w:rPr>
        <w:t>ych (Dz. U. nr 47/03 poz. 401).</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24</w:t>
      </w:r>
      <w:r w:rsidR="005A16E5" w:rsidRPr="005C7434">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Budownictwa z dnia 28 marca 1972 roku w sprawie bezpiecze</w:t>
      </w:r>
      <w:r w:rsidR="005A16E5">
        <w:rPr>
          <w:rFonts w:ascii="Arial" w:hAnsi="Arial" w:cs="Arial"/>
          <w:sz w:val="20"/>
          <w:szCs w:val="20"/>
        </w:rPr>
        <w:t>ń</w:t>
      </w:r>
      <w:r w:rsidR="005A16E5" w:rsidRPr="005C7434">
        <w:rPr>
          <w:rFonts w:ascii="Arial" w:hAnsi="Arial" w:cs="Arial"/>
          <w:sz w:val="20"/>
          <w:szCs w:val="20"/>
        </w:rPr>
        <w:t xml:space="preserve">stwa </w:t>
      </w:r>
      <w:r w:rsidR="005A16E5">
        <w:rPr>
          <w:rFonts w:ascii="Arial" w:hAnsi="Arial" w:cs="Arial"/>
          <w:sz w:val="20"/>
          <w:szCs w:val="20"/>
        </w:rPr>
        <w:br/>
      </w:r>
      <w:r w:rsidR="005A16E5" w:rsidRPr="005C7434">
        <w:rPr>
          <w:rFonts w:ascii="Arial" w:hAnsi="Arial" w:cs="Arial"/>
          <w:sz w:val="20"/>
          <w:szCs w:val="20"/>
        </w:rPr>
        <w:t>i higieny pracy przy wykonywaniu robót budowlano monta</w:t>
      </w:r>
      <w:r w:rsidR="005A16E5">
        <w:rPr>
          <w:rFonts w:ascii="Arial" w:hAnsi="Arial" w:cs="Arial"/>
          <w:sz w:val="20"/>
          <w:szCs w:val="20"/>
        </w:rPr>
        <w:t>ż</w:t>
      </w:r>
      <w:r w:rsidR="005A16E5" w:rsidRPr="005C7434">
        <w:rPr>
          <w:rFonts w:ascii="Arial" w:hAnsi="Arial" w:cs="Arial"/>
          <w:sz w:val="20"/>
          <w:szCs w:val="20"/>
        </w:rPr>
        <w:t>owych i rozbió</w:t>
      </w:r>
      <w:r w:rsidR="005A16E5">
        <w:rPr>
          <w:rFonts w:ascii="Arial" w:hAnsi="Arial" w:cs="Arial"/>
          <w:sz w:val="20"/>
          <w:szCs w:val="20"/>
        </w:rPr>
        <w:t>rkowych (Dz. U. Nr 21 poz. 73).</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25</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Pracy, Płac i Polityki socjalnej z dnia 8 lutego 1994 ro</w:t>
      </w:r>
      <w:r w:rsidR="005A16E5">
        <w:rPr>
          <w:rFonts w:ascii="Arial" w:hAnsi="Arial" w:cs="Arial"/>
          <w:sz w:val="20"/>
          <w:szCs w:val="20"/>
        </w:rPr>
        <w:t>ku w sprawie wprowadzenia obowią</w:t>
      </w:r>
      <w:r w:rsidR="005A16E5" w:rsidRPr="005C7434">
        <w:rPr>
          <w:rFonts w:ascii="Arial" w:hAnsi="Arial" w:cs="Arial"/>
          <w:sz w:val="20"/>
          <w:szCs w:val="20"/>
        </w:rPr>
        <w:t>zku stosowania niektórych Polskich Norm i norm bran</w:t>
      </w:r>
      <w:r w:rsidR="005A16E5">
        <w:rPr>
          <w:rFonts w:ascii="Arial" w:hAnsi="Arial" w:cs="Arial"/>
          <w:sz w:val="20"/>
          <w:szCs w:val="20"/>
        </w:rPr>
        <w:t>żowych, dotyczą</w:t>
      </w:r>
      <w:r w:rsidR="005A16E5" w:rsidRPr="005C7434">
        <w:rPr>
          <w:rFonts w:ascii="Arial" w:hAnsi="Arial" w:cs="Arial"/>
          <w:sz w:val="20"/>
          <w:szCs w:val="20"/>
        </w:rPr>
        <w:t>cych bezpiecze</w:t>
      </w:r>
      <w:r w:rsidR="005A16E5">
        <w:rPr>
          <w:rFonts w:ascii="Arial" w:hAnsi="Arial" w:cs="Arial"/>
          <w:sz w:val="20"/>
          <w:szCs w:val="20"/>
        </w:rPr>
        <w:t>ń</w:t>
      </w:r>
      <w:r w:rsidR="005A16E5" w:rsidRPr="005C7434">
        <w:rPr>
          <w:rFonts w:ascii="Arial" w:hAnsi="Arial" w:cs="Arial"/>
          <w:sz w:val="20"/>
          <w:szCs w:val="20"/>
        </w:rPr>
        <w:t>stwa i higieny</w:t>
      </w:r>
      <w:r w:rsidR="005A16E5">
        <w:rPr>
          <w:rFonts w:ascii="Arial" w:hAnsi="Arial" w:cs="Arial"/>
          <w:sz w:val="20"/>
          <w:szCs w:val="20"/>
        </w:rPr>
        <w:t xml:space="preserve"> pracy (Dz. U. Nr 37 poz. 138).</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26</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Spraw We</w:t>
      </w:r>
      <w:r w:rsidR="005A16E5">
        <w:rPr>
          <w:rFonts w:ascii="Arial" w:hAnsi="Arial" w:cs="Arial"/>
          <w:sz w:val="20"/>
          <w:szCs w:val="20"/>
        </w:rPr>
        <w:t>wnę</w:t>
      </w:r>
      <w:r w:rsidR="005A16E5" w:rsidRPr="005C7434">
        <w:rPr>
          <w:rFonts w:ascii="Arial" w:hAnsi="Arial" w:cs="Arial"/>
          <w:sz w:val="20"/>
          <w:szCs w:val="20"/>
        </w:rPr>
        <w:t xml:space="preserve">trznych i Administracji z dnia 5 sierpnia 1998 roku </w:t>
      </w:r>
      <w:r w:rsidR="005A16E5">
        <w:rPr>
          <w:rFonts w:ascii="Arial" w:hAnsi="Arial" w:cs="Arial"/>
          <w:sz w:val="20"/>
          <w:szCs w:val="20"/>
        </w:rPr>
        <w:br/>
      </w:r>
      <w:r w:rsidR="005A16E5" w:rsidRPr="005C7434">
        <w:rPr>
          <w:rFonts w:ascii="Arial" w:hAnsi="Arial" w:cs="Arial"/>
          <w:sz w:val="20"/>
          <w:szCs w:val="20"/>
        </w:rPr>
        <w:t>w sprawie aprobat i kryteriów technicznych oraz jednostkowego stosowania wyrobów budowlanych (Dz. U. Nr 10 poz.</w:t>
      </w:r>
      <w:r w:rsidR="005A16E5">
        <w:rPr>
          <w:rFonts w:ascii="Arial" w:hAnsi="Arial" w:cs="Arial"/>
          <w:sz w:val="20"/>
          <w:szCs w:val="20"/>
        </w:rPr>
        <w:t xml:space="preserve"> 48 z dnia 8 lutego 1995 roku).</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27</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Spraw Wewn</w:t>
      </w:r>
      <w:r w:rsidR="005A16E5">
        <w:rPr>
          <w:rFonts w:ascii="Arial" w:hAnsi="Arial" w:cs="Arial"/>
          <w:sz w:val="20"/>
          <w:szCs w:val="20"/>
        </w:rPr>
        <w:t>ę</w:t>
      </w:r>
      <w:r w:rsidR="005A16E5" w:rsidRPr="005C7434">
        <w:rPr>
          <w:rFonts w:ascii="Arial" w:hAnsi="Arial" w:cs="Arial"/>
          <w:sz w:val="20"/>
          <w:szCs w:val="20"/>
        </w:rPr>
        <w:t xml:space="preserve">trznych i Administracji z dnia 31 lipca 1998 roku </w:t>
      </w:r>
      <w:r w:rsidR="005A16E5">
        <w:rPr>
          <w:rFonts w:ascii="Arial" w:hAnsi="Arial" w:cs="Arial"/>
          <w:sz w:val="20"/>
          <w:szCs w:val="20"/>
        </w:rPr>
        <w:br/>
        <w:t>w sprawie systemów oceny zgodnoś</w:t>
      </w:r>
      <w:r w:rsidR="005A16E5" w:rsidRPr="005C7434">
        <w:rPr>
          <w:rFonts w:ascii="Arial" w:hAnsi="Arial" w:cs="Arial"/>
          <w:sz w:val="20"/>
          <w:szCs w:val="20"/>
        </w:rPr>
        <w:t>ci, wzoru deklaracji oraz sposobu znakowania wyrobów budowlanych dopuszczonych do obrotu i powszech</w:t>
      </w:r>
      <w:r w:rsidR="005A16E5">
        <w:rPr>
          <w:rFonts w:ascii="Arial" w:hAnsi="Arial" w:cs="Arial"/>
          <w:sz w:val="20"/>
          <w:szCs w:val="20"/>
        </w:rPr>
        <w:t>nego stosowania w budownictwie.</w:t>
      </w:r>
    </w:p>
    <w:p w:rsidR="005A16E5" w:rsidRDefault="005A16E5"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28.</w:t>
      </w:r>
      <w:r>
        <w:rPr>
          <w:rFonts w:ascii="Arial" w:hAnsi="Arial" w:cs="Arial"/>
          <w:sz w:val="20"/>
          <w:szCs w:val="20"/>
        </w:rPr>
        <w:tab/>
      </w:r>
      <w:r w:rsidRPr="005C7434">
        <w:rPr>
          <w:rFonts w:ascii="Arial" w:hAnsi="Arial" w:cs="Arial"/>
          <w:sz w:val="20"/>
          <w:szCs w:val="20"/>
        </w:rPr>
        <w:t>Rozporz</w:t>
      </w:r>
      <w:r>
        <w:rPr>
          <w:rFonts w:ascii="Arial" w:hAnsi="Arial" w:cs="Arial"/>
          <w:sz w:val="20"/>
          <w:szCs w:val="20"/>
        </w:rPr>
        <w:t>ądzenie Ministra Spraw Wewnę</w:t>
      </w:r>
      <w:r w:rsidRPr="005C7434">
        <w:rPr>
          <w:rFonts w:ascii="Arial" w:hAnsi="Arial" w:cs="Arial"/>
          <w:sz w:val="20"/>
          <w:szCs w:val="20"/>
        </w:rPr>
        <w:t xml:space="preserve">trznych i Administracji z dnia 24 lipca 1998 roku </w:t>
      </w:r>
      <w:r>
        <w:rPr>
          <w:rFonts w:ascii="Arial" w:hAnsi="Arial" w:cs="Arial"/>
          <w:sz w:val="20"/>
          <w:szCs w:val="20"/>
        </w:rPr>
        <w:br/>
      </w:r>
      <w:r w:rsidRPr="005C7434">
        <w:rPr>
          <w:rFonts w:ascii="Arial" w:hAnsi="Arial" w:cs="Arial"/>
          <w:sz w:val="20"/>
          <w:szCs w:val="20"/>
        </w:rPr>
        <w:t>w sprawie okre</w:t>
      </w:r>
      <w:r>
        <w:rPr>
          <w:rFonts w:ascii="Arial" w:hAnsi="Arial" w:cs="Arial"/>
          <w:sz w:val="20"/>
          <w:szCs w:val="20"/>
        </w:rPr>
        <w:t>ś</w:t>
      </w:r>
      <w:r w:rsidRPr="005C7434">
        <w:rPr>
          <w:rFonts w:ascii="Arial" w:hAnsi="Arial" w:cs="Arial"/>
          <w:sz w:val="20"/>
          <w:szCs w:val="20"/>
        </w:rPr>
        <w:t>lenia wykazu wyrobów budowlanych nie maj</w:t>
      </w:r>
      <w:r>
        <w:rPr>
          <w:rFonts w:ascii="Arial" w:hAnsi="Arial" w:cs="Arial"/>
          <w:sz w:val="20"/>
          <w:szCs w:val="20"/>
        </w:rPr>
        <w:t>ą</w:t>
      </w:r>
      <w:r w:rsidRPr="005C7434">
        <w:rPr>
          <w:rFonts w:ascii="Arial" w:hAnsi="Arial" w:cs="Arial"/>
          <w:sz w:val="20"/>
          <w:szCs w:val="20"/>
        </w:rPr>
        <w:t>cych istotnego wpływu na spełnianie wymaga podstawowych oraz wyrobów wytwarzanych i stosowanych według uz</w:t>
      </w:r>
      <w:r>
        <w:rPr>
          <w:rFonts w:ascii="Arial" w:hAnsi="Arial" w:cs="Arial"/>
          <w:sz w:val="20"/>
          <w:szCs w:val="20"/>
        </w:rPr>
        <w:t>nanych zasad sztuki budowlanej.</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29</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Gospodarki Przestrzennej i Budownictwa z dnia 21 lutego 1995 roku w sprawie rodzaju i zakresu opracowa geodezyjno - kartograficznych oraz czynno</w:t>
      </w:r>
      <w:r w:rsidR="005A16E5">
        <w:rPr>
          <w:rFonts w:ascii="Arial" w:hAnsi="Arial" w:cs="Arial"/>
          <w:sz w:val="20"/>
          <w:szCs w:val="20"/>
        </w:rPr>
        <w:t>ś</w:t>
      </w:r>
      <w:r w:rsidR="005A16E5" w:rsidRPr="005C7434">
        <w:rPr>
          <w:rFonts w:ascii="Arial" w:hAnsi="Arial" w:cs="Arial"/>
          <w:sz w:val="20"/>
          <w:szCs w:val="20"/>
        </w:rPr>
        <w:t>ci geodezyjnych obowi</w:t>
      </w:r>
      <w:r w:rsidR="005A16E5">
        <w:rPr>
          <w:rFonts w:ascii="Arial" w:hAnsi="Arial" w:cs="Arial"/>
          <w:sz w:val="20"/>
          <w:szCs w:val="20"/>
        </w:rPr>
        <w:t>ązują</w:t>
      </w:r>
      <w:r w:rsidR="005A16E5" w:rsidRPr="005C7434">
        <w:rPr>
          <w:rFonts w:ascii="Arial" w:hAnsi="Arial" w:cs="Arial"/>
          <w:sz w:val="20"/>
          <w:szCs w:val="20"/>
        </w:rPr>
        <w:t>cych w budowni</w:t>
      </w:r>
      <w:r w:rsidR="005A16E5">
        <w:rPr>
          <w:rFonts w:ascii="Arial" w:hAnsi="Arial" w:cs="Arial"/>
          <w:sz w:val="20"/>
          <w:szCs w:val="20"/>
        </w:rPr>
        <w:t>ctwie. (Dz. U. Nr 25 poz. 133).</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30</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Kata</w:t>
      </w:r>
      <w:r w:rsidR="005A16E5">
        <w:rPr>
          <w:rFonts w:ascii="Arial" w:hAnsi="Arial" w:cs="Arial"/>
          <w:sz w:val="20"/>
          <w:szCs w:val="20"/>
        </w:rPr>
        <w:t>log studzienek kanalizacyjnych.</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31</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Dokumentacja Projektowa Specyfikacja Techniczna. Dokumenty okre</w:t>
      </w:r>
      <w:r w:rsidR="005A16E5">
        <w:rPr>
          <w:rFonts w:ascii="Arial" w:hAnsi="Arial" w:cs="Arial"/>
          <w:sz w:val="20"/>
          <w:szCs w:val="20"/>
        </w:rPr>
        <w:t>ślają</w:t>
      </w:r>
      <w:r w:rsidR="005A16E5" w:rsidRPr="005C7434">
        <w:rPr>
          <w:rFonts w:ascii="Arial" w:hAnsi="Arial" w:cs="Arial"/>
          <w:sz w:val="20"/>
          <w:szCs w:val="20"/>
        </w:rPr>
        <w:t>ce przedmiot zamówienia na roboty budowlane - Izba Proj</w:t>
      </w:r>
      <w:r w:rsidR="005A16E5">
        <w:rPr>
          <w:rFonts w:ascii="Arial" w:hAnsi="Arial" w:cs="Arial"/>
          <w:sz w:val="20"/>
          <w:szCs w:val="20"/>
        </w:rPr>
        <w:t>ektowania Budowlanego W-wa 2002</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32</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Warunki techniczne wykonania i odbioru robót budowlano-monta</w:t>
      </w:r>
      <w:r w:rsidR="005A16E5">
        <w:rPr>
          <w:rFonts w:ascii="Arial" w:hAnsi="Arial" w:cs="Arial"/>
          <w:sz w:val="20"/>
          <w:szCs w:val="20"/>
        </w:rPr>
        <w:t>ż</w:t>
      </w:r>
      <w:r w:rsidR="005A16E5" w:rsidRPr="005C7434">
        <w:rPr>
          <w:rFonts w:ascii="Arial" w:hAnsi="Arial" w:cs="Arial"/>
          <w:sz w:val="20"/>
          <w:szCs w:val="20"/>
        </w:rPr>
        <w:t>owych Tom II Instalacje sanitarne i przemysłowe Arkady 1988</w:t>
      </w:r>
      <w:r w:rsidR="005A16E5">
        <w:rPr>
          <w:rFonts w:ascii="Arial" w:hAnsi="Arial" w:cs="Arial"/>
          <w:sz w:val="20"/>
          <w:szCs w:val="20"/>
        </w:rPr>
        <w:t xml:space="preserve"> </w:t>
      </w:r>
      <w:r w:rsidR="005A16E5" w:rsidRPr="005C7434">
        <w:rPr>
          <w:rFonts w:ascii="Arial" w:hAnsi="Arial" w:cs="Arial"/>
          <w:sz w:val="20"/>
          <w:szCs w:val="20"/>
        </w:rPr>
        <w:t>r</w:t>
      </w:r>
      <w:r w:rsidR="005A16E5">
        <w:rPr>
          <w:rFonts w:ascii="Arial" w:hAnsi="Arial" w:cs="Arial"/>
          <w:sz w:val="20"/>
          <w:szCs w:val="20"/>
        </w:rPr>
        <w:t>.</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33</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 xml:space="preserve">Warunki Techniczne Wykonania </w:t>
      </w:r>
      <w:r w:rsidR="005A16E5">
        <w:rPr>
          <w:rFonts w:ascii="Arial" w:hAnsi="Arial" w:cs="Arial"/>
          <w:sz w:val="20"/>
          <w:szCs w:val="20"/>
        </w:rPr>
        <w:t>i</w:t>
      </w:r>
      <w:r w:rsidR="005A16E5" w:rsidRPr="005C7434">
        <w:rPr>
          <w:rFonts w:ascii="Arial" w:hAnsi="Arial" w:cs="Arial"/>
          <w:sz w:val="20"/>
          <w:szCs w:val="20"/>
        </w:rPr>
        <w:t xml:space="preserve"> Odbioru Sieci Kanalizacyjnych - Wymagania techni</w:t>
      </w:r>
      <w:r w:rsidR="005A16E5">
        <w:rPr>
          <w:rFonts w:ascii="Arial" w:hAnsi="Arial" w:cs="Arial"/>
          <w:sz w:val="20"/>
          <w:szCs w:val="20"/>
        </w:rPr>
        <w:t>czne COBRTI INSTAL W-wa 2003 r.</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34</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 xml:space="preserve">Ustawa z dnia 7 czerwca 2001r </w:t>
      </w:r>
      <w:r w:rsidR="005A16E5">
        <w:rPr>
          <w:rFonts w:ascii="Arial" w:hAnsi="Arial" w:cs="Arial"/>
          <w:sz w:val="20"/>
          <w:szCs w:val="20"/>
        </w:rPr>
        <w:t>o</w:t>
      </w:r>
      <w:r w:rsidR="005A16E5" w:rsidRPr="005C7434">
        <w:rPr>
          <w:rFonts w:ascii="Arial" w:hAnsi="Arial" w:cs="Arial"/>
          <w:sz w:val="20"/>
          <w:szCs w:val="20"/>
        </w:rPr>
        <w:t xml:space="preserve"> zbiorowym zaopatrzeniu w wod</w:t>
      </w:r>
      <w:r w:rsidR="005A16E5">
        <w:rPr>
          <w:rFonts w:ascii="Arial" w:hAnsi="Arial" w:cs="Arial"/>
          <w:sz w:val="20"/>
          <w:szCs w:val="20"/>
        </w:rPr>
        <w:t>ę</w:t>
      </w:r>
      <w:r w:rsidR="005A16E5" w:rsidRPr="005C7434">
        <w:rPr>
          <w:rFonts w:ascii="Arial" w:hAnsi="Arial" w:cs="Arial"/>
          <w:sz w:val="20"/>
          <w:szCs w:val="20"/>
        </w:rPr>
        <w:t xml:space="preserve"> i zbiorowym odprowadzeniu </w:t>
      </w:r>
      <w:r w:rsidR="005A16E5">
        <w:rPr>
          <w:rFonts w:ascii="Arial" w:hAnsi="Arial" w:cs="Arial"/>
          <w:sz w:val="20"/>
          <w:szCs w:val="20"/>
        </w:rPr>
        <w:t>ś</w:t>
      </w:r>
      <w:r w:rsidR="005A16E5" w:rsidRPr="005C7434">
        <w:rPr>
          <w:rFonts w:ascii="Arial" w:hAnsi="Arial" w:cs="Arial"/>
          <w:sz w:val="20"/>
          <w:szCs w:val="20"/>
        </w:rPr>
        <w:t>cieków.</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35</w:t>
      </w:r>
      <w:r w:rsidR="005A16E5">
        <w:rPr>
          <w:rFonts w:ascii="Arial" w:hAnsi="Arial" w:cs="Arial"/>
          <w:sz w:val="20"/>
          <w:szCs w:val="20"/>
        </w:rPr>
        <w:t>.</w:t>
      </w:r>
      <w:r w:rsidR="005A16E5">
        <w:rPr>
          <w:rFonts w:ascii="Arial" w:hAnsi="Arial" w:cs="Arial"/>
          <w:sz w:val="20"/>
          <w:szCs w:val="20"/>
        </w:rPr>
        <w:tab/>
        <w:t>Rozporzę</w:t>
      </w:r>
      <w:r w:rsidR="005A16E5" w:rsidRPr="005C7434">
        <w:rPr>
          <w:rFonts w:ascii="Arial" w:hAnsi="Arial" w:cs="Arial"/>
          <w:sz w:val="20"/>
          <w:szCs w:val="20"/>
        </w:rPr>
        <w:t xml:space="preserve">dzenie Ministra Rozwoju Regionalnego i Budownictwa z dnia 2 kwietnia 2001 r. </w:t>
      </w:r>
      <w:r w:rsidR="005A16E5">
        <w:rPr>
          <w:rFonts w:ascii="Arial" w:hAnsi="Arial" w:cs="Arial"/>
          <w:sz w:val="20"/>
          <w:szCs w:val="20"/>
        </w:rPr>
        <w:br/>
      </w:r>
      <w:r w:rsidR="005A16E5" w:rsidRPr="005C7434">
        <w:rPr>
          <w:rFonts w:ascii="Arial" w:hAnsi="Arial" w:cs="Arial"/>
          <w:sz w:val="20"/>
          <w:szCs w:val="20"/>
        </w:rPr>
        <w:t>w sprawie geodezyjnej ewidencji sieci uzbrojenia terenu oraz zespołów uzgadniania dokumentacji projektowej (Dz.U. Nr 38/01 poz. 455).</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36</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Przemysłu i Handlu z dnia 14 listopada 1995 r. w sprawie warunków jakim powinny odpowiada sieci gaz</w:t>
      </w:r>
      <w:r w:rsidR="005A16E5">
        <w:rPr>
          <w:rFonts w:ascii="Arial" w:hAnsi="Arial" w:cs="Arial"/>
          <w:sz w:val="20"/>
          <w:szCs w:val="20"/>
        </w:rPr>
        <w:t>owe (Dz.U. Nr 139/95 poz. 686).</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37</w:t>
      </w:r>
      <w:r w:rsidR="005A16E5">
        <w:rPr>
          <w:rFonts w:ascii="Arial" w:hAnsi="Arial" w:cs="Arial"/>
          <w:sz w:val="20"/>
          <w:szCs w:val="20"/>
        </w:rPr>
        <w:t>.</w:t>
      </w:r>
      <w:r w:rsidR="005A16E5">
        <w:rPr>
          <w:rFonts w:ascii="Arial" w:hAnsi="Arial" w:cs="Arial"/>
          <w:sz w:val="20"/>
          <w:szCs w:val="20"/>
        </w:rPr>
        <w:tab/>
      </w:r>
      <w:r w:rsidR="005A16E5" w:rsidRPr="00C23C9F">
        <w:rPr>
          <w:rFonts w:ascii="Arial" w:hAnsi="Arial" w:cs="Arial"/>
          <w:sz w:val="20"/>
          <w:szCs w:val="20"/>
        </w:rPr>
        <w:t>Rozporz</w:t>
      </w:r>
      <w:r w:rsidR="005A16E5">
        <w:rPr>
          <w:rFonts w:ascii="Arial" w:hAnsi="Arial" w:cs="Arial"/>
          <w:sz w:val="20"/>
          <w:szCs w:val="20"/>
        </w:rPr>
        <w:t>ą</w:t>
      </w:r>
      <w:r w:rsidR="005A16E5" w:rsidRPr="00C23C9F">
        <w:rPr>
          <w:rFonts w:ascii="Arial" w:hAnsi="Arial" w:cs="Arial"/>
          <w:sz w:val="20"/>
          <w:szCs w:val="20"/>
        </w:rPr>
        <w:t xml:space="preserve">dzenie Ministra Zdrowia z dnia </w:t>
      </w:r>
      <w:r w:rsidR="005A16E5">
        <w:rPr>
          <w:rFonts w:ascii="Arial" w:hAnsi="Arial" w:cs="Arial"/>
          <w:sz w:val="20"/>
          <w:szCs w:val="20"/>
        </w:rPr>
        <w:t>29 marca 2007</w:t>
      </w:r>
      <w:r w:rsidR="005A16E5" w:rsidRPr="00C23C9F">
        <w:rPr>
          <w:rFonts w:ascii="Arial" w:hAnsi="Arial" w:cs="Arial"/>
          <w:sz w:val="20"/>
          <w:szCs w:val="20"/>
        </w:rPr>
        <w:t xml:space="preserve"> r. w sprawie </w:t>
      </w:r>
      <w:r w:rsidR="005A16E5">
        <w:rPr>
          <w:rFonts w:ascii="Arial" w:hAnsi="Arial" w:cs="Arial"/>
          <w:sz w:val="20"/>
          <w:szCs w:val="20"/>
        </w:rPr>
        <w:t>jakości wody przeznaczonej do spożycia przez ludzi (Dz.U. nr 61, poz. 417)</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38</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Ustawa z dnia 21 marc</w:t>
      </w:r>
      <w:r w:rsidR="005A16E5">
        <w:rPr>
          <w:rFonts w:ascii="Arial" w:hAnsi="Arial" w:cs="Arial"/>
          <w:sz w:val="20"/>
          <w:szCs w:val="20"/>
        </w:rPr>
        <w:t>a 1985 r. o drogach publicznych</w:t>
      </w:r>
      <w:r w:rsidR="005A16E5" w:rsidRPr="005C7434">
        <w:rPr>
          <w:rFonts w:ascii="Arial" w:hAnsi="Arial" w:cs="Arial"/>
          <w:sz w:val="20"/>
          <w:szCs w:val="20"/>
        </w:rPr>
        <w:t xml:space="preserve">( Dz. U. Nr </w:t>
      </w:r>
      <w:r w:rsidR="005A16E5">
        <w:rPr>
          <w:rFonts w:ascii="Arial" w:hAnsi="Arial" w:cs="Arial"/>
          <w:sz w:val="20"/>
          <w:szCs w:val="20"/>
        </w:rPr>
        <w:t>14</w:t>
      </w:r>
      <w:r w:rsidR="005A16E5" w:rsidRPr="005C7434">
        <w:rPr>
          <w:rFonts w:ascii="Arial" w:hAnsi="Arial" w:cs="Arial"/>
          <w:sz w:val="20"/>
          <w:szCs w:val="20"/>
        </w:rPr>
        <w:t xml:space="preserve"> poz. </w:t>
      </w:r>
      <w:r w:rsidR="005A16E5">
        <w:rPr>
          <w:rFonts w:ascii="Arial" w:hAnsi="Arial" w:cs="Arial"/>
          <w:sz w:val="20"/>
          <w:szCs w:val="20"/>
        </w:rPr>
        <w:t>60 z późn. zm.)</w:t>
      </w:r>
      <w:r w:rsidR="005A16E5" w:rsidRPr="005C7434">
        <w:rPr>
          <w:rFonts w:ascii="Arial" w:hAnsi="Arial" w:cs="Arial"/>
          <w:sz w:val="20"/>
          <w:szCs w:val="20"/>
        </w:rPr>
        <w:t>.</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39</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Transportu i Gospodarki Morskiej z dnia 2 marca 1999 r. w sprawie okre</w:t>
      </w:r>
      <w:r w:rsidR="005A16E5">
        <w:rPr>
          <w:rFonts w:ascii="Arial" w:hAnsi="Arial" w:cs="Arial"/>
          <w:sz w:val="20"/>
          <w:szCs w:val="20"/>
        </w:rPr>
        <w:t>ś</w:t>
      </w:r>
      <w:r w:rsidR="005A16E5" w:rsidRPr="005C7434">
        <w:rPr>
          <w:rFonts w:ascii="Arial" w:hAnsi="Arial" w:cs="Arial"/>
          <w:sz w:val="20"/>
          <w:szCs w:val="20"/>
        </w:rPr>
        <w:t>lenia warunków technicznych, jakim powinny odpowiada drogi publiczne i ich usytuow</w:t>
      </w:r>
      <w:r w:rsidR="005A16E5">
        <w:rPr>
          <w:rFonts w:ascii="Arial" w:hAnsi="Arial" w:cs="Arial"/>
          <w:sz w:val="20"/>
          <w:szCs w:val="20"/>
        </w:rPr>
        <w:t>anie (Dz.U. Nr 43199 poz. 430).</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40</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 xml:space="preserve">dzenie Rady Ministrów z dnia 24 stycznia 1986 r. w sprawie wykonania niektórych przepisów ustawy o drogach publicznych (Dz.U. Nr 6/86 poz. 33, Dz.U. Nr 48/86 poz. 239, </w:t>
      </w:r>
      <w:r w:rsidR="005A16E5">
        <w:rPr>
          <w:rFonts w:ascii="Arial" w:hAnsi="Arial" w:cs="Arial"/>
          <w:sz w:val="20"/>
          <w:szCs w:val="20"/>
        </w:rPr>
        <w:br/>
      </w:r>
      <w:r w:rsidR="005A16E5" w:rsidRPr="005C7434">
        <w:rPr>
          <w:rFonts w:ascii="Arial" w:hAnsi="Arial" w:cs="Arial"/>
          <w:sz w:val="20"/>
          <w:szCs w:val="20"/>
        </w:rPr>
        <w:t xml:space="preserve">Dz.U. </w:t>
      </w:r>
      <w:r w:rsidR="005A16E5">
        <w:rPr>
          <w:rFonts w:ascii="Arial" w:hAnsi="Arial" w:cs="Arial"/>
          <w:sz w:val="20"/>
          <w:szCs w:val="20"/>
        </w:rPr>
        <w:t>Nr 136195 poz. 670).</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41</w:t>
      </w:r>
      <w:r w:rsidR="005A16E5">
        <w:rPr>
          <w:rFonts w:ascii="Arial" w:hAnsi="Arial" w:cs="Arial"/>
          <w:sz w:val="20"/>
          <w:szCs w:val="20"/>
        </w:rPr>
        <w:t>.</w:t>
      </w:r>
      <w:r w:rsidR="005A16E5">
        <w:rPr>
          <w:rFonts w:ascii="Arial" w:hAnsi="Arial" w:cs="Arial"/>
          <w:sz w:val="20"/>
          <w:szCs w:val="20"/>
        </w:rPr>
        <w:tab/>
      </w:r>
      <w:r w:rsidR="005A16E5" w:rsidRPr="005C7434">
        <w:rPr>
          <w:rFonts w:ascii="Arial" w:hAnsi="Arial" w:cs="Arial"/>
          <w:sz w:val="20"/>
          <w:szCs w:val="20"/>
        </w:rPr>
        <w:t>Rozporz</w:t>
      </w:r>
      <w:r w:rsidR="005A16E5">
        <w:rPr>
          <w:rFonts w:ascii="Arial" w:hAnsi="Arial" w:cs="Arial"/>
          <w:sz w:val="20"/>
          <w:szCs w:val="20"/>
        </w:rPr>
        <w:t>ą</w:t>
      </w:r>
      <w:r w:rsidR="005A16E5" w:rsidRPr="005C7434">
        <w:rPr>
          <w:rFonts w:ascii="Arial" w:hAnsi="Arial" w:cs="Arial"/>
          <w:sz w:val="20"/>
          <w:szCs w:val="20"/>
        </w:rPr>
        <w:t>dzenie Ministra Transportu i Gospodar</w:t>
      </w:r>
      <w:r w:rsidR="005A16E5">
        <w:rPr>
          <w:rFonts w:ascii="Arial" w:hAnsi="Arial" w:cs="Arial"/>
          <w:sz w:val="20"/>
          <w:szCs w:val="20"/>
        </w:rPr>
        <w:t>ki</w:t>
      </w:r>
      <w:r w:rsidR="005A16E5" w:rsidRPr="005C7434">
        <w:rPr>
          <w:rFonts w:ascii="Arial" w:hAnsi="Arial" w:cs="Arial"/>
          <w:sz w:val="20"/>
          <w:szCs w:val="20"/>
        </w:rPr>
        <w:t xml:space="preserve"> Morskiej z dnia 5 maja 1999 r. w sprawie okre</w:t>
      </w:r>
      <w:r w:rsidR="005A16E5">
        <w:rPr>
          <w:rFonts w:ascii="Arial" w:hAnsi="Arial" w:cs="Arial"/>
          <w:sz w:val="20"/>
          <w:szCs w:val="20"/>
        </w:rPr>
        <w:t>ś</w:t>
      </w:r>
      <w:r w:rsidR="005A16E5" w:rsidRPr="005C7434">
        <w:rPr>
          <w:rFonts w:ascii="Arial" w:hAnsi="Arial" w:cs="Arial"/>
          <w:sz w:val="20"/>
          <w:szCs w:val="20"/>
        </w:rPr>
        <w:t>lenia odległo</w:t>
      </w:r>
      <w:r w:rsidR="005A16E5">
        <w:rPr>
          <w:rFonts w:ascii="Arial" w:hAnsi="Arial" w:cs="Arial"/>
          <w:sz w:val="20"/>
          <w:szCs w:val="20"/>
        </w:rPr>
        <w:t>ś</w:t>
      </w:r>
      <w:r w:rsidR="005A16E5" w:rsidRPr="005C7434">
        <w:rPr>
          <w:rFonts w:ascii="Arial" w:hAnsi="Arial" w:cs="Arial"/>
          <w:sz w:val="20"/>
          <w:szCs w:val="20"/>
        </w:rPr>
        <w:t>ci i warunków dopuszczaj</w:t>
      </w:r>
      <w:r w:rsidR="005A16E5">
        <w:rPr>
          <w:rFonts w:ascii="Arial" w:hAnsi="Arial" w:cs="Arial"/>
          <w:sz w:val="20"/>
          <w:szCs w:val="20"/>
        </w:rPr>
        <w:t>ą</w:t>
      </w:r>
      <w:r w:rsidR="005A16E5" w:rsidRPr="005C7434">
        <w:rPr>
          <w:rFonts w:ascii="Arial" w:hAnsi="Arial" w:cs="Arial"/>
          <w:sz w:val="20"/>
          <w:szCs w:val="20"/>
        </w:rPr>
        <w:t>cych usytu</w:t>
      </w:r>
      <w:r w:rsidR="005A16E5">
        <w:rPr>
          <w:rFonts w:ascii="Arial" w:hAnsi="Arial" w:cs="Arial"/>
          <w:sz w:val="20"/>
          <w:szCs w:val="20"/>
        </w:rPr>
        <w:t>owanie drzew lub krzewów, eleme</w:t>
      </w:r>
      <w:r w:rsidR="005A16E5" w:rsidRPr="005C7434">
        <w:rPr>
          <w:rFonts w:ascii="Arial" w:hAnsi="Arial" w:cs="Arial"/>
          <w:sz w:val="20"/>
          <w:szCs w:val="20"/>
        </w:rPr>
        <w:t>n</w:t>
      </w:r>
      <w:r w:rsidR="005A16E5">
        <w:rPr>
          <w:rFonts w:ascii="Arial" w:hAnsi="Arial" w:cs="Arial"/>
          <w:sz w:val="20"/>
          <w:szCs w:val="20"/>
        </w:rPr>
        <w:t>t</w:t>
      </w:r>
      <w:r w:rsidR="005A16E5" w:rsidRPr="005C7434">
        <w:rPr>
          <w:rFonts w:ascii="Arial" w:hAnsi="Arial" w:cs="Arial"/>
          <w:sz w:val="20"/>
          <w:szCs w:val="20"/>
        </w:rPr>
        <w:t>ów ochrony akustycznej, wykonywania robót ziemnych, budynków lub budowli w s</w:t>
      </w:r>
      <w:r w:rsidR="005A16E5">
        <w:rPr>
          <w:rFonts w:ascii="Arial" w:hAnsi="Arial" w:cs="Arial"/>
          <w:sz w:val="20"/>
          <w:szCs w:val="20"/>
        </w:rPr>
        <w:t>ą</w:t>
      </w:r>
      <w:r w:rsidR="005A16E5" w:rsidRPr="005C7434">
        <w:rPr>
          <w:rFonts w:ascii="Arial" w:hAnsi="Arial" w:cs="Arial"/>
          <w:sz w:val="20"/>
          <w:szCs w:val="20"/>
        </w:rPr>
        <w:t>siedztwie linii kolejowych oraz sposobu urz</w:t>
      </w:r>
      <w:r w:rsidR="005A16E5">
        <w:rPr>
          <w:rFonts w:ascii="Arial" w:hAnsi="Arial" w:cs="Arial"/>
          <w:sz w:val="20"/>
          <w:szCs w:val="20"/>
        </w:rPr>
        <w:t>ą</w:t>
      </w:r>
      <w:r w:rsidR="005A16E5" w:rsidRPr="005C7434">
        <w:rPr>
          <w:rFonts w:ascii="Arial" w:hAnsi="Arial" w:cs="Arial"/>
          <w:sz w:val="20"/>
          <w:szCs w:val="20"/>
        </w:rPr>
        <w:t>dzenia i utrzymywania zasłon od</w:t>
      </w:r>
      <w:r w:rsidR="005A16E5">
        <w:rPr>
          <w:rFonts w:ascii="Arial" w:hAnsi="Arial" w:cs="Arial"/>
          <w:sz w:val="20"/>
          <w:szCs w:val="20"/>
        </w:rPr>
        <w:t>śnież</w:t>
      </w:r>
      <w:r w:rsidR="005A16E5" w:rsidRPr="005C7434">
        <w:rPr>
          <w:rFonts w:ascii="Arial" w:hAnsi="Arial" w:cs="Arial"/>
          <w:sz w:val="20"/>
          <w:szCs w:val="20"/>
        </w:rPr>
        <w:t>nych i pasów przeciwpo</w:t>
      </w:r>
      <w:r w:rsidR="005A16E5">
        <w:rPr>
          <w:rFonts w:ascii="Arial" w:hAnsi="Arial" w:cs="Arial"/>
          <w:sz w:val="20"/>
          <w:szCs w:val="20"/>
        </w:rPr>
        <w:t>ż</w:t>
      </w:r>
      <w:r w:rsidR="005A16E5" w:rsidRPr="005C7434">
        <w:rPr>
          <w:rFonts w:ascii="Arial" w:hAnsi="Arial" w:cs="Arial"/>
          <w:sz w:val="20"/>
          <w:szCs w:val="20"/>
        </w:rPr>
        <w:t>aro</w:t>
      </w:r>
      <w:r w:rsidR="005A16E5">
        <w:rPr>
          <w:rFonts w:ascii="Arial" w:hAnsi="Arial" w:cs="Arial"/>
          <w:sz w:val="20"/>
          <w:szCs w:val="20"/>
        </w:rPr>
        <w:t>wych (Dz.U. Nr 47/99 poz. 476).</w:t>
      </w:r>
    </w:p>
    <w:p w:rsidR="005A16E5" w:rsidRDefault="00AB0EEE"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42</w:t>
      </w:r>
      <w:r w:rsidR="005A16E5">
        <w:rPr>
          <w:rFonts w:ascii="Arial" w:hAnsi="Arial" w:cs="Arial"/>
          <w:sz w:val="20"/>
          <w:szCs w:val="20"/>
        </w:rPr>
        <w:t>.</w:t>
      </w:r>
      <w:r w:rsidR="005A16E5">
        <w:rPr>
          <w:rFonts w:ascii="Arial" w:hAnsi="Arial" w:cs="Arial"/>
          <w:sz w:val="20"/>
          <w:szCs w:val="20"/>
        </w:rPr>
        <w:tab/>
      </w:r>
      <w:r w:rsidR="005A16E5" w:rsidRPr="00C23C9F">
        <w:rPr>
          <w:rFonts w:ascii="Arial" w:hAnsi="Arial" w:cs="Arial"/>
          <w:sz w:val="20"/>
          <w:szCs w:val="20"/>
        </w:rPr>
        <w:t xml:space="preserve">Warunki Techniczne Wykonania </w:t>
      </w:r>
      <w:r w:rsidR="005A16E5">
        <w:rPr>
          <w:rFonts w:ascii="Arial" w:hAnsi="Arial" w:cs="Arial"/>
          <w:sz w:val="20"/>
          <w:szCs w:val="20"/>
        </w:rPr>
        <w:t>i</w:t>
      </w:r>
      <w:r w:rsidR="005A16E5" w:rsidRPr="00C23C9F">
        <w:rPr>
          <w:rFonts w:ascii="Arial" w:hAnsi="Arial" w:cs="Arial"/>
          <w:sz w:val="20"/>
          <w:szCs w:val="20"/>
        </w:rPr>
        <w:t xml:space="preserve"> Odbioru Sieci Wodoci</w:t>
      </w:r>
      <w:r w:rsidR="005A16E5">
        <w:rPr>
          <w:rFonts w:ascii="Arial" w:hAnsi="Arial" w:cs="Arial"/>
          <w:sz w:val="20"/>
          <w:szCs w:val="20"/>
        </w:rPr>
        <w:t>ą</w:t>
      </w:r>
      <w:r w:rsidR="005A16E5" w:rsidRPr="00C23C9F">
        <w:rPr>
          <w:rFonts w:ascii="Arial" w:hAnsi="Arial" w:cs="Arial"/>
          <w:sz w:val="20"/>
          <w:szCs w:val="20"/>
        </w:rPr>
        <w:t>gowych - Wymagania techniczne COBR</w:t>
      </w:r>
      <w:r w:rsidR="005A16E5">
        <w:rPr>
          <w:rFonts w:ascii="Arial" w:hAnsi="Arial" w:cs="Arial"/>
          <w:sz w:val="20"/>
          <w:szCs w:val="20"/>
        </w:rPr>
        <w:t>TI INSTAL W-wa 2001 r. Zeszyt 3</w:t>
      </w:r>
    </w:p>
    <w:p w:rsidR="007C5654" w:rsidRPr="000A2E08" w:rsidRDefault="005A16E5" w:rsidP="005A16E5">
      <w:pPr>
        <w:tabs>
          <w:tab w:val="left" w:pos="426"/>
        </w:tabs>
        <w:spacing w:after="0" w:line="240" w:lineRule="atLeast"/>
        <w:ind w:left="426" w:hanging="426"/>
        <w:jc w:val="center"/>
        <w:rPr>
          <w:rFonts w:ascii="Arial" w:hAnsi="Arial" w:cs="Arial"/>
          <w:b/>
          <w:sz w:val="20"/>
          <w:szCs w:val="20"/>
        </w:rPr>
      </w:pPr>
      <w:r>
        <w:rPr>
          <w:rFonts w:ascii="Arial" w:hAnsi="Arial" w:cs="Arial"/>
          <w:sz w:val="20"/>
          <w:szCs w:val="20"/>
        </w:rPr>
        <w:br w:type="page"/>
      </w:r>
      <w:r w:rsidR="001D680A" w:rsidRPr="000A2E08">
        <w:rPr>
          <w:rFonts w:ascii="Arial" w:hAnsi="Arial" w:cs="Arial"/>
          <w:b/>
          <w:sz w:val="20"/>
          <w:szCs w:val="20"/>
        </w:rPr>
        <w:lastRenderedPageBreak/>
        <w:t>I</w:t>
      </w:r>
      <w:r w:rsidR="007C5654" w:rsidRPr="000A2E08">
        <w:rPr>
          <w:rFonts w:ascii="Arial" w:hAnsi="Arial" w:cs="Arial"/>
          <w:b/>
          <w:sz w:val="20"/>
          <w:szCs w:val="20"/>
        </w:rPr>
        <w:t xml:space="preserve">I. </w:t>
      </w:r>
      <w:r w:rsidR="001E229B" w:rsidRPr="000A2E08">
        <w:rPr>
          <w:rFonts w:ascii="Arial" w:hAnsi="Arial" w:cs="Arial"/>
          <w:b/>
          <w:sz w:val="20"/>
          <w:szCs w:val="20"/>
        </w:rPr>
        <w:t xml:space="preserve">SIEĆ KANALIZACJI </w:t>
      </w:r>
      <w:r w:rsidR="00766D92">
        <w:rPr>
          <w:rFonts w:ascii="Arial" w:hAnsi="Arial" w:cs="Arial"/>
          <w:b/>
          <w:sz w:val="20"/>
          <w:szCs w:val="20"/>
        </w:rPr>
        <w:t>DESZCZOWEJ</w:t>
      </w:r>
    </w:p>
    <w:p w:rsidR="001D680A" w:rsidRDefault="001D680A" w:rsidP="001D680A">
      <w:pPr>
        <w:spacing w:after="0" w:line="240" w:lineRule="atLeast"/>
        <w:jc w:val="both"/>
        <w:rPr>
          <w:rFonts w:ascii="Arial" w:hAnsi="Arial" w:cs="Arial"/>
          <w:sz w:val="20"/>
          <w:szCs w:val="20"/>
        </w:rPr>
      </w:pPr>
    </w:p>
    <w:p w:rsidR="001D680A" w:rsidRDefault="001D680A" w:rsidP="001D680A">
      <w:pPr>
        <w:spacing w:after="0" w:line="240" w:lineRule="atLeast"/>
        <w:jc w:val="both"/>
        <w:rPr>
          <w:rFonts w:ascii="Arial" w:hAnsi="Arial" w:cs="Arial"/>
          <w:sz w:val="20"/>
          <w:szCs w:val="20"/>
        </w:rPr>
      </w:pPr>
    </w:p>
    <w:p w:rsidR="007C5654" w:rsidRPr="000A2E08" w:rsidRDefault="007C5654" w:rsidP="001D680A">
      <w:pPr>
        <w:spacing w:after="0" w:line="240" w:lineRule="atLeast"/>
        <w:jc w:val="both"/>
        <w:rPr>
          <w:rFonts w:ascii="Arial" w:hAnsi="Arial" w:cs="Arial"/>
          <w:b/>
          <w:sz w:val="20"/>
          <w:szCs w:val="20"/>
        </w:rPr>
      </w:pPr>
      <w:r w:rsidRPr="000A2E08">
        <w:rPr>
          <w:rFonts w:ascii="Arial" w:hAnsi="Arial" w:cs="Arial"/>
          <w:b/>
          <w:sz w:val="20"/>
          <w:szCs w:val="20"/>
        </w:rPr>
        <w:t>1. WSTĘP</w:t>
      </w:r>
    </w:p>
    <w:p w:rsidR="007C565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1.1. Przedmiot specyfikacji.</w:t>
      </w:r>
    </w:p>
    <w:p w:rsidR="007C565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1.2. Zakres stosowania specyfikacji.</w:t>
      </w:r>
    </w:p>
    <w:p w:rsidR="007C565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1.3. Zakres robót objętych specyfikacją.</w:t>
      </w:r>
    </w:p>
    <w:p w:rsidR="007C565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1.4. Określenia podstawowe.</w:t>
      </w:r>
    </w:p>
    <w:p w:rsidR="007C5654" w:rsidRDefault="007C5654" w:rsidP="001D680A">
      <w:pPr>
        <w:spacing w:after="0" w:line="240" w:lineRule="atLeast"/>
        <w:jc w:val="both"/>
        <w:rPr>
          <w:rFonts w:ascii="Arial" w:hAnsi="Arial" w:cs="Arial"/>
          <w:sz w:val="20"/>
          <w:szCs w:val="20"/>
        </w:rPr>
      </w:pPr>
      <w:r w:rsidRPr="002812A2">
        <w:rPr>
          <w:rFonts w:ascii="Arial" w:hAnsi="Arial" w:cs="Arial"/>
          <w:sz w:val="20"/>
          <w:szCs w:val="20"/>
        </w:rPr>
        <w:t>1.5. Ogólne wymagania dotyczące robót.</w:t>
      </w:r>
    </w:p>
    <w:p w:rsidR="001D680A" w:rsidRPr="002812A2" w:rsidRDefault="001D680A" w:rsidP="001D680A">
      <w:pPr>
        <w:spacing w:after="0" w:line="240" w:lineRule="atLeast"/>
        <w:jc w:val="both"/>
        <w:rPr>
          <w:rFonts w:ascii="Arial" w:hAnsi="Arial" w:cs="Arial"/>
          <w:sz w:val="20"/>
          <w:szCs w:val="20"/>
        </w:rPr>
      </w:pPr>
    </w:p>
    <w:p w:rsidR="007C5654" w:rsidRPr="000A2E08" w:rsidRDefault="007C5654" w:rsidP="001D680A">
      <w:pPr>
        <w:spacing w:after="0" w:line="240" w:lineRule="atLeast"/>
        <w:jc w:val="both"/>
        <w:rPr>
          <w:rFonts w:ascii="Arial" w:hAnsi="Arial" w:cs="Arial"/>
          <w:b/>
          <w:sz w:val="20"/>
          <w:szCs w:val="20"/>
        </w:rPr>
      </w:pPr>
      <w:r w:rsidRPr="000A2E08">
        <w:rPr>
          <w:rFonts w:ascii="Arial" w:hAnsi="Arial" w:cs="Arial"/>
          <w:b/>
          <w:sz w:val="20"/>
          <w:szCs w:val="20"/>
        </w:rPr>
        <w:t>2. MATERIAŁY.</w:t>
      </w:r>
    </w:p>
    <w:p w:rsidR="007C565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2.1. Wymagania ogólne.</w:t>
      </w:r>
    </w:p>
    <w:p w:rsidR="007C565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2.2. Zastosowane materiały.</w:t>
      </w:r>
    </w:p>
    <w:p w:rsidR="007C565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2.2.1. Rury kanałowe.</w:t>
      </w:r>
    </w:p>
    <w:p w:rsidR="007C565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2.2.2. Studnie kanalizacyjne.</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2.2.3. Kruszywo na podsypkę, obsypkę i zasypkę</w:t>
      </w:r>
      <w:r w:rsidR="00CF7A04" w:rsidRPr="002812A2">
        <w:rPr>
          <w:rFonts w:ascii="Arial" w:hAnsi="Arial" w:cs="Arial"/>
          <w:sz w:val="20"/>
          <w:szCs w:val="20"/>
        </w:rPr>
        <w:t xml:space="preserve"> kanałów.</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2.2.4. Be</w:t>
      </w:r>
      <w:r w:rsidR="00CF7A04" w:rsidRPr="002812A2">
        <w:rPr>
          <w:rFonts w:ascii="Arial" w:hAnsi="Arial" w:cs="Arial"/>
          <w:sz w:val="20"/>
          <w:szCs w:val="20"/>
        </w:rPr>
        <w:t>ton.</w:t>
      </w:r>
    </w:p>
    <w:p w:rsidR="00CF7A04" w:rsidRPr="002812A2" w:rsidRDefault="00CF7A04" w:rsidP="001E229B">
      <w:pPr>
        <w:spacing w:after="0" w:line="240" w:lineRule="atLeast"/>
        <w:ind w:left="426"/>
        <w:jc w:val="both"/>
        <w:rPr>
          <w:rFonts w:ascii="Arial" w:hAnsi="Arial" w:cs="Arial"/>
          <w:sz w:val="20"/>
          <w:szCs w:val="20"/>
        </w:rPr>
      </w:pPr>
      <w:r w:rsidRPr="002812A2">
        <w:rPr>
          <w:rFonts w:ascii="Arial" w:hAnsi="Arial" w:cs="Arial"/>
          <w:sz w:val="20"/>
          <w:szCs w:val="20"/>
        </w:rPr>
        <w:t>2.2.5. Zaprawa cementowa.</w:t>
      </w:r>
    </w:p>
    <w:p w:rsidR="00CF7A04" w:rsidRPr="002812A2" w:rsidRDefault="00CF7A04" w:rsidP="001E229B">
      <w:pPr>
        <w:spacing w:after="0" w:line="240" w:lineRule="atLeast"/>
        <w:ind w:left="426"/>
        <w:jc w:val="both"/>
        <w:rPr>
          <w:rFonts w:ascii="Arial" w:hAnsi="Arial" w:cs="Arial"/>
          <w:sz w:val="20"/>
          <w:szCs w:val="20"/>
        </w:rPr>
      </w:pPr>
      <w:r w:rsidRPr="002812A2">
        <w:rPr>
          <w:rFonts w:ascii="Arial" w:hAnsi="Arial" w:cs="Arial"/>
          <w:sz w:val="20"/>
          <w:szCs w:val="20"/>
        </w:rPr>
        <w:t>2.3. Składowanie materiałów.</w:t>
      </w:r>
    </w:p>
    <w:p w:rsidR="00CF7A04" w:rsidRPr="002812A2" w:rsidRDefault="00CF7A04" w:rsidP="001E229B">
      <w:pPr>
        <w:spacing w:after="0" w:line="240" w:lineRule="atLeast"/>
        <w:ind w:left="426"/>
        <w:jc w:val="both"/>
        <w:rPr>
          <w:rFonts w:ascii="Arial" w:hAnsi="Arial" w:cs="Arial"/>
          <w:sz w:val="20"/>
          <w:szCs w:val="20"/>
        </w:rPr>
      </w:pPr>
      <w:r w:rsidRPr="002812A2">
        <w:rPr>
          <w:rFonts w:ascii="Arial" w:hAnsi="Arial" w:cs="Arial"/>
          <w:sz w:val="20"/>
          <w:szCs w:val="20"/>
        </w:rPr>
        <w:t>2.3.1. Rury kanałowe.</w:t>
      </w:r>
    </w:p>
    <w:p w:rsidR="00CF7A04" w:rsidRPr="002812A2" w:rsidRDefault="00CF7A04" w:rsidP="001E229B">
      <w:pPr>
        <w:spacing w:after="0" w:line="240" w:lineRule="atLeast"/>
        <w:ind w:left="426"/>
        <w:jc w:val="both"/>
        <w:rPr>
          <w:rFonts w:ascii="Arial" w:hAnsi="Arial" w:cs="Arial"/>
          <w:sz w:val="20"/>
          <w:szCs w:val="20"/>
        </w:rPr>
      </w:pPr>
      <w:r w:rsidRPr="002812A2">
        <w:rPr>
          <w:rFonts w:ascii="Arial" w:hAnsi="Arial" w:cs="Arial"/>
          <w:sz w:val="20"/>
          <w:szCs w:val="20"/>
        </w:rPr>
        <w:t>2.3.2. Krę</w:t>
      </w:r>
      <w:r w:rsidR="007C5654" w:rsidRPr="002812A2">
        <w:rPr>
          <w:rFonts w:ascii="Arial" w:hAnsi="Arial" w:cs="Arial"/>
          <w:sz w:val="20"/>
          <w:szCs w:val="20"/>
        </w:rPr>
        <w:t>gi.</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2.3.3. Cegła kanalizacyjna.</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2.3.4. Włazy kanałowe.</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2.3.5. Kruszywo.</w:t>
      </w:r>
    </w:p>
    <w:p w:rsidR="00CF7A04"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2.3.6. Cement.</w:t>
      </w:r>
    </w:p>
    <w:p w:rsidR="001D680A" w:rsidRPr="002812A2" w:rsidRDefault="001D680A" w:rsidP="001D680A">
      <w:pPr>
        <w:spacing w:after="0" w:line="240" w:lineRule="atLeast"/>
        <w:jc w:val="both"/>
        <w:rPr>
          <w:rFonts w:ascii="Arial" w:hAnsi="Arial" w:cs="Arial"/>
          <w:sz w:val="20"/>
          <w:szCs w:val="20"/>
        </w:rPr>
      </w:pPr>
    </w:p>
    <w:p w:rsidR="00CF7A04" w:rsidRPr="000A2E08" w:rsidRDefault="00CF7A04" w:rsidP="001D680A">
      <w:pPr>
        <w:spacing w:after="0" w:line="240" w:lineRule="atLeast"/>
        <w:jc w:val="both"/>
        <w:rPr>
          <w:rFonts w:ascii="Arial" w:hAnsi="Arial" w:cs="Arial"/>
          <w:b/>
          <w:sz w:val="20"/>
          <w:szCs w:val="20"/>
        </w:rPr>
      </w:pPr>
      <w:r w:rsidRPr="000A2E08">
        <w:rPr>
          <w:rFonts w:ascii="Arial" w:hAnsi="Arial" w:cs="Arial"/>
          <w:b/>
          <w:sz w:val="20"/>
          <w:szCs w:val="20"/>
        </w:rPr>
        <w:t>3. SPRZĘ</w:t>
      </w:r>
      <w:r w:rsidR="007C5654" w:rsidRPr="000A2E08">
        <w:rPr>
          <w:rFonts w:ascii="Arial" w:hAnsi="Arial" w:cs="Arial"/>
          <w:b/>
          <w:sz w:val="20"/>
          <w:szCs w:val="20"/>
        </w:rPr>
        <w:t>T.</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3.1. Wymagania ogólne</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3.2. Sprz</w:t>
      </w:r>
      <w:r w:rsidR="00CF7A04" w:rsidRPr="002812A2">
        <w:rPr>
          <w:rFonts w:ascii="Arial" w:hAnsi="Arial" w:cs="Arial"/>
          <w:sz w:val="20"/>
          <w:szCs w:val="20"/>
        </w:rPr>
        <w:t>ę</w:t>
      </w:r>
      <w:r w:rsidRPr="002812A2">
        <w:rPr>
          <w:rFonts w:ascii="Arial" w:hAnsi="Arial" w:cs="Arial"/>
          <w:sz w:val="20"/>
          <w:szCs w:val="20"/>
        </w:rPr>
        <w:t>t do robót ziemnych przygotowawc</w:t>
      </w:r>
      <w:r w:rsidR="00CF7A04" w:rsidRPr="002812A2">
        <w:rPr>
          <w:rFonts w:ascii="Arial" w:hAnsi="Arial" w:cs="Arial"/>
          <w:sz w:val="20"/>
          <w:szCs w:val="20"/>
        </w:rPr>
        <w:t>zych i wykończeniowych.</w:t>
      </w:r>
    </w:p>
    <w:p w:rsidR="00CF7A04" w:rsidRDefault="007C5654" w:rsidP="001D680A">
      <w:pPr>
        <w:spacing w:after="0" w:line="240" w:lineRule="atLeast"/>
        <w:jc w:val="both"/>
        <w:rPr>
          <w:rFonts w:ascii="Arial" w:hAnsi="Arial" w:cs="Arial"/>
          <w:sz w:val="20"/>
          <w:szCs w:val="20"/>
        </w:rPr>
      </w:pPr>
      <w:r w:rsidRPr="002812A2">
        <w:rPr>
          <w:rFonts w:ascii="Arial" w:hAnsi="Arial" w:cs="Arial"/>
          <w:sz w:val="20"/>
          <w:szCs w:val="20"/>
        </w:rPr>
        <w:t>3.3. Sprz</w:t>
      </w:r>
      <w:r w:rsidR="00CF7A04" w:rsidRPr="002812A2">
        <w:rPr>
          <w:rFonts w:ascii="Arial" w:hAnsi="Arial" w:cs="Arial"/>
          <w:sz w:val="20"/>
          <w:szCs w:val="20"/>
        </w:rPr>
        <w:t>ę</w:t>
      </w:r>
      <w:r w:rsidRPr="002812A2">
        <w:rPr>
          <w:rFonts w:ascii="Arial" w:hAnsi="Arial" w:cs="Arial"/>
          <w:sz w:val="20"/>
          <w:szCs w:val="20"/>
        </w:rPr>
        <w:t>t do robót monta</w:t>
      </w:r>
      <w:r w:rsidR="00CF7A04" w:rsidRPr="002812A2">
        <w:rPr>
          <w:rFonts w:ascii="Arial" w:hAnsi="Arial" w:cs="Arial"/>
          <w:sz w:val="20"/>
          <w:szCs w:val="20"/>
        </w:rPr>
        <w:t>żowych.</w:t>
      </w:r>
    </w:p>
    <w:p w:rsidR="001D680A" w:rsidRPr="002812A2" w:rsidRDefault="001D680A" w:rsidP="001D680A">
      <w:pPr>
        <w:spacing w:after="0" w:line="240" w:lineRule="atLeast"/>
        <w:jc w:val="both"/>
        <w:rPr>
          <w:rFonts w:ascii="Arial" w:hAnsi="Arial" w:cs="Arial"/>
          <w:sz w:val="20"/>
          <w:szCs w:val="20"/>
        </w:rPr>
      </w:pPr>
    </w:p>
    <w:p w:rsidR="00CF7A04" w:rsidRPr="000A2E08" w:rsidRDefault="00CF7A04" w:rsidP="001D680A">
      <w:pPr>
        <w:spacing w:after="0" w:line="240" w:lineRule="atLeast"/>
        <w:jc w:val="both"/>
        <w:rPr>
          <w:rFonts w:ascii="Arial" w:hAnsi="Arial" w:cs="Arial"/>
          <w:b/>
          <w:sz w:val="20"/>
          <w:szCs w:val="20"/>
        </w:rPr>
      </w:pPr>
      <w:r w:rsidRPr="000A2E08">
        <w:rPr>
          <w:rFonts w:ascii="Arial" w:hAnsi="Arial" w:cs="Arial"/>
          <w:b/>
          <w:sz w:val="20"/>
          <w:szCs w:val="20"/>
        </w:rPr>
        <w:t>4. TRANSPORT.</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4.1. Wymagani</w:t>
      </w:r>
      <w:r w:rsidR="00CF7A04" w:rsidRPr="002812A2">
        <w:rPr>
          <w:rFonts w:ascii="Arial" w:hAnsi="Arial" w:cs="Arial"/>
          <w:sz w:val="20"/>
          <w:szCs w:val="20"/>
        </w:rPr>
        <w:t>a ogólne stosowania transportu.</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4.2. Rury tworzywowe.</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4.3. Kr</w:t>
      </w:r>
      <w:r w:rsidR="00CF7A04" w:rsidRPr="002812A2">
        <w:rPr>
          <w:rFonts w:ascii="Arial" w:hAnsi="Arial" w:cs="Arial"/>
          <w:sz w:val="20"/>
          <w:szCs w:val="20"/>
        </w:rPr>
        <w:t>ęgi.</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4.4. Włazy kanałowe.</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 xml:space="preserve">4.5. </w:t>
      </w:r>
      <w:r w:rsidR="00CF7A04" w:rsidRPr="002812A2">
        <w:rPr>
          <w:rFonts w:ascii="Arial" w:hAnsi="Arial" w:cs="Arial"/>
          <w:sz w:val="20"/>
          <w:szCs w:val="20"/>
        </w:rPr>
        <w:t>Transport cegły kanalizacyjnej.</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4.6. Transport</w:t>
      </w:r>
      <w:r w:rsidR="00CF7A04" w:rsidRPr="002812A2">
        <w:rPr>
          <w:rFonts w:ascii="Arial" w:hAnsi="Arial" w:cs="Arial"/>
          <w:sz w:val="20"/>
          <w:szCs w:val="20"/>
        </w:rPr>
        <w:t xml:space="preserve"> mieszanki betonowej i zaprawy.</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4.7. Trans</w:t>
      </w:r>
      <w:r w:rsidR="00CF7A04" w:rsidRPr="002812A2">
        <w:rPr>
          <w:rFonts w:ascii="Arial" w:hAnsi="Arial" w:cs="Arial"/>
          <w:sz w:val="20"/>
          <w:szCs w:val="20"/>
        </w:rPr>
        <w:t>port urobku zasypki i kruszywa.</w:t>
      </w:r>
    </w:p>
    <w:p w:rsidR="00CF7A04" w:rsidRDefault="00CF7A04" w:rsidP="001D680A">
      <w:pPr>
        <w:spacing w:after="0" w:line="240" w:lineRule="atLeast"/>
        <w:jc w:val="both"/>
        <w:rPr>
          <w:rFonts w:ascii="Arial" w:hAnsi="Arial" w:cs="Arial"/>
          <w:sz w:val="20"/>
          <w:szCs w:val="20"/>
        </w:rPr>
      </w:pPr>
      <w:r w:rsidRPr="002812A2">
        <w:rPr>
          <w:rFonts w:ascii="Arial" w:hAnsi="Arial" w:cs="Arial"/>
          <w:sz w:val="20"/>
          <w:szCs w:val="20"/>
        </w:rPr>
        <w:t>4.8. Transport cementu.</w:t>
      </w:r>
    </w:p>
    <w:p w:rsidR="001D680A" w:rsidRPr="002812A2" w:rsidRDefault="001D680A" w:rsidP="001D680A">
      <w:pPr>
        <w:spacing w:after="0" w:line="240" w:lineRule="atLeast"/>
        <w:jc w:val="both"/>
        <w:rPr>
          <w:rFonts w:ascii="Arial" w:hAnsi="Arial" w:cs="Arial"/>
          <w:sz w:val="20"/>
          <w:szCs w:val="20"/>
        </w:rPr>
      </w:pPr>
    </w:p>
    <w:p w:rsidR="00CF7A04" w:rsidRPr="000A2E08" w:rsidRDefault="00CF7A04" w:rsidP="001D680A">
      <w:pPr>
        <w:spacing w:after="0" w:line="240" w:lineRule="atLeast"/>
        <w:jc w:val="both"/>
        <w:rPr>
          <w:rFonts w:ascii="Arial" w:hAnsi="Arial" w:cs="Arial"/>
          <w:b/>
          <w:sz w:val="20"/>
          <w:szCs w:val="20"/>
        </w:rPr>
      </w:pPr>
      <w:r w:rsidRPr="000A2E08">
        <w:rPr>
          <w:rFonts w:ascii="Arial" w:hAnsi="Arial" w:cs="Arial"/>
          <w:b/>
          <w:sz w:val="20"/>
          <w:szCs w:val="20"/>
        </w:rPr>
        <w:t>5. WYKONANIE ROBÓT.</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5.1. Wymagania ogólne.</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5.2. Roboty przygotowawcze.</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5.3. Roboty ziemne.</w:t>
      </w:r>
    </w:p>
    <w:p w:rsidR="00CF7A04" w:rsidRPr="002812A2" w:rsidRDefault="00CF7A04" w:rsidP="001E229B">
      <w:pPr>
        <w:spacing w:after="0" w:line="240" w:lineRule="atLeast"/>
        <w:ind w:left="426"/>
        <w:jc w:val="both"/>
        <w:rPr>
          <w:rFonts w:ascii="Arial" w:hAnsi="Arial" w:cs="Arial"/>
          <w:sz w:val="20"/>
          <w:szCs w:val="20"/>
        </w:rPr>
      </w:pPr>
      <w:r w:rsidRPr="002812A2">
        <w:rPr>
          <w:rFonts w:ascii="Arial" w:hAnsi="Arial" w:cs="Arial"/>
          <w:sz w:val="20"/>
          <w:szCs w:val="20"/>
        </w:rPr>
        <w:t>5.3.1. Wymagania podstawowe.</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5.3.2.</w:t>
      </w:r>
      <w:r w:rsidR="00CF7A04" w:rsidRPr="002812A2">
        <w:rPr>
          <w:rFonts w:ascii="Arial" w:hAnsi="Arial" w:cs="Arial"/>
          <w:sz w:val="20"/>
          <w:szCs w:val="20"/>
        </w:rPr>
        <w:t xml:space="preserve"> Odspojenie i transport urobku.</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5.3.3. Odwodnienie wykopów na c</w:t>
      </w:r>
      <w:r w:rsidR="00CF7A04" w:rsidRPr="002812A2">
        <w:rPr>
          <w:rFonts w:ascii="Arial" w:hAnsi="Arial" w:cs="Arial"/>
          <w:sz w:val="20"/>
          <w:szCs w:val="20"/>
        </w:rPr>
        <w:t>zas budowy kanałów</w:t>
      </w:r>
      <w:r w:rsidRPr="002812A2">
        <w:rPr>
          <w:rFonts w:ascii="Arial" w:hAnsi="Arial" w:cs="Arial"/>
          <w:sz w:val="20"/>
          <w:szCs w:val="20"/>
        </w:rPr>
        <w:t>.</w:t>
      </w:r>
    </w:p>
    <w:p w:rsidR="00CF7A04" w:rsidRPr="002812A2" w:rsidRDefault="00CF7A04" w:rsidP="001E229B">
      <w:pPr>
        <w:spacing w:after="0" w:line="240" w:lineRule="atLeast"/>
        <w:ind w:left="426"/>
        <w:jc w:val="both"/>
        <w:rPr>
          <w:rFonts w:ascii="Arial" w:hAnsi="Arial" w:cs="Arial"/>
          <w:sz w:val="20"/>
          <w:szCs w:val="20"/>
        </w:rPr>
      </w:pPr>
      <w:r w:rsidRPr="002812A2">
        <w:rPr>
          <w:rFonts w:ascii="Arial" w:hAnsi="Arial" w:cs="Arial"/>
          <w:sz w:val="20"/>
          <w:szCs w:val="20"/>
        </w:rPr>
        <w:t>5.3.4. Podłoż</w:t>
      </w:r>
      <w:r w:rsidR="007C5654" w:rsidRPr="002812A2">
        <w:rPr>
          <w:rFonts w:ascii="Arial" w:hAnsi="Arial" w:cs="Arial"/>
          <w:sz w:val="20"/>
          <w:szCs w:val="20"/>
        </w:rPr>
        <w:t>e.</w:t>
      </w:r>
    </w:p>
    <w:p w:rsidR="00CF7A04" w:rsidRPr="002812A2" w:rsidRDefault="00CF7A04" w:rsidP="001E229B">
      <w:pPr>
        <w:spacing w:after="0" w:line="240" w:lineRule="atLeast"/>
        <w:ind w:left="426"/>
        <w:jc w:val="both"/>
        <w:rPr>
          <w:rFonts w:ascii="Arial" w:hAnsi="Arial" w:cs="Arial"/>
          <w:sz w:val="20"/>
          <w:szCs w:val="20"/>
        </w:rPr>
      </w:pPr>
      <w:r w:rsidRPr="002812A2">
        <w:rPr>
          <w:rFonts w:ascii="Arial" w:hAnsi="Arial" w:cs="Arial"/>
          <w:sz w:val="20"/>
          <w:szCs w:val="20"/>
        </w:rPr>
        <w:t>5.3.5. Zasypka i zagęszczanie gruntu.</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5.4. Roboty monta</w:t>
      </w:r>
      <w:r w:rsidR="00CF7A04" w:rsidRPr="002812A2">
        <w:rPr>
          <w:rFonts w:ascii="Arial" w:hAnsi="Arial" w:cs="Arial"/>
          <w:sz w:val="20"/>
          <w:szCs w:val="20"/>
        </w:rPr>
        <w:t>żowe.</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5.4.1. Monta</w:t>
      </w:r>
      <w:r w:rsidR="00CF7A04" w:rsidRPr="002812A2">
        <w:rPr>
          <w:rFonts w:ascii="Arial" w:hAnsi="Arial" w:cs="Arial"/>
          <w:sz w:val="20"/>
          <w:szCs w:val="20"/>
        </w:rPr>
        <w:t>ż rur.</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5.4.2. Studzienki kanali</w:t>
      </w:r>
      <w:r w:rsidR="00CF7A04" w:rsidRPr="002812A2">
        <w:rPr>
          <w:rFonts w:ascii="Arial" w:hAnsi="Arial" w:cs="Arial"/>
          <w:sz w:val="20"/>
          <w:szCs w:val="20"/>
        </w:rPr>
        <w:t>zacyjne rewizyjne i inspekcyjne</w:t>
      </w:r>
      <w:r w:rsidRPr="002812A2">
        <w:rPr>
          <w:rFonts w:ascii="Arial" w:hAnsi="Arial" w:cs="Arial"/>
          <w:sz w:val="20"/>
          <w:szCs w:val="20"/>
        </w:rPr>
        <w:t>.</w:t>
      </w:r>
    </w:p>
    <w:p w:rsidR="00CF7A04" w:rsidRPr="002812A2" w:rsidRDefault="007C5654" w:rsidP="001E229B">
      <w:pPr>
        <w:spacing w:after="0" w:line="240" w:lineRule="atLeast"/>
        <w:ind w:left="426"/>
        <w:jc w:val="both"/>
        <w:rPr>
          <w:rFonts w:ascii="Arial" w:hAnsi="Arial" w:cs="Arial"/>
          <w:sz w:val="20"/>
          <w:szCs w:val="20"/>
        </w:rPr>
      </w:pPr>
      <w:r w:rsidRPr="002812A2">
        <w:rPr>
          <w:rFonts w:ascii="Arial" w:hAnsi="Arial" w:cs="Arial"/>
          <w:sz w:val="20"/>
          <w:szCs w:val="20"/>
        </w:rPr>
        <w:t>5.4.3. Próba szczelno</w:t>
      </w:r>
      <w:r w:rsidR="00CF7A04" w:rsidRPr="002812A2">
        <w:rPr>
          <w:rFonts w:ascii="Arial" w:hAnsi="Arial" w:cs="Arial"/>
          <w:sz w:val="20"/>
          <w:szCs w:val="20"/>
        </w:rPr>
        <w:t>ści.</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5.5. Odtworzenie nawierzchni.</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5.6. P</w:t>
      </w:r>
      <w:r w:rsidR="00CF7A04" w:rsidRPr="002812A2">
        <w:rPr>
          <w:rFonts w:ascii="Arial" w:hAnsi="Arial" w:cs="Arial"/>
          <w:sz w:val="20"/>
          <w:szCs w:val="20"/>
        </w:rPr>
        <w:t>odłączenia kanalizacyjne</w:t>
      </w:r>
      <w:r w:rsidRPr="002812A2">
        <w:rPr>
          <w:rFonts w:ascii="Arial" w:hAnsi="Arial" w:cs="Arial"/>
          <w:sz w:val="20"/>
          <w:szCs w:val="20"/>
        </w:rPr>
        <w:t>.</w:t>
      </w:r>
    </w:p>
    <w:p w:rsidR="00CF7A04" w:rsidRDefault="007C5654" w:rsidP="001D680A">
      <w:pPr>
        <w:spacing w:after="0" w:line="240" w:lineRule="atLeast"/>
        <w:jc w:val="both"/>
        <w:rPr>
          <w:rFonts w:ascii="Arial" w:hAnsi="Arial" w:cs="Arial"/>
          <w:sz w:val="20"/>
          <w:szCs w:val="20"/>
        </w:rPr>
      </w:pPr>
      <w:r w:rsidRPr="002812A2">
        <w:rPr>
          <w:rFonts w:ascii="Arial" w:hAnsi="Arial" w:cs="Arial"/>
          <w:sz w:val="20"/>
          <w:szCs w:val="20"/>
        </w:rPr>
        <w:t xml:space="preserve">5.7. </w:t>
      </w:r>
      <w:r w:rsidR="00CF7A04" w:rsidRPr="002812A2">
        <w:rPr>
          <w:rFonts w:ascii="Arial" w:hAnsi="Arial" w:cs="Arial"/>
          <w:sz w:val="20"/>
          <w:szCs w:val="20"/>
        </w:rPr>
        <w:t>Izolacje.</w:t>
      </w:r>
    </w:p>
    <w:p w:rsidR="000A2E08" w:rsidRPr="002812A2" w:rsidRDefault="000A2E08" w:rsidP="001D680A">
      <w:pPr>
        <w:spacing w:after="0" w:line="240" w:lineRule="atLeast"/>
        <w:jc w:val="both"/>
        <w:rPr>
          <w:rFonts w:ascii="Arial" w:hAnsi="Arial" w:cs="Arial"/>
          <w:sz w:val="20"/>
          <w:szCs w:val="20"/>
        </w:rPr>
      </w:pPr>
    </w:p>
    <w:p w:rsidR="00CF7A04" w:rsidRPr="000A2E08" w:rsidRDefault="007C5654" w:rsidP="001D680A">
      <w:pPr>
        <w:spacing w:after="0" w:line="240" w:lineRule="atLeast"/>
        <w:jc w:val="both"/>
        <w:rPr>
          <w:rFonts w:ascii="Arial" w:hAnsi="Arial" w:cs="Arial"/>
          <w:b/>
          <w:sz w:val="20"/>
          <w:szCs w:val="20"/>
        </w:rPr>
      </w:pPr>
      <w:r w:rsidRPr="000A2E08">
        <w:rPr>
          <w:rFonts w:ascii="Arial" w:hAnsi="Arial" w:cs="Arial"/>
          <w:b/>
          <w:sz w:val="20"/>
          <w:szCs w:val="20"/>
        </w:rPr>
        <w:lastRenderedPageBreak/>
        <w:t>6. KONTROLA JAKO</w:t>
      </w:r>
      <w:r w:rsidR="00CF7A04" w:rsidRPr="000A2E08">
        <w:rPr>
          <w:rFonts w:ascii="Arial" w:hAnsi="Arial" w:cs="Arial"/>
          <w:b/>
          <w:sz w:val="20"/>
          <w:szCs w:val="20"/>
        </w:rPr>
        <w:t>ŚCI ROBÓT.</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6.1. Wymagania ogólne.</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6.2. Zasady kontroli jako</w:t>
      </w:r>
      <w:r w:rsidR="00CF7A04" w:rsidRPr="002812A2">
        <w:rPr>
          <w:rFonts w:ascii="Arial" w:hAnsi="Arial" w:cs="Arial"/>
          <w:sz w:val="20"/>
          <w:szCs w:val="20"/>
        </w:rPr>
        <w:t>ś</w:t>
      </w:r>
      <w:r w:rsidRPr="002812A2">
        <w:rPr>
          <w:rFonts w:ascii="Arial" w:hAnsi="Arial" w:cs="Arial"/>
          <w:sz w:val="20"/>
          <w:szCs w:val="20"/>
        </w:rPr>
        <w:t>ci robót.</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6.3. Certyfikaty i deklaracje.</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6.4. Dokumenty budowy.</w:t>
      </w:r>
    </w:p>
    <w:p w:rsidR="00CF7A04" w:rsidRDefault="007C5654" w:rsidP="001D680A">
      <w:pPr>
        <w:spacing w:after="0" w:line="240" w:lineRule="atLeast"/>
        <w:jc w:val="both"/>
        <w:rPr>
          <w:rFonts w:ascii="Arial" w:hAnsi="Arial" w:cs="Arial"/>
          <w:sz w:val="20"/>
          <w:szCs w:val="20"/>
        </w:rPr>
      </w:pPr>
      <w:r w:rsidRPr="002812A2">
        <w:rPr>
          <w:rFonts w:ascii="Arial" w:hAnsi="Arial" w:cs="Arial"/>
          <w:sz w:val="20"/>
          <w:szCs w:val="20"/>
        </w:rPr>
        <w:t>6.5. Zakres kontroli jako</w:t>
      </w:r>
      <w:r w:rsidR="00CF7A04" w:rsidRPr="002812A2">
        <w:rPr>
          <w:rFonts w:ascii="Arial" w:hAnsi="Arial" w:cs="Arial"/>
          <w:sz w:val="20"/>
          <w:szCs w:val="20"/>
        </w:rPr>
        <w:t>ści.</w:t>
      </w:r>
    </w:p>
    <w:p w:rsidR="001D680A" w:rsidRPr="002812A2" w:rsidRDefault="001D680A" w:rsidP="001D680A">
      <w:pPr>
        <w:spacing w:after="0" w:line="240" w:lineRule="atLeast"/>
        <w:jc w:val="both"/>
        <w:rPr>
          <w:rFonts w:ascii="Arial" w:hAnsi="Arial" w:cs="Arial"/>
          <w:sz w:val="20"/>
          <w:szCs w:val="20"/>
        </w:rPr>
      </w:pPr>
    </w:p>
    <w:p w:rsidR="00CF7A04" w:rsidRPr="000A2E08" w:rsidRDefault="00CF7A04" w:rsidP="001D680A">
      <w:pPr>
        <w:spacing w:after="0" w:line="240" w:lineRule="atLeast"/>
        <w:jc w:val="both"/>
        <w:rPr>
          <w:rFonts w:ascii="Arial" w:hAnsi="Arial" w:cs="Arial"/>
          <w:b/>
          <w:sz w:val="20"/>
          <w:szCs w:val="20"/>
        </w:rPr>
      </w:pPr>
      <w:r w:rsidRPr="000A2E08">
        <w:rPr>
          <w:rFonts w:ascii="Arial" w:hAnsi="Arial" w:cs="Arial"/>
          <w:b/>
          <w:sz w:val="20"/>
          <w:szCs w:val="20"/>
        </w:rPr>
        <w:t>7. OBMIAR ROBÓT.</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7.</w:t>
      </w:r>
      <w:r w:rsidR="00CF7A04" w:rsidRPr="002812A2">
        <w:rPr>
          <w:rFonts w:ascii="Arial" w:hAnsi="Arial" w:cs="Arial"/>
          <w:sz w:val="20"/>
          <w:szCs w:val="20"/>
        </w:rPr>
        <w:t>1. Ogólne zasady obmiaru robót.</w:t>
      </w:r>
    </w:p>
    <w:p w:rsidR="00CF7A04" w:rsidRDefault="007C5654" w:rsidP="001D680A">
      <w:pPr>
        <w:spacing w:after="0" w:line="240" w:lineRule="atLeast"/>
        <w:jc w:val="both"/>
        <w:rPr>
          <w:rFonts w:ascii="Arial" w:hAnsi="Arial" w:cs="Arial"/>
          <w:sz w:val="20"/>
          <w:szCs w:val="20"/>
        </w:rPr>
      </w:pPr>
      <w:r w:rsidRPr="002812A2">
        <w:rPr>
          <w:rFonts w:ascii="Arial" w:hAnsi="Arial" w:cs="Arial"/>
          <w:sz w:val="20"/>
          <w:szCs w:val="20"/>
        </w:rPr>
        <w:t>7.2. Czas przeprowadzenia</w:t>
      </w:r>
      <w:r w:rsidR="00CF7A04" w:rsidRPr="002812A2">
        <w:rPr>
          <w:rFonts w:ascii="Arial" w:hAnsi="Arial" w:cs="Arial"/>
          <w:sz w:val="20"/>
          <w:szCs w:val="20"/>
        </w:rPr>
        <w:t xml:space="preserve"> obmiaru</w:t>
      </w:r>
    </w:p>
    <w:p w:rsidR="001D680A" w:rsidRPr="002812A2" w:rsidRDefault="001D680A" w:rsidP="001D680A">
      <w:pPr>
        <w:spacing w:after="0" w:line="240" w:lineRule="atLeast"/>
        <w:jc w:val="both"/>
        <w:rPr>
          <w:rFonts w:ascii="Arial" w:hAnsi="Arial" w:cs="Arial"/>
          <w:sz w:val="20"/>
          <w:szCs w:val="20"/>
        </w:rPr>
      </w:pPr>
    </w:p>
    <w:p w:rsidR="00CF7A04" w:rsidRPr="000A2E08" w:rsidRDefault="00CF7A04" w:rsidP="001D680A">
      <w:pPr>
        <w:spacing w:after="0" w:line="240" w:lineRule="atLeast"/>
        <w:jc w:val="both"/>
        <w:rPr>
          <w:rFonts w:ascii="Arial" w:hAnsi="Arial" w:cs="Arial"/>
          <w:b/>
          <w:sz w:val="20"/>
          <w:szCs w:val="20"/>
        </w:rPr>
      </w:pPr>
      <w:r w:rsidRPr="000A2E08">
        <w:rPr>
          <w:rFonts w:ascii="Arial" w:hAnsi="Arial" w:cs="Arial"/>
          <w:b/>
          <w:sz w:val="20"/>
          <w:szCs w:val="20"/>
        </w:rPr>
        <w:t>8. ODBIÓR ROBÓT.</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8</w:t>
      </w:r>
      <w:r w:rsidR="00CF7A04" w:rsidRPr="002812A2">
        <w:rPr>
          <w:rFonts w:ascii="Arial" w:hAnsi="Arial" w:cs="Arial"/>
          <w:sz w:val="20"/>
          <w:szCs w:val="20"/>
        </w:rPr>
        <w:t>.1. Ogólne zasady odbioru robót.</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8.2. Odbiór techniczny cz</w:t>
      </w:r>
      <w:r w:rsidR="00CF7A04" w:rsidRPr="002812A2">
        <w:rPr>
          <w:rFonts w:ascii="Arial" w:hAnsi="Arial" w:cs="Arial"/>
          <w:sz w:val="20"/>
          <w:szCs w:val="20"/>
        </w:rPr>
        <w:t>ęściowy.</w:t>
      </w:r>
    </w:p>
    <w:p w:rsidR="00CF7A04" w:rsidRDefault="00CF7A04" w:rsidP="001D680A">
      <w:pPr>
        <w:spacing w:after="0" w:line="240" w:lineRule="atLeast"/>
        <w:jc w:val="both"/>
        <w:rPr>
          <w:rFonts w:ascii="Arial" w:hAnsi="Arial" w:cs="Arial"/>
          <w:sz w:val="20"/>
          <w:szCs w:val="20"/>
        </w:rPr>
      </w:pPr>
      <w:r w:rsidRPr="002812A2">
        <w:rPr>
          <w:rFonts w:ascii="Arial" w:hAnsi="Arial" w:cs="Arial"/>
          <w:sz w:val="20"/>
          <w:szCs w:val="20"/>
        </w:rPr>
        <w:t>8.3. Odbiór ko</w:t>
      </w:r>
      <w:r w:rsidR="000C3D30">
        <w:rPr>
          <w:rFonts w:ascii="Arial" w:hAnsi="Arial" w:cs="Arial"/>
          <w:sz w:val="20"/>
          <w:szCs w:val="20"/>
        </w:rPr>
        <w:t>ń</w:t>
      </w:r>
      <w:r w:rsidRPr="002812A2">
        <w:rPr>
          <w:rFonts w:ascii="Arial" w:hAnsi="Arial" w:cs="Arial"/>
          <w:sz w:val="20"/>
          <w:szCs w:val="20"/>
        </w:rPr>
        <w:t>cowy robót.</w:t>
      </w:r>
    </w:p>
    <w:p w:rsidR="001D680A" w:rsidRPr="002812A2" w:rsidRDefault="001D680A" w:rsidP="001D680A">
      <w:pPr>
        <w:spacing w:after="0" w:line="240" w:lineRule="atLeast"/>
        <w:jc w:val="both"/>
        <w:rPr>
          <w:rFonts w:ascii="Arial" w:hAnsi="Arial" w:cs="Arial"/>
          <w:sz w:val="20"/>
          <w:szCs w:val="20"/>
        </w:rPr>
      </w:pPr>
    </w:p>
    <w:p w:rsidR="00CF7A04" w:rsidRPr="000A2E08" w:rsidRDefault="007C5654" w:rsidP="001D680A">
      <w:pPr>
        <w:spacing w:after="0" w:line="240" w:lineRule="atLeast"/>
        <w:jc w:val="both"/>
        <w:rPr>
          <w:rFonts w:ascii="Arial" w:hAnsi="Arial" w:cs="Arial"/>
          <w:b/>
          <w:sz w:val="20"/>
          <w:szCs w:val="20"/>
        </w:rPr>
      </w:pPr>
      <w:r w:rsidRPr="000A2E08">
        <w:rPr>
          <w:rFonts w:ascii="Arial" w:hAnsi="Arial" w:cs="Arial"/>
          <w:b/>
          <w:sz w:val="20"/>
          <w:szCs w:val="20"/>
        </w:rPr>
        <w:t>9. PODSTAWY PŁATNO</w:t>
      </w:r>
      <w:r w:rsidR="00CF7A04" w:rsidRPr="000A2E08">
        <w:rPr>
          <w:rFonts w:ascii="Arial" w:hAnsi="Arial" w:cs="Arial"/>
          <w:b/>
          <w:sz w:val="20"/>
          <w:szCs w:val="20"/>
        </w:rPr>
        <w:t>Ś</w:t>
      </w:r>
      <w:r w:rsidRPr="000A2E08">
        <w:rPr>
          <w:rFonts w:ascii="Arial" w:hAnsi="Arial" w:cs="Arial"/>
          <w:b/>
          <w:sz w:val="20"/>
          <w:szCs w:val="20"/>
        </w:rPr>
        <w:t>CI.</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9.1. Ustalenia ogólne.</w:t>
      </w:r>
    </w:p>
    <w:p w:rsidR="00CF7A04" w:rsidRDefault="00CF7A04" w:rsidP="001D680A">
      <w:pPr>
        <w:spacing w:after="0" w:line="240" w:lineRule="atLeast"/>
        <w:jc w:val="both"/>
        <w:rPr>
          <w:rFonts w:ascii="Arial" w:hAnsi="Arial" w:cs="Arial"/>
          <w:sz w:val="20"/>
          <w:szCs w:val="20"/>
        </w:rPr>
      </w:pPr>
      <w:r w:rsidRPr="002812A2">
        <w:rPr>
          <w:rFonts w:ascii="Arial" w:hAnsi="Arial" w:cs="Arial"/>
          <w:sz w:val="20"/>
          <w:szCs w:val="20"/>
        </w:rPr>
        <w:t>9.2. Cena jednostkowa.</w:t>
      </w:r>
    </w:p>
    <w:p w:rsidR="001D680A" w:rsidRPr="002812A2" w:rsidRDefault="001D680A" w:rsidP="001D680A">
      <w:pPr>
        <w:spacing w:after="0" w:line="240" w:lineRule="atLeast"/>
        <w:jc w:val="both"/>
        <w:rPr>
          <w:rFonts w:ascii="Arial" w:hAnsi="Arial" w:cs="Arial"/>
          <w:sz w:val="20"/>
          <w:szCs w:val="20"/>
        </w:rPr>
      </w:pPr>
    </w:p>
    <w:p w:rsidR="00CF7A04" w:rsidRPr="000A2E08" w:rsidRDefault="007C5654" w:rsidP="001D680A">
      <w:pPr>
        <w:spacing w:after="0" w:line="240" w:lineRule="atLeast"/>
        <w:jc w:val="both"/>
        <w:rPr>
          <w:rFonts w:ascii="Arial" w:hAnsi="Arial" w:cs="Arial"/>
          <w:b/>
          <w:sz w:val="20"/>
          <w:szCs w:val="20"/>
        </w:rPr>
      </w:pPr>
      <w:r w:rsidRPr="000A2E08">
        <w:rPr>
          <w:rFonts w:ascii="Arial" w:hAnsi="Arial" w:cs="Arial"/>
          <w:b/>
          <w:sz w:val="20"/>
          <w:szCs w:val="20"/>
        </w:rPr>
        <w:t>10. PRZEPISY ZWI</w:t>
      </w:r>
      <w:r w:rsidR="00CF7A04" w:rsidRPr="000A2E08">
        <w:rPr>
          <w:rFonts w:ascii="Arial" w:hAnsi="Arial" w:cs="Arial"/>
          <w:b/>
          <w:sz w:val="20"/>
          <w:szCs w:val="20"/>
        </w:rPr>
        <w:t>ĄZANE.</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10.1. Polskie Normy.</w:t>
      </w: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10.2. Normy Branż</w:t>
      </w:r>
      <w:r w:rsidR="007C5654" w:rsidRPr="002812A2">
        <w:rPr>
          <w:rFonts w:ascii="Arial" w:hAnsi="Arial" w:cs="Arial"/>
          <w:sz w:val="20"/>
          <w:szCs w:val="20"/>
        </w:rPr>
        <w:t>owe.</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w:t>
      </w:r>
      <w:r w:rsidR="00CF7A04" w:rsidRPr="002812A2">
        <w:rPr>
          <w:rFonts w:ascii="Arial" w:hAnsi="Arial" w:cs="Arial"/>
          <w:sz w:val="20"/>
          <w:szCs w:val="20"/>
        </w:rPr>
        <w:t>0.3. Inne dokumenty.</w:t>
      </w:r>
    </w:p>
    <w:p w:rsidR="00CF7A04" w:rsidRDefault="00A13BA7" w:rsidP="001D680A">
      <w:pPr>
        <w:spacing w:after="0" w:line="240" w:lineRule="atLeast"/>
        <w:jc w:val="both"/>
        <w:rPr>
          <w:rFonts w:ascii="Arial" w:hAnsi="Arial" w:cs="Arial"/>
          <w:sz w:val="20"/>
          <w:szCs w:val="20"/>
        </w:rPr>
      </w:pPr>
      <w:r>
        <w:rPr>
          <w:rFonts w:ascii="Arial" w:hAnsi="Arial" w:cs="Arial"/>
          <w:sz w:val="20"/>
          <w:szCs w:val="20"/>
        </w:rPr>
        <w:br w:type="page"/>
      </w:r>
      <w:r w:rsidR="007C5654" w:rsidRPr="002812A2">
        <w:rPr>
          <w:rFonts w:ascii="Arial" w:hAnsi="Arial" w:cs="Arial"/>
          <w:sz w:val="20"/>
          <w:szCs w:val="20"/>
        </w:rPr>
        <w:lastRenderedPageBreak/>
        <w:t>1.</w:t>
      </w:r>
      <w:r w:rsidR="00CF7A04" w:rsidRPr="002812A2">
        <w:rPr>
          <w:rFonts w:ascii="Arial" w:hAnsi="Arial" w:cs="Arial"/>
          <w:sz w:val="20"/>
          <w:szCs w:val="20"/>
        </w:rPr>
        <w:t xml:space="preserve"> </w:t>
      </w:r>
      <w:r w:rsidR="001D680A">
        <w:rPr>
          <w:rFonts w:ascii="Arial" w:hAnsi="Arial" w:cs="Arial"/>
          <w:sz w:val="20"/>
          <w:szCs w:val="20"/>
        </w:rPr>
        <w:t>WST</w:t>
      </w:r>
      <w:r w:rsidR="00CF7A04" w:rsidRPr="002812A2">
        <w:rPr>
          <w:rFonts w:ascii="Arial" w:hAnsi="Arial" w:cs="Arial"/>
          <w:sz w:val="20"/>
          <w:szCs w:val="20"/>
        </w:rPr>
        <w:t>Ę</w:t>
      </w:r>
      <w:r w:rsidR="007C5654" w:rsidRPr="002812A2">
        <w:rPr>
          <w:rFonts w:ascii="Arial" w:hAnsi="Arial" w:cs="Arial"/>
          <w:sz w:val="20"/>
          <w:szCs w:val="20"/>
        </w:rPr>
        <w:t>P</w:t>
      </w:r>
    </w:p>
    <w:p w:rsidR="001D680A" w:rsidRPr="002812A2" w:rsidRDefault="001D680A" w:rsidP="001D680A">
      <w:pPr>
        <w:spacing w:after="0" w:line="240" w:lineRule="atLeast"/>
        <w:jc w:val="both"/>
        <w:rPr>
          <w:rFonts w:ascii="Arial" w:hAnsi="Arial" w:cs="Arial"/>
          <w:sz w:val="20"/>
          <w:szCs w:val="20"/>
        </w:rPr>
      </w:pPr>
    </w:p>
    <w:p w:rsidR="00CF7A04" w:rsidRPr="002812A2" w:rsidRDefault="00CF7A04" w:rsidP="001D680A">
      <w:pPr>
        <w:spacing w:after="0" w:line="240" w:lineRule="atLeast"/>
        <w:jc w:val="both"/>
        <w:rPr>
          <w:rFonts w:ascii="Arial" w:hAnsi="Arial" w:cs="Arial"/>
          <w:sz w:val="20"/>
          <w:szCs w:val="20"/>
        </w:rPr>
      </w:pPr>
      <w:r w:rsidRPr="002812A2">
        <w:rPr>
          <w:rFonts w:ascii="Arial" w:hAnsi="Arial" w:cs="Arial"/>
          <w:sz w:val="20"/>
          <w:szCs w:val="20"/>
        </w:rPr>
        <w:t>1.1. Przedmiot ST</w:t>
      </w:r>
    </w:p>
    <w:p w:rsidR="00CF7A04" w:rsidRDefault="007C5654" w:rsidP="001D680A">
      <w:pPr>
        <w:spacing w:after="0" w:line="240" w:lineRule="atLeast"/>
        <w:jc w:val="both"/>
        <w:rPr>
          <w:rFonts w:ascii="Arial" w:hAnsi="Arial" w:cs="Arial"/>
          <w:sz w:val="20"/>
          <w:szCs w:val="20"/>
        </w:rPr>
      </w:pPr>
      <w:r w:rsidRPr="002812A2">
        <w:rPr>
          <w:rFonts w:ascii="Arial" w:hAnsi="Arial" w:cs="Arial"/>
          <w:sz w:val="20"/>
          <w:szCs w:val="20"/>
        </w:rPr>
        <w:t>Przedmiotem niniejszej szczegółowej specyfikacji technicznej s</w:t>
      </w:r>
      <w:r w:rsidR="00CF7A04" w:rsidRPr="002812A2">
        <w:rPr>
          <w:rFonts w:ascii="Arial" w:hAnsi="Arial" w:cs="Arial"/>
          <w:sz w:val="20"/>
          <w:szCs w:val="20"/>
        </w:rPr>
        <w:t>ą</w:t>
      </w:r>
      <w:r w:rsidRPr="002812A2">
        <w:rPr>
          <w:rFonts w:ascii="Arial" w:hAnsi="Arial" w:cs="Arial"/>
          <w:sz w:val="20"/>
          <w:szCs w:val="20"/>
        </w:rPr>
        <w:t xml:space="preserve"> wymagania techniczne dotycz</w:t>
      </w:r>
      <w:r w:rsidR="00CF7A04" w:rsidRPr="002812A2">
        <w:rPr>
          <w:rFonts w:ascii="Arial" w:hAnsi="Arial" w:cs="Arial"/>
          <w:sz w:val="20"/>
          <w:szCs w:val="20"/>
        </w:rPr>
        <w:t>ą</w:t>
      </w:r>
      <w:r w:rsidRPr="002812A2">
        <w:rPr>
          <w:rFonts w:ascii="Arial" w:hAnsi="Arial" w:cs="Arial"/>
          <w:sz w:val="20"/>
          <w:szCs w:val="20"/>
        </w:rPr>
        <w:t xml:space="preserve">ce </w:t>
      </w:r>
      <w:r w:rsidR="00CF7A04" w:rsidRPr="002812A2">
        <w:rPr>
          <w:rFonts w:ascii="Arial" w:hAnsi="Arial" w:cs="Arial"/>
          <w:sz w:val="20"/>
          <w:szCs w:val="20"/>
        </w:rPr>
        <w:t>wykonania i odbioru robót związanych z rozbudow</w:t>
      </w:r>
      <w:r w:rsidR="000C3C32">
        <w:rPr>
          <w:rFonts w:ascii="Arial" w:hAnsi="Arial" w:cs="Arial"/>
          <w:sz w:val="20"/>
          <w:szCs w:val="20"/>
        </w:rPr>
        <w:t>ą</w:t>
      </w:r>
      <w:r w:rsidR="00CF7A04" w:rsidRPr="002812A2">
        <w:rPr>
          <w:rFonts w:ascii="Arial" w:hAnsi="Arial" w:cs="Arial"/>
          <w:sz w:val="20"/>
          <w:szCs w:val="20"/>
        </w:rPr>
        <w:t xml:space="preserve"> sieci wodociągowej i sieci kanalizacji sanitarnej </w:t>
      </w:r>
      <w:r w:rsidR="001D680A">
        <w:rPr>
          <w:rFonts w:ascii="Arial" w:hAnsi="Arial" w:cs="Arial"/>
          <w:sz w:val="20"/>
          <w:szCs w:val="20"/>
        </w:rPr>
        <w:br/>
      </w:r>
      <w:r w:rsidR="00CF7A04" w:rsidRPr="002812A2">
        <w:rPr>
          <w:rFonts w:ascii="Arial" w:hAnsi="Arial" w:cs="Arial"/>
          <w:sz w:val="20"/>
          <w:szCs w:val="20"/>
        </w:rPr>
        <w:t xml:space="preserve">w </w:t>
      </w:r>
      <w:r w:rsidR="000C3C32">
        <w:rPr>
          <w:rFonts w:ascii="Arial" w:hAnsi="Arial" w:cs="Arial"/>
          <w:sz w:val="20"/>
          <w:szCs w:val="20"/>
        </w:rPr>
        <w:t>miejs</w:t>
      </w:r>
      <w:r w:rsidR="000C3D30">
        <w:rPr>
          <w:rFonts w:ascii="Arial" w:hAnsi="Arial" w:cs="Arial"/>
          <w:sz w:val="20"/>
          <w:szCs w:val="20"/>
        </w:rPr>
        <w:t xml:space="preserve">cowości </w:t>
      </w:r>
      <w:r w:rsidR="009643A0">
        <w:rPr>
          <w:rFonts w:ascii="Arial" w:hAnsi="Arial" w:cs="Arial"/>
          <w:sz w:val="20"/>
          <w:szCs w:val="20"/>
        </w:rPr>
        <w:t>Śrem</w:t>
      </w:r>
      <w:r w:rsidR="000C3D30" w:rsidRPr="000C3D30">
        <w:rPr>
          <w:rFonts w:ascii="Arial" w:hAnsi="Arial" w:cs="Arial"/>
          <w:sz w:val="20"/>
          <w:szCs w:val="20"/>
        </w:rPr>
        <w:t xml:space="preserve"> </w:t>
      </w:r>
      <w:r w:rsidR="000C3D30">
        <w:rPr>
          <w:rFonts w:ascii="Arial" w:hAnsi="Arial" w:cs="Arial"/>
          <w:sz w:val="20"/>
          <w:szCs w:val="20"/>
        </w:rPr>
        <w:t xml:space="preserve">ul. </w:t>
      </w:r>
      <w:r w:rsidR="00766D92">
        <w:rPr>
          <w:rFonts w:ascii="Arial" w:hAnsi="Arial" w:cs="Arial"/>
          <w:sz w:val="20"/>
          <w:szCs w:val="20"/>
        </w:rPr>
        <w:t>Malczewskiego</w:t>
      </w:r>
    </w:p>
    <w:p w:rsidR="001D680A" w:rsidRPr="002812A2" w:rsidRDefault="001D680A" w:rsidP="001D680A">
      <w:pPr>
        <w:spacing w:after="0" w:line="240" w:lineRule="atLeast"/>
        <w:jc w:val="both"/>
        <w:rPr>
          <w:rFonts w:ascii="Arial" w:hAnsi="Arial" w:cs="Arial"/>
          <w:sz w:val="20"/>
          <w:szCs w:val="20"/>
        </w:rPr>
      </w:pP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1.2. Zakres stosowania ST</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 xml:space="preserve">Specyfikacja techniczna (ST) jest stosowana jako dokument przetargowy i kontraktowy przy zlecaniu </w:t>
      </w:r>
      <w:r w:rsidR="001D680A">
        <w:rPr>
          <w:rFonts w:ascii="Arial" w:hAnsi="Arial" w:cs="Arial"/>
          <w:sz w:val="20"/>
          <w:szCs w:val="20"/>
        </w:rPr>
        <w:br/>
      </w:r>
      <w:r w:rsidRPr="002812A2">
        <w:rPr>
          <w:rFonts w:ascii="Arial" w:hAnsi="Arial" w:cs="Arial"/>
          <w:sz w:val="20"/>
          <w:szCs w:val="20"/>
        </w:rPr>
        <w:t>i realizacji robót wymienionych w pkt 1.1. Postanowienia za</w:t>
      </w:r>
      <w:r w:rsidR="00CF7A04" w:rsidRPr="002812A2">
        <w:rPr>
          <w:rFonts w:ascii="Arial" w:hAnsi="Arial" w:cs="Arial"/>
          <w:sz w:val="20"/>
          <w:szCs w:val="20"/>
        </w:rPr>
        <w:t>warte w warunkach technicznych</w:t>
      </w:r>
      <w:r w:rsidRPr="002812A2">
        <w:rPr>
          <w:rFonts w:ascii="Arial" w:hAnsi="Arial" w:cs="Arial"/>
          <w:sz w:val="20"/>
          <w:szCs w:val="20"/>
        </w:rPr>
        <w:t xml:space="preserve"> stosuje si</w:t>
      </w:r>
      <w:r w:rsidR="00CF7A04" w:rsidRPr="002812A2">
        <w:rPr>
          <w:rFonts w:ascii="Arial" w:hAnsi="Arial" w:cs="Arial"/>
          <w:sz w:val="20"/>
          <w:szCs w:val="20"/>
        </w:rPr>
        <w:t>ę</w:t>
      </w:r>
      <w:r w:rsidRPr="002812A2">
        <w:rPr>
          <w:rFonts w:ascii="Arial" w:hAnsi="Arial" w:cs="Arial"/>
          <w:sz w:val="20"/>
          <w:szCs w:val="20"/>
        </w:rPr>
        <w:t xml:space="preserve"> przy </w:t>
      </w:r>
      <w:r w:rsidR="00CF7A04" w:rsidRPr="002812A2">
        <w:rPr>
          <w:rFonts w:ascii="Arial" w:hAnsi="Arial" w:cs="Arial"/>
          <w:sz w:val="20"/>
          <w:szCs w:val="20"/>
        </w:rPr>
        <w:t>rozbudowie sieci kanalizacji ściekowych</w:t>
      </w:r>
      <w:r w:rsidRPr="002812A2">
        <w:rPr>
          <w:rFonts w:ascii="Arial" w:hAnsi="Arial" w:cs="Arial"/>
          <w:sz w:val="20"/>
          <w:szCs w:val="20"/>
        </w:rPr>
        <w:t>. Przestrzeganie warunków technicznych pozwoli na spełnienie przez ob</w:t>
      </w:r>
      <w:r w:rsidR="00CF7A04" w:rsidRPr="002812A2">
        <w:rPr>
          <w:rFonts w:ascii="Arial" w:hAnsi="Arial" w:cs="Arial"/>
          <w:sz w:val="20"/>
          <w:szCs w:val="20"/>
        </w:rPr>
        <w:t xml:space="preserve">iekt budowlany, jakim jest sieć </w:t>
      </w:r>
      <w:r w:rsidRPr="002812A2">
        <w:rPr>
          <w:rFonts w:ascii="Arial" w:hAnsi="Arial" w:cs="Arial"/>
          <w:sz w:val="20"/>
          <w:szCs w:val="20"/>
        </w:rPr>
        <w:t>kanalizacyjn</w:t>
      </w:r>
      <w:r w:rsidR="000C3C32">
        <w:rPr>
          <w:rFonts w:ascii="Arial" w:hAnsi="Arial" w:cs="Arial"/>
          <w:sz w:val="20"/>
          <w:szCs w:val="20"/>
        </w:rPr>
        <w:t>ą</w:t>
      </w:r>
      <w:r w:rsidR="00CF7A04" w:rsidRPr="002812A2">
        <w:rPr>
          <w:rFonts w:ascii="Arial" w:hAnsi="Arial" w:cs="Arial"/>
          <w:sz w:val="20"/>
          <w:szCs w:val="20"/>
        </w:rPr>
        <w:t>, okreś</w:t>
      </w:r>
      <w:r w:rsidRPr="002812A2">
        <w:rPr>
          <w:rFonts w:ascii="Arial" w:hAnsi="Arial" w:cs="Arial"/>
          <w:sz w:val="20"/>
          <w:szCs w:val="20"/>
        </w:rPr>
        <w:t>lonych w ustawie [23] wymaga</w:t>
      </w:r>
      <w:r w:rsidR="00CF7A04" w:rsidRPr="002812A2">
        <w:rPr>
          <w:rFonts w:ascii="Arial" w:hAnsi="Arial" w:cs="Arial"/>
          <w:sz w:val="20"/>
          <w:szCs w:val="20"/>
        </w:rPr>
        <w:t>ń podstawowych to jest</w:t>
      </w:r>
      <w:r w:rsidRPr="002812A2">
        <w:rPr>
          <w:rFonts w:ascii="Arial" w:hAnsi="Arial" w:cs="Arial"/>
          <w:sz w:val="20"/>
          <w:szCs w:val="20"/>
        </w:rPr>
        <w:t>:</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 bezpiecze</w:t>
      </w:r>
      <w:r w:rsidR="00CF7A04" w:rsidRPr="002812A2">
        <w:rPr>
          <w:rFonts w:ascii="Arial" w:hAnsi="Arial" w:cs="Arial"/>
          <w:sz w:val="20"/>
          <w:szCs w:val="20"/>
        </w:rPr>
        <w:t>ństwa konstrukcji</w:t>
      </w:r>
      <w:r w:rsidRPr="002812A2">
        <w:rPr>
          <w:rFonts w:ascii="Arial" w:hAnsi="Arial" w:cs="Arial"/>
          <w:sz w:val="20"/>
          <w:szCs w:val="20"/>
        </w:rPr>
        <w:t>,</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 bezpiecze</w:t>
      </w:r>
      <w:r w:rsidR="00CF7A04" w:rsidRPr="002812A2">
        <w:rPr>
          <w:rFonts w:ascii="Arial" w:hAnsi="Arial" w:cs="Arial"/>
          <w:sz w:val="20"/>
          <w:szCs w:val="20"/>
        </w:rPr>
        <w:t>ń</w:t>
      </w:r>
      <w:r w:rsidRPr="002812A2">
        <w:rPr>
          <w:rFonts w:ascii="Arial" w:hAnsi="Arial" w:cs="Arial"/>
          <w:sz w:val="20"/>
          <w:szCs w:val="20"/>
        </w:rPr>
        <w:t>stwa po</w:t>
      </w:r>
      <w:r w:rsidR="00CF7A04" w:rsidRPr="002812A2">
        <w:rPr>
          <w:rFonts w:ascii="Arial" w:hAnsi="Arial" w:cs="Arial"/>
          <w:sz w:val="20"/>
          <w:szCs w:val="20"/>
        </w:rPr>
        <w:t>ż</w:t>
      </w:r>
      <w:r w:rsidRPr="002812A2">
        <w:rPr>
          <w:rFonts w:ascii="Arial" w:hAnsi="Arial" w:cs="Arial"/>
          <w:sz w:val="20"/>
          <w:szCs w:val="20"/>
        </w:rPr>
        <w:t>arowego,</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 bezpiecze</w:t>
      </w:r>
      <w:r w:rsidR="00CF7A04" w:rsidRPr="002812A2">
        <w:rPr>
          <w:rFonts w:ascii="Arial" w:hAnsi="Arial" w:cs="Arial"/>
          <w:sz w:val="20"/>
          <w:szCs w:val="20"/>
        </w:rPr>
        <w:t>ń</w:t>
      </w:r>
      <w:r w:rsidRPr="002812A2">
        <w:rPr>
          <w:rFonts w:ascii="Arial" w:hAnsi="Arial" w:cs="Arial"/>
          <w:sz w:val="20"/>
          <w:szCs w:val="20"/>
        </w:rPr>
        <w:t>stwa u</w:t>
      </w:r>
      <w:r w:rsidR="00CF7A04" w:rsidRPr="002812A2">
        <w:rPr>
          <w:rFonts w:ascii="Arial" w:hAnsi="Arial" w:cs="Arial"/>
          <w:sz w:val="20"/>
          <w:szCs w:val="20"/>
        </w:rPr>
        <w:t>ż</w:t>
      </w:r>
      <w:r w:rsidRPr="002812A2">
        <w:rPr>
          <w:rFonts w:ascii="Arial" w:hAnsi="Arial" w:cs="Arial"/>
          <w:sz w:val="20"/>
          <w:szCs w:val="20"/>
        </w:rPr>
        <w:t>ytkowania,</w:t>
      </w:r>
    </w:p>
    <w:p w:rsidR="00CF7A04" w:rsidRDefault="007C5654" w:rsidP="001D680A">
      <w:pPr>
        <w:spacing w:after="0" w:line="240" w:lineRule="atLeast"/>
        <w:jc w:val="both"/>
        <w:rPr>
          <w:rFonts w:ascii="Arial" w:hAnsi="Arial" w:cs="Arial"/>
          <w:sz w:val="20"/>
          <w:szCs w:val="20"/>
        </w:rPr>
      </w:pPr>
      <w:r w:rsidRPr="002812A2">
        <w:rPr>
          <w:rFonts w:ascii="Arial" w:hAnsi="Arial" w:cs="Arial"/>
          <w:sz w:val="20"/>
          <w:szCs w:val="20"/>
        </w:rPr>
        <w:t>• odpowiednich warunków higienicznych i zdrowotnych oraz ochron</w:t>
      </w:r>
      <w:r w:rsidR="00CF7A04" w:rsidRPr="002812A2">
        <w:rPr>
          <w:rFonts w:ascii="Arial" w:hAnsi="Arial" w:cs="Arial"/>
          <w:sz w:val="20"/>
          <w:szCs w:val="20"/>
        </w:rPr>
        <w:t>ę środowiska</w:t>
      </w:r>
      <w:r w:rsidRPr="002812A2">
        <w:rPr>
          <w:rFonts w:ascii="Arial" w:hAnsi="Arial" w:cs="Arial"/>
          <w:sz w:val="20"/>
          <w:szCs w:val="20"/>
        </w:rPr>
        <w:t>.</w:t>
      </w:r>
    </w:p>
    <w:p w:rsidR="001D680A" w:rsidRPr="002812A2" w:rsidRDefault="001D680A" w:rsidP="001D680A">
      <w:pPr>
        <w:spacing w:after="0" w:line="240" w:lineRule="atLeast"/>
        <w:jc w:val="both"/>
        <w:rPr>
          <w:rFonts w:ascii="Arial" w:hAnsi="Arial" w:cs="Arial"/>
          <w:sz w:val="20"/>
          <w:szCs w:val="20"/>
        </w:rPr>
      </w:pP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1.3. Zakres robót obj</w:t>
      </w:r>
      <w:r w:rsidR="00CF7A04" w:rsidRPr="002812A2">
        <w:rPr>
          <w:rFonts w:ascii="Arial" w:hAnsi="Arial" w:cs="Arial"/>
          <w:sz w:val="20"/>
          <w:szCs w:val="20"/>
        </w:rPr>
        <w:t>ę</w:t>
      </w:r>
      <w:r w:rsidRPr="002812A2">
        <w:rPr>
          <w:rFonts w:ascii="Arial" w:hAnsi="Arial" w:cs="Arial"/>
          <w:sz w:val="20"/>
          <w:szCs w:val="20"/>
        </w:rPr>
        <w:t>tych specyfikacj</w:t>
      </w:r>
      <w:r w:rsidR="00CF7A04" w:rsidRPr="002812A2">
        <w:rPr>
          <w:rFonts w:ascii="Arial" w:hAnsi="Arial" w:cs="Arial"/>
          <w:sz w:val="20"/>
          <w:szCs w:val="20"/>
        </w:rPr>
        <w:t>ą.</w:t>
      </w:r>
    </w:p>
    <w:p w:rsidR="00CF7A04"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Roboty, których dotyczy specyfikacja obejmuj</w:t>
      </w:r>
      <w:r w:rsidR="00CF7A04" w:rsidRPr="002812A2">
        <w:rPr>
          <w:rFonts w:ascii="Arial" w:hAnsi="Arial" w:cs="Arial"/>
          <w:sz w:val="20"/>
          <w:szCs w:val="20"/>
        </w:rPr>
        <w:t>ą</w:t>
      </w:r>
      <w:r w:rsidRPr="002812A2">
        <w:rPr>
          <w:rFonts w:ascii="Arial" w:hAnsi="Arial" w:cs="Arial"/>
          <w:sz w:val="20"/>
          <w:szCs w:val="20"/>
        </w:rPr>
        <w:t xml:space="preserve"> wszystkie czynno</w:t>
      </w:r>
      <w:r w:rsidR="00CF7A04" w:rsidRPr="002812A2">
        <w:rPr>
          <w:rFonts w:ascii="Arial" w:hAnsi="Arial" w:cs="Arial"/>
          <w:sz w:val="20"/>
          <w:szCs w:val="20"/>
        </w:rPr>
        <w:t>ści umożliwiają</w:t>
      </w:r>
      <w:r w:rsidRPr="002812A2">
        <w:rPr>
          <w:rFonts w:ascii="Arial" w:hAnsi="Arial" w:cs="Arial"/>
          <w:sz w:val="20"/>
          <w:szCs w:val="20"/>
        </w:rPr>
        <w:t>ce wykonanie i odbiór nw</w:t>
      </w:r>
      <w:r w:rsidR="00C9234E">
        <w:rPr>
          <w:rFonts w:ascii="Arial" w:hAnsi="Arial" w:cs="Arial"/>
          <w:sz w:val="20"/>
          <w:szCs w:val="20"/>
        </w:rPr>
        <w:t>.</w:t>
      </w:r>
      <w:r w:rsidRPr="002812A2">
        <w:rPr>
          <w:rFonts w:ascii="Arial" w:hAnsi="Arial" w:cs="Arial"/>
          <w:sz w:val="20"/>
          <w:szCs w:val="20"/>
        </w:rPr>
        <w:t xml:space="preserve"> robót</w:t>
      </w:r>
      <w:r w:rsidR="00CF7A04" w:rsidRPr="002812A2">
        <w:rPr>
          <w:rFonts w:ascii="Arial" w:hAnsi="Arial" w:cs="Arial"/>
          <w:sz w:val="20"/>
          <w:szCs w:val="20"/>
        </w:rPr>
        <w:t>, zgodnie z pkt. 1.1</w:t>
      </w:r>
      <w:r w:rsidRPr="002812A2">
        <w:rPr>
          <w:rFonts w:ascii="Arial" w:hAnsi="Arial" w:cs="Arial"/>
          <w:sz w:val="20"/>
          <w:szCs w:val="20"/>
        </w:rPr>
        <w:t>:</w:t>
      </w:r>
    </w:p>
    <w:p w:rsidR="001844B9" w:rsidRPr="000D4B99" w:rsidRDefault="001D680A" w:rsidP="00766D92">
      <w:pPr>
        <w:numPr>
          <w:ilvl w:val="0"/>
          <w:numId w:val="1"/>
        </w:numPr>
        <w:spacing w:after="0" w:line="240" w:lineRule="atLeast"/>
        <w:jc w:val="both"/>
        <w:rPr>
          <w:rFonts w:ascii="Arial" w:hAnsi="Arial" w:cs="Arial"/>
          <w:sz w:val="20"/>
          <w:szCs w:val="20"/>
        </w:rPr>
      </w:pPr>
      <w:r w:rsidRPr="000D4B99">
        <w:rPr>
          <w:rFonts w:ascii="Arial" w:hAnsi="Arial" w:cs="Arial"/>
          <w:sz w:val="20"/>
          <w:szCs w:val="20"/>
        </w:rPr>
        <w:t>b</w:t>
      </w:r>
      <w:r w:rsidR="007C5654" w:rsidRPr="000D4B99">
        <w:rPr>
          <w:rFonts w:ascii="Arial" w:hAnsi="Arial" w:cs="Arial"/>
          <w:sz w:val="20"/>
          <w:szCs w:val="20"/>
        </w:rPr>
        <w:t xml:space="preserve">udowa kanalizacji </w:t>
      </w:r>
      <w:r w:rsidR="00766D92" w:rsidRPr="000D4B99">
        <w:rPr>
          <w:rFonts w:ascii="Arial" w:hAnsi="Arial" w:cs="Arial"/>
          <w:sz w:val="20"/>
          <w:szCs w:val="20"/>
        </w:rPr>
        <w:t>deszczowej</w:t>
      </w:r>
      <w:r w:rsidR="007C5654" w:rsidRPr="000D4B99">
        <w:rPr>
          <w:rFonts w:ascii="Arial" w:hAnsi="Arial" w:cs="Arial"/>
          <w:sz w:val="20"/>
          <w:szCs w:val="20"/>
        </w:rPr>
        <w:t xml:space="preserve"> z rur</w:t>
      </w:r>
      <w:r w:rsidR="00766D92" w:rsidRPr="000D4B99">
        <w:rPr>
          <w:rFonts w:ascii="Arial" w:hAnsi="Arial" w:cs="Arial"/>
          <w:sz w:val="20"/>
          <w:szCs w:val="20"/>
        </w:rPr>
        <w:t xml:space="preserve"> </w:t>
      </w:r>
      <w:r w:rsidR="00876C61" w:rsidRPr="000D4B99">
        <w:rPr>
          <w:rFonts w:ascii="Arial" w:hAnsi="Arial" w:cs="Arial"/>
          <w:sz w:val="20"/>
          <w:szCs w:val="20"/>
        </w:rPr>
        <w:t>PVC Φ</w:t>
      </w:r>
      <w:r w:rsidR="00766D92" w:rsidRPr="000D4B99">
        <w:rPr>
          <w:rFonts w:ascii="Arial" w:hAnsi="Arial" w:cs="Arial"/>
          <w:sz w:val="20"/>
          <w:szCs w:val="20"/>
        </w:rPr>
        <w:t>315</w:t>
      </w:r>
      <w:r w:rsidR="00876C61" w:rsidRPr="000D4B99">
        <w:rPr>
          <w:rFonts w:ascii="Arial" w:hAnsi="Arial" w:cs="Arial"/>
          <w:sz w:val="20"/>
          <w:szCs w:val="20"/>
        </w:rPr>
        <w:t xml:space="preserve"> mm, kl.</w:t>
      </w:r>
      <w:r w:rsidR="00766D92" w:rsidRPr="000D4B99">
        <w:rPr>
          <w:rFonts w:ascii="Arial" w:hAnsi="Arial" w:cs="Arial"/>
          <w:sz w:val="20"/>
          <w:szCs w:val="20"/>
        </w:rPr>
        <w:t xml:space="preserve"> </w:t>
      </w:r>
      <w:r w:rsidR="00876C61" w:rsidRPr="000D4B99">
        <w:rPr>
          <w:rFonts w:ascii="Arial" w:hAnsi="Arial" w:cs="Arial"/>
          <w:sz w:val="20"/>
          <w:szCs w:val="20"/>
        </w:rPr>
        <w:t xml:space="preserve">S, SDR 34, SN8 o jednolitej strukturze ścianki o długości L= </w:t>
      </w:r>
      <w:r w:rsidR="000D4B99" w:rsidRPr="000D4B99">
        <w:rPr>
          <w:rFonts w:ascii="Arial" w:hAnsi="Arial" w:cs="Arial"/>
          <w:sz w:val="20"/>
          <w:szCs w:val="20"/>
        </w:rPr>
        <w:t>34,0</w:t>
      </w:r>
      <w:r w:rsidR="00876C61" w:rsidRPr="000D4B99">
        <w:rPr>
          <w:rFonts w:ascii="Arial" w:hAnsi="Arial" w:cs="Arial"/>
          <w:sz w:val="20"/>
          <w:szCs w:val="20"/>
        </w:rPr>
        <w:t xml:space="preserve"> m</w:t>
      </w:r>
      <w:r w:rsidR="007C5654" w:rsidRPr="000D4B99">
        <w:rPr>
          <w:rFonts w:ascii="Arial" w:hAnsi="Arial" w:cs="Arial"/>
          <w:sz w:val="20"/>
          <w:szCs w:val="20"/>
        </w:rPr>
        <w:t xml:space="preserve"> wraz z monta</w:t>
      </w:r>
      <w:r w:rsidR="001844B9" w:rsidRPr="000D4B99">
        <w:rPr>
          <w:rFonts w:ascii="Arial" w:hAnsi="Arial" w:cs="Arial"/>
          <w:sz w:val="20"/>
          <w:szCs w:val="20"/>
        </w:rPr>
        <w:t>ż</w:t>
      </w:r>
      <w:r w:rsidR="007C5654" w:rsidRPr="000D4B99">
        <w:rPr>
          <w:rFonts w:ascii="Arial" w:hAnsi="Arial" w:cs="Arial"/>
          <w:sz w:val="20"/>
          <w:szCs w:val="20"/>
        </w:rPr>
        <w:t xml:space="preserve">em </w:t>
      </w:r>
    </w:p>
    <w:p w:rsidR="00766D92" w:rsidRPr="003F3FE6" w:rsidRDefault="00766D92" w:rsidP="00766D92">
      <w:pPr>
        <w:numPr>
          <w:ilvl w:val="0"/>
          <w:numId w:val="1"/>
        </w:numPr>
        <w:spacing w:after="0" w:line="240" w:lineRule="atLeast"/>
        <w:jc w:val="both"/>
        <w:rPr>
          <w:rFonts w:ascii="Arial" w:hAnsi="Arial" w:cs="Arial"/>
          <w:sz w:val="20"/>
          <w:szCs w:val="20"/>
        </w:rPr>
      </w:pPr>
      <w:r w:rsidRPr="000D4B99">
        <w:rPr>
          <w:rFonts w:ascii="Arial" w:hAnsi="Arial" w:cs="Arial"/>
          <w:sz w:val="20"/>
          <w:szCs w:val="20"/>
        </w:rPr>
        <w:t xml:space="preserve">budowa kanalizacji deszczowej z rur PVC Φ250 mm, kl.S, SDR 34, SN8 o jednolitej strukturze ścianki o długości L= </w:t>
      </w:r>
      <w:r w:rsidR="000D4B99">
        <w:rPr>
          <w:rFonts w:ascii="Arial" w:hAnsi="Arial" w:cs="Arial"/>
          <w:sz w:val="20"/>
          <w:szCs w:val="20"/>
        </w:rPr>
        <w:t>16,80</w:t>
      </w:r>
      <w:r w:rsidRPr="000D4B99">
        <w:rPr>
          <w:rFonts w:ascii="Arial" w:hAnsi="Arial" w:cs="Arial"/>
          <w:sz w:val="20"/>
          <w:szCs w:val="20"/>
        </w:rPr>
        <w:t xml:space="preserve"> m.</w:t>
      </w:r>
    </w:p>
    <w:p w:rsidR="00766D92" w:rsidRPr="000D4B99" w:rsidRDefault="00766D92" w:rsidP="000D4B99">
      <w:pPr>
        <w:numPr>
          <w:ilvl w:val="0"/>
          <w:numId w:val="1"/>
        </w:numPr>
        <w:spacing w:after="0" w:line="240" w:lineRule="atLeast"/>
        <w:jc w:val="both"/>
        <w:rPr>
          <w:rFonts w:ascii="Arial" w:hAnsi="Arial" w:cs="Arial"/>
          <w:sz w:val="20"/>
          <w:szCs w:val="20"/>
        </w:rPr>
      </w:pPr>
      <w:r w:rsidRPr="000D4B99">
        <w:rPr>
          <w:rFonts w:ascii="Arial" w:hAnsi="Arial" w:cs="Arial"/>
          <w:sz w:val="20"/>
          <w:szCs w:val="20"/>
        </w:rPr>
        <w:t xml:space="preserve">budowa kanalizacji deszczowej z rur PVC Φ200 mm, kl.S, SDR 34, SN8 o jednolitej strukturze ścianki o długości L= </w:t>
      </w:r>
      <w:r w:rsidR="00AA00F1">
        <w:rPr>
          <w:rFonts w:ascii="Arial" w:hAnsi="Arial" w:cs="Arial"/>
          <w:sz w:val="20"/>
          <w:szCs w:val="20"/>
        </w:rPr>
        <w:t>55,60</w:t>
      </w:r>
      <w:r w:rsidRPr="000D4B99">
        <w:rPr>
          <w:rFonts w:ascii="Arial" w:hAnsi="Arial" w:cs="Arial"/>
          <w:sz w:val="20"/>
          <w:szCs w:val="20"/>
        </w:rPr>
        <w:t xml:space="preserve"> m </w:t>
      </w:r>
    </w:p>
    <w:p w:rsidR="000D4B99" w:rsidRPr="003F3FE6" w:rsidRDefault="000D4B99" w:rsidP="000D4B99">
      <w:pPr>
        <w:numPr>
          <w:ilvl w:val="0"/>
          <w:numId w:val="1"/>
        </w:numPr>
        <w:spacing w:after="0" w:line="240" w:lineRule="atLeast"/>
        <w:jc w:val="both"/>
        <w:rPr>
          <w:rFonts w:ascii="Arial" w:hAnsi="Arial" w:cs="Arial"/>
          <w:sz w:val="20"/>
          <w:szCs w:val="20"/>
        </w:rPr>
      </w:pPr>
      <w:r w:rsidRPr="000D4B99">
        <w:rPr>
          <w:rFonts w:ascii="Arial" w:hAnsi="Arial" w:cs="Arial"/>
          <w:sz w:val="20"/>
          <w:szCs w:val="20"/>
        </w:rPr>
        <w:t xml:space="preserve">budowa </w:t>
      </w:r>
      <w:r>
        <w:rPr>
          <w:rFonts w:ascii="Arial" w:hAnsi="Arial" w:cs="Arial"/>
          <w:sz w:val="20"/>
          <w:szCs w:val="20"/>
        </w:rPr>
        <w:t>przykanalików</w:t>
      </w:r>
      <w:r w:rsidRPr="000D4B99">
        <w:rPr>
          <w:rFonts w:ascii="Arial" w:hAnsi="Arial" w:cs="Arial"/>
          <w:sz w:val="20"/>
          <w:szCs w:val="20"/>
        </w:rPr>
        <w:t xml:space="preserve"> z rur PVC Φ</w:t>
      </w:r>
      <w:r>
        <w:rPr>
          <w:rFonts w:ascii="Arial" w:hAnsi="Arial" w:cs="Arial"/>
          <w:sz w:val="20"/>
          <w:szCs w:val="20"/>
        </w:rPr>
        <w:t>160</w:t>
      </w:r>
      <w:r w:rsidRPr="000D4B99">
        <w:rPr>
          <w:rFonts w:ascii="Arial" w:hAnsi="Arial" w:cs="Arial"/>
          <w:sz w:val="20"/>
          <w:szCs w:val="20"/>
        </w:rPr>
        <w:t xml:space="preserve"> mm, kl.S, SDR 34, SN8 o jednolitej strukturze ścianki o długości L= </w:t>
      </w:r>
      <w:r w:rsidR="00AA00F1">
        <w:rPr>
          <w:rFonts w:ascii="Arial" w:hAnsi="Arial" w:cs="Arial"/>
          <w:sz w:val="20"/>
          <w:szCs w:val="20"/>
        </w:rPr>
        <w:t>5.00</w:t>
      </w:r>
      <w:r w:rsidRPr="000D4B99">
        <w:rPr>
          <w:rFonts w:ascii="Arial" w:hAnsi="Arial" w:cs="Arial"/>
          <w:sz w:val="20"/>
          <w:szCs w:val="20"/>
        </w:rPr>
        <w:t xml:space="preserve"> m.</w:t>
      </w:r>
    </w:p>
    <w:p w:rsidR="000D4B99" w:rsidRPr="003F3FE6" w:rsidRDefault="000D4B99" w:rsidP="000D4B99">
      <w:pPr>
        <w:numPr>
          <w:ilvl w:val="0"/>
          <w:numId w:val="1"/>
        </w:numPr>
        <w:spacing w:after="0" w:line="240" w:lineRule="atLeast"/>
        <w:jc w:val="both"/>
        <w:rPr>
          <w:rFonts w:ascii="Arial" w:hAnsi="Arial" w:cs="Arial"/>
          <w:sz w:val="20"/>
          <w:szCs w:val="20"/>
        </w:rPr>
      </w:pPr>
      <w:r w:rsidRPr="000D4B99">
        <w:rPr>
          <w:rFonts w:ascii="Arial" w:hAnsi="Arial" w:cs="Arial"/>
          <w:sz w:val="20"/>
          <w:szCs w:val="20"/>
        </w:rPr>
        <w:t xml:space="preserve">budowa </w:t>
      </w:r>
      <w:r>
        <w:rPr>
          <w:rFonts w:ascii="Arial" w:hAnsi="Arial" w:cs="Arial"/>
          <w:sz w:val="20"/>
          <w:szCs w:val="20"/>
        </w:rPr>
        <w:t xml:space="preserve">studzienek kanalizacyjnych PP fi 600 </w:t>
      </w:r>
      <w:r w:rsidR="00C96598">
        <w:rPr>
          <w:rFonts w:ascii="Arial" w:hAnsi="Arial" w:cs="Arial"/>
          <w:sz w:val="20"/>
          <w:szCs w:val="20"/>
        </w:rPr>
        <w:t xml:space="preserve">                                            </w:t>
      </w:r>
      <w:r w:rsidR="00084C6C">
        <w:rPr>
          <w:rFonts w:ascii="Arial" w:hAnsi="Arial" w:cs="Arial"/>
          <w:sz w:val="20"/>
          <w:szCs w:val="20"/>
        </w:rPr>
        <w:t xml:space="preserve">     </w:t>
      </w:r>
      <w:r w:rsidR="00C96598">
        <w:rPr>
          <w:rFonts w:ascii="Arial" w:hAnsi="Arial" w:cs="Arial"/>
          <w:sz w:val="20"/>
          <w:szCs w:val="20"/>
        </w:rPr>
        <w:t xml:space="preserve"> </w:t>
      </w:r>
      <w:r w:rsidR="00084C6C">
        <w:rPr>
          <w:rFonts w:ascii="Arial" w:hAnsi="Arial" w:cs="Arial"/>
          <w:sz w:val="20"/>
          <w:szCs w:val="20"/>
        </w:rPr>
        <w:t>–</w:t>
      </w:r>
      <w:r w:rsidR="00C96598">
        <w:rPr>
          <w:rFonts w:ascii="Arial" w:hAnsi="Arial" w:cs="Arial"/>
          <w:sz w:val="20"/>
          <w:szCs w:val="20"/>
        </w:rPr>
        <w:t xml:space="preserve"> </w:t>
      </w:r>
      <w:r w:rsidR="00084C6C">
        <w:rPr>
          <w:rFonts w:ascii="Arial" w:hAnsi="Arial" w:cs="Arial"/>
          <w:sz w:val="20"/>
          <w:szCs w:val="20"/>
        </w:rPr>
        <w:t xml:space="preserve">       </w:t>
      </w:r>
      <w:r w:rsidR="00AA00F1">
        <w:rPr>
          <w:rFonts w:ascii="Arial" w:hAnsi="Arial" w:cs="Arial"/>
          <w:sz w:val="20"/>
          <w:szCs w:val="20"/>
        </w:rPr>
        <w:t>3</w:t>
      </w:r>
      <w:r>
        <w:rPr>
          <w:rFonts w:ascii="Arial" w:hAnsi="Arial" w:cs="Arial"/>
          <w:sz w:val="20"/>
          <w:szCs w:val="20"/>
        </w:rPr>
        <w:t xml:space="preserve"> szt</w:t>
      </w:r>
    </w:p>
    <w:p w:rsidR="000D4B99" w:rsidRPr="002812A2" w:rsidRDefault="000D4B99" w:rsidP="000D4B99">
      <w:pPr>
        <w:spacing w:after="0" w:line="240" w:lineRule="atLeast"/>
        <w:jc w:val="both"/>
        <w:rPr>
          <w:rFonts w:ascii="Arial" w:hAnsi="Arial" w:cs="Arial"/>
          <w:sz w:val="20"/>
          <w:szCs w:val="20"/>
        </w:rPr>
      </w:pPr>
    </w:p>
    <w:p w:rsidR="000D4B99" w:rsidRPr="003F3FE6" w:rsidRDefault="000D4B99" w:rsidP="000D4B99">
      <w:pPr>
        <w:numPr>
          <w:ilvl w:val="0"/>
          <w:numId w:val="1"/>
        </w:numPr>
        <w:spacing w:after="0" w:line="240" w:lineRule="atLeast"/>
        <w:jc w:val="both"/>
        <w:rPr>
          <w:rFonts w:ascii="Arial" w:hAnsi="Arial" w:cs="Arial"/>
          <w:sz w:val="20"/>
          <w:szCs w:val="20"/>
        </w:rPr>
      </w:pPr>
      <w:r w:rsidRPr="000D4B99">
        <w:rPr>
          <w:rFonts w:ascii="Arial" w:hAnsi="Arial" w:cs="Arial"/>
          <w:sz w:val="20"/>
          <w:szCs w:val="20"/>
        </w:rPr>
        <w:t xml:space="preserve">budowa </w:t>
      </w:r>
      <w:r>
        <w:rPr>
          <w:rFonts w:ascii="Arial" w:hAnsi="Arial" w:cs="Arial"/>
          <w:sz w:val="20"/>
          <w:szCs w:val="20"/>
        </w:rPr>
        <w:t>studzienek kanalizacyjnych PP fi 425</w:t>
      </w:r>
      <w:r w:rsidR="00084C6C">
        <w:rPr>
          <w:rFonts w:ascii="Arial" w:hAnsi="Arial" w:cs="Arial"/>
          <w:sz w:val="20"/>
          <w:szCs w:val="20"/>
        </w:rPr>
        <w:t xml:space="preserve">                                                   </w:t>
      </w:r>
      <w:r>
        <w:rPr>
          <w:rFonts w:ascii="Arial" w:hAnsi="Arial" w:cs="Arial"/>
          <w:sz w:val="20"/>
          <w:szCs w:val="20"/>
        </w:rPr>
        <w:t xml:space="preserve">– </w:t>
      </w:r>
      <w:r w:rsidR="00084C6C">
        <w:rPr>
          <w:rFonts w:ascii="Arial" w:hAnsi="Arial" w:cs="Arial"/>
          <w:sz w:val="20"/>
          <w:szCs w:val="20"/>
        </w:rPr>
        <w:t xml:space="preserve">       </w:t>
      </w:r>
      <w:r w:rsidR="00AA00F1">
        <w:rPr>
          <w:rFonts w:ascii="Arial" w:hAnsi="Arial" w:cs="Arial"/>
          <w:sz w:val="20"/>
          <w:szCs w:val="20"/>
        </w:rPr>
        <w:t>3</w:t>
      </w:r>
      <w:r>
        <w:rPr>
          <w:rFonts w:ascii="Arial" w:hAnsi="Arial" w:cs="Arial"/>
          <w:sz w:val="20"/>
          <w:szCs w:val="20"/>
        </w:rPr>
        <w:t xml:space="preserve"> szt</w:t>
      </w:r>
    </w:p>
    <w:p w:rsidR="00C96598" w:rsidRDefault="00C96598" w:rsidP="00C96598">
      <w:pPr>
        <w:spacing w:after="0" w:line="240" w:lineRule="atLeast"/>
        <w:ind w:left="720"/>
        <w:jc w:val="both"/>
        <w:rPr>
          <w:rFonts w:ascii="Arial" w:hAnsi="Arial" w:cs="Arial"/>
          <w:sz w:val="20"/>
          <w:szCs w:val="20"/>
        </w:rPr>
      </w:pPr>
    </w:p>
    <w:p w:rsidR="000D4B99" w:rsidRDefault="000D4B99" w:rsidP="000D4B99">
      <w:pPr>
        <w:numPr>
          <w:ilvl w:val="0"/>
          <w:numId w:val="1"/>
        </w:numPr>
        <w:spacing w:after="0" w:line="240" w:lineRule="atLeast"/>
        <w:jc w:val="both"/>
        <w:rPr>
          <w:rFonts w:ascii="Arial" w:hAnsi="Arial" w:cs="Arial"/>
          <w:sz w:val="20"/>
          <w:szCs w:val="20"/>
        </w:rPr>
      </w:pPr>
      <w:r w:rsidRPr="000D4B99">
        <w:rPr>
          <w:rFonts w:ascii="Arial" w:hAnsi="Arial" w:cs="Arial"/>
          <w:sz w:val="20"/>
          <w:szCs w:val="20"/>
        </w:rPr>
        <w:t xml:space="preserve">budowa </w:t>
      </w:r>
      <w:r>
        <w:rPr>
          <w:rFonts w:ascii="Arial" w:hAnsi="Arial" w:cs="Arial"/>
          <w:sz w:val="20"/>
          <w:szCs w:val="20"/>
        </w:rPr>
        <w:t xml:space="preserve">rurociągu tłocznego z rur PEHD RC fi 200 x </w:t>
      </w:r>
      <w:r w:rsidR="00C96598">
        <w:rPr>
          <w:rFonts w:ascii="Arial" w:hAnsi="Arial" w:cs="Arial"/>
          <w:sz w:val="20"/>
          <w:szCs w:val="20"/>
        </w:rPr>
        <w:t xml:space="preserve">11,9 mm SDR 17 PN10 </w:t>
      </w:r>
      <w:r w:rsidR="00084C6C">
        <w:rPr>
          <w:rFonts w:ascii="Arial" w:hAnsi="Arial" w:cs="Arial"/>
          <w:sz w:val="20"/>
          <w:szCs w:val="20"/>
        </w:rPr>
        <w:t xml:space="preserve">     </w:t>
      </w:r>
      <w:r w:rsidR="00C96598">
        <w:rPr>
          <w:rFonts w:ascii="Arial" w:hAnsi="Arial" w:cs="Arial"/>
          <w:sz w:val="20"/>
          <w:szCs w:val="20"/>
        </w:rPr>
        <w:t xml:space="preserve">– </w:t>
      </w:r>
      <w:r w:rsidR="00AA00F1">
        <w:rPr>
          <w:rFonts w:ascii="Arial" w:hAnsi="Arial" w:cs="Arial"/>
          <w:sz w:val="20"/>
          <w:szCs w:val="20"/>
        </w:rPr>
        <w:t>272,55</w:t>
      </w:r>
      <w:r w:rsidR="00C96598">
        <w:rPr>
          <w:rFonts w:ascii="Arial" w:hAnsi="Arial" w:cs="Arial"/>
          <w:sz w:val="20"/>
          <w:szCs w:val="20"/>
        </w:rPr>
        <w:t xml:space="preserve"> m</w:t>
      </w:r>
    </w:p>
    <w:p w:rsidR="00084C6C" w:rsidRDefault="00084C6C" w:rsidP="00084C6C">
      <w:pPr>
        <w:spacing w:after="0" w:line="240" w:lineRule="atLeast"/>
        <w:ind w:left="720"/>
        <w:jc w:val="both"/>
        <w:rPr>
          <w:rFonts w:ascii="Arial" w:hAnsi="Arial" w:cs="Arial"/>
          <w:sz w:val="20"/>
          <w:szCs w:val="20"/>
        </w:rPr>
      </w:pPr>
    </w:p>
    <w:p w:rsidR="00C96598" w:rsidRDefault="00084C6C" w:rsidP="00084C6C">
      <w:pPr>
        <w:spacing w:after="0" w:line="240" w:lineRule="atLeast"/>
        <w:ind w:left="720"/>
        <w:jc w:val="both"/>
        <w:rPr>
          <w:rFonts w:ascii="Arial" w:hAnsi="Arial" w:cs="Arial"/>
          <w:sz w:val="20"/>
          <w:szCs w:val="20"/>
        </w:rPr>
      </w:pPr>
      <w:r>
        <w:rPr>
          <w:rFonts w:ascii="Arial" w:hAnsi="Arial" w:cs="Arial"/>
          <w:sz w:val="20"/>
          <w:szCs w:val="20"/>
        </w:rPr>
        <w:t>metodą wykopową</w:t>
      </w:r>
    </w:p>
    <w:p w:rsidR="00084C6C" w:rsidRDefault="00084C6C" w:rsidP="00084C6C">
      <w:pPr>
        <w:spacing w:after="0" w:line="240" w:lineRule="atLeast"/>
        <w:ind w:left="720"/>
        <w:jc w:val="both"/>
        <w:rPr>
          <w:rFonts w:ascii="Arial" w:hAnsi="Arial" w:cs="Arial"/>
          <w:sz w:val="20"/>
          <w:szCs w:val="20"/>
        </w:rPr>
      </w:pPr>
    </w:p>
    <w:p w:rsidR="00C96598" w:rsidRPr="003F3FE6" w:rsidRDefault="00C249D4" w:rsidP="000D4B99">
      <w:pPr>
        <w:numPr>
          <w:ilvl w:val="0"/>
          <w:numId w:val="1"/>
        </w:numPr>
        <w:spacing w:after="0" w:line="240" w:lineRule="atLeast"/>
        <w:jc w:val="both"/>
        <w:rPr>
          <w:rFonts w:ascii="Arial" w:hAnsi="Arial" w:cs="Arial"/>
          <w:sz w:val="20"/>
          <w:szCs w:val="20"/>
        </w:rPr>
      </w:pPr>
      <w:r>
        <w:rPr>
          <w:rFonts w:ascii="Arial" w:hAnsi="Arial" w:cs="Arial"/>
          <w:sz w:val="20"/>
          <w:szCs w:val="20"/>
        </w:rPr>
        <w:t>odwodnienie liniowe z rusztem żeliwnym</w:t>
      </w:r>
      <w:r w:rsidR="00C96598">
        <w:rPr>
          <w:rFonts w:ascii="Arial" w:hAnsi="Arial" w:cs="Arial"/>
          <w:sz w:val="20"/>
          <w:szCs w:val="20"/>
        </w:rPr>
        <w:t xml:space="preserve">                                                 </w:t>
      </w:r>
      <w:r>
        <w:rPr>
          <w:rFonts w:ascii="Arial" w:hAnsi="Arial" w:cs="Arial"/>
          <w:sz w:val="20"/>
          <w:szCs w:val="20"/>
        </w:rPr>
        <w:t xml:space="preserve">   </w:t>
      </w:r>
      <w:r w:rsidR="00C96598">
        <w:rPr>
          <w:rFonts w:ascii="Arial" w:hAnsi="Arial" w:cs="Arial"/>
          <w:sz w:val="20"/>
          <w:szCs w:val="20"/>
        </w:rPr>
        <w:t xml:space="preserve"> -      </w:t>
      </w:r>
      <w:r w:rsidR="00084C6C">
        <w:rPr>
          <w:rFonts w:ascii="Arial" w:hAnsi="Arial" w:cs="Arial"/>
          <w:sz w:val="20"/>
          <w:szCs w:val="20"/>
        </w:rPr>
        <w:t xml:space="preserve">      </w:t>
      </w:r>
      <w:r>
        <w:rPr>
          <w:rFonts w:ascii="Arial" w:hAnsi="Arial" w:cs="Arial"/>
          <w:sz w:val="20"/>
          <w:szCs w:val="20"/>
        </w:rPr>
        <w:t xml:space="preserve"> 15 m</w:t>
      </w:r>
    </w:p>
    <w:p w:rsidR="001844B9" w:rsidRPr="002812A2" w:rsidRDefault="001844B9" w:rsidP="001D680A">
      <w:pPr>
        <w:spacing w:after="0" w:line="240" w:lineRule="atLeast"/>
        <w:jc w:val="both"/>
        <w:rPr>
          <w:rFonts w:ascii="Arial" w:hAnsi="Arial" w:cs="Arial"/>
          <w:sz w:val="20"/>
          <w:szCs w:val="20"/>
        </w:rPr>
      </w:pPr>
    </w:p>
    <w:p w:rsidR="0026756A"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1.4. Okre</w:t>
      </w:r>
      <w:r w:rsidR="0026756A" w:rsidRPr="002812A2">
        <w:rPr>
          <w:rFonts w:ascii="Arial" w:hAnsi="Arial" w:cs="Arial"/>
          <w:sz w:val="20"/>
          <w:szCs w:val="20"/>
        </w:rPr>
        <w:t>ślenia podstawowe</w:t>
      </w:r>
    </w:p>
    <w:p w:rsidR="0026756A"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W specyfikacji u</w:t>
      </w:r>
      <w:r w:rsidR="0026756A" w:rsidRPr="002812A2">
        <w:rPr>
          <w:rFonts w:ascii="Arial" w:hAnsi="Arial" w:cs="Arial"/>
          <w:sz w:val="20"/>
          <w:szCs w:val="20"/>
        </w:rPr>
        <w:t>ż</w:t>
      </w:r>
      <w:r w:rsidRPr="002812A2">
        <w:rPr>
          <w:rFonts w:ascii="Arial" w:hAnsi="Arial" w:cs="Arial"/>
          <w:sz w:val="20"/>
          <w:szCs w:val="20"/>
        </w:rPr>
        <w:t>yto okre</w:t>
      </w:r>
      <w:r w:rsidR="0026756A" w:rsidRPr="002812A2">
        <w:rPr>
          <w:rFonts w:ascii="Arial" w:hAnsi="Arial" w:cs="Arial"/>
          <w:sz w:val="20"/>
          <w:szCs w:val="20"/>
        </w:rPr>
        <w:t>ś</w:t>
      </w:r>
      <w:r w:rsidRPr="002812A2">
        <w:rPr>
          <w:rFonts w:ascii="Arial" w:hAnsi="Arial" w:cs="Arial"/>
          <w:sz w:val="20"/>
          <w:szCs w:val="20"/>
        </w:rPr>
        <w:t>le</w:t>
      </w:r>
      <w:r w:rsidR="0026756A" w:rsidRPr="002812A2">
        <w:rPr>
          <w:rFonts w:ascii="Arial" w:hAnsi="Arial" w:cs="Arial"/>
          <w:sz w:val="20"/>
          <w:szCs w:val="20"/>
        </w:rPr>
        <w:t>ń</w:t>
      </w:r>
      <w:r w:rsidRPr="002812A2">
        <w:rPr>
          <w:rFonts w:ascii="Arial" w:hAnsi="Arial" w:cs="Arial"/>
          <w:sz w:val="20"/>
          <w:szCs w:val="20"/>
        </w:rPr>
        <w:t xml:space="preserve"> zgodnych z ustaw</w:t>
      </w:r>
      <w:r w:rsidR="0026756A" w:rsidRPr="002812A2">
        <w:rPr>
          <w:rFonts w:ascii="Arial" w:hAnsi="Arial" w:cs="Arial"/>
          <w:sz w:val="20"/>
          <w:szCs w:val="20"/>
        </w:rPr>
        <w:t>ą</w:t>
      </w:r>
      <w:r w:rsidRPr="002812A2">
        <w:rPr>
          <w:rFonts w:ascii="Arial" w:hAnsi="Arial" w:cs="Arial"/>
          <w:sz w:val="20"/>
          <w:szCs w:val="20"/>
        </w:rPr>
        <w:t xml:space="preserve"> </w:t>
      </w:r>
      <w:r w:rsidR="0026756A" w:rsidRPr="002812A2">
        <w:rPr>
          <w:rFonts w:ascii="Arial" w:hAnsi="Arial" w:cs="Arial"/>
          <w:sz w:val="20"/>
          <w:szCs w:val="20"/>
        </w:rPr>
        <w:t xml:space="preserve">z dnia 07.06.2001 r. </w:t>
      </w:r>
      <w:r w:rsidRPr="002812A2">
        <w:rPr>
          <w:rFonts w:ascii="Arial" w:hAnsi="Arial" w:cs="Arial"/>
          <w:sz w:val="20"/>
          <w:szCs w:val="20"/>
        </w:rPr>
        <w:t xml:space="preserve">o zbiorowym zaopatrzeniu </w:t>
      </w:r>
      <w:r w:rsidR="001D680A">
        <w:rPr>
          <w:rFonts w:ascii="Arial" w:hAnsi="Arial" w:cs="Arial"/>
          <w:sz w:val="20"/>
          <w:szCs w:val="20"/>
        </w:rPr>
        <w:br/>
      </w:r>
      <w:r w:rsidRPr="002812A2">
        <w:rPr>
          <w:rFonts w:ascii="Arial" w:hAnsi="Arial" w:cs="Arial"/>
          <w:sz w:val="20"/>
          <w:szCs w:val="20"/>
        </w:rPr>
        <w:t>w wod</w:t>
      </w:r>
      <w:r w:rsidR="0026756A" w:rsidRPr="002812A2">
        <w:rPr>
          <w:rFonts w:ascii="Arial" w:hAnsi="Arial" w:cs="Arial"/>
          <w:sz w:val="20"/>
          <w:szCs w:val="20"/>
        </w:rPr>
        <w:t>ę</w:t>
      </w:r>
      <w:r w:rsidRPr="002812A2">
        <w:rPr>
          <w:rFonts w:ascii="Arial" w:hAnsi="Arial" w:cs="Arial"/>
          <w:sz w:val="20"/>
          <w:szCs w:val="20"/>
        </w:rPr>
        <w:t xml:space="preserve"> i zbiorowym odprowadzeniu </w:t>
      </w:r>
      <w:r w:rsidR="0026756A" w:rsidRPr="002812A2">
        <w:rPr>
          <w:rFonts w:ascii="Arial" w:hAnsi="Arial" w:cs="Arial"/>
          <w:sz w:val="20"/>
          <w:szCs w:val="20"/>
        </w:rPr>
        <w:t>ś</w:t>
      </w:r>
      <w:r w:rsidRPr="002812A2">
        <w:rPr>
          <w:rFonts w:ascii="Arial" w:hAnsi="Arial" w:cs="Arial"/>
          <w:sz w:val="20"/>
          <w:szCs w:val="20"/>
        </w:rPr>
        <w:t xml:space="preserve">cieków </w:t>
      </w:r>
      <w:r w:rsidR="0026756A" w:rsidRPr="002812A2">
        <w:rPr>
          <w:rFonts w:ascii="Arial" w:hAnsi="Arial" w:cs="Arial"/>
          <w:sz w:val="20"/>
          <w:szCs w:val="20"/>
        </w:rPr>
        <w:t>(</w:t>
      </w:r>
      <w:r w:rsidRPr="002812A2">
        <w:rPr>
          <w:rFonts w:ascii="Arial" w:hAnsi="Arial" w:cs="Arial"/>
          <w:sz w:val="20"/>
          <w:szCs w:val="20"/>
        </w:rPr>
        <w:t>Dz. U. nr</w:t>
      </w:r>
      <w:r w:rsidR="0026756A" w:rsidRPr="002812A2">
        <w:rPr>
          <w:rFonts w:ascii="Arial" w:hAnsi="Arial" w:cs="Arial"/>
          <w:sz w:val="20"/>
          <w:szCs w:val="20"/>
        </w:rPr>
        <w:t xml:space="preserve"> </w:t>
      </w:r>
      <w:r w:rsidRPr="002812A2">
        <w:rPr>
          <w:rFonts w:ascii="Arial" w:hAnsi="Arial" w:cs="Arial"/>
          <w:sz w:val="20"/>
          <w:szCs w:val="20"/>
        </w:rPr>
        <w:t>72 , poz. 747</w:t>
      </w:r>
      <w:r w:rsidR="0026756A" w:rsidRPr="002812A2">
        <w:rPr>
          <w:rFonts w:ascii="Arial" w:hAnsi="Arial" w:cs="Arial"/>
          <w:sz w:val="20"/>
          <w:szCs w:val="20"/>
        </w:rPr>
        <w:t xml:space="preserve"> z późn. </w:t>
      </w:r>
      <w:r w:rsidR="006C0E1A">
        <w:rPr>
          <w:rFonts w:ascii="Arial" w:hAnsi="Arial" w:cs="Arial"/>
          <w:sz w:val="20"/>
          <w:szCs w:val="20"/>
        </w:rPr>
        <w:t>z</w:t>
      </w:r>
      <w:r w:rsidR="0026756A" w:rsidRPr="002812A2">
        <w:rPr>
          <w:rFonts w:ascii="Arial" w:hAnsi="Arial" w:cs="Arial"/>
          <w:sz w:val="20"/>
          <w:szCs w:val="20"/>
        </w:rPr>
        <w:t>m.) [ 37], w</w:t>
      </w:r>
      <w:r w:rsidRPr="002812A2">
        <w:rPr>
          <w:rFonts w:ascii="Arial" w:hAnsi="Arial" w:cs="Arial"/>
          <w:sz w:val="20"/>
          <w:szCs w:val="20"/>
        </w:rPr>
        <w:t>ymaganiami technicznymi COBRTI INSTAL zeszyt 9 pt. „Warunki techniczne wykonania i</w:t>
      </w:r>
      <w:r w:rsidR="0026756A" w:rsidRPr="002812A2">
        <w:rPr>
          <w:rFonts w:ascii="Arial" w:hAnsi="Arial" w:cs="Arial"/>
          <w:sz w:val="20"/>
          <w:szCs w:val="20"/>
        </w:rPr>
        <w:t xml:space="preserve"> odbioru sieci kanalizacyjnych”</w:t>
      </w:r>
      <w:r w:rsidRPr="002812A2">
        <w:rPr>
          <w:rFonts w:ascii="Arial" w:hAnsi="Arial" w:cs="Arial"/>
          <w:sz w:val="20"/>
          <w:szCs w:val="20"/>
        </w:rPr>
        <w:t xml:space="preserve"> </w:t>
      </w:r>
      <w:r w:rsidR="0026756A" w:rsidRPr="002812A2">
        <w:rPr>
          <w:rFonts w:ascii="Arial" w:hAnsi="Arial" w:cs="Arial"/>
          <w:sz w:val="20"/>
          <w:szCs w:val="20"/>
        </w:rPr>
        <w:t>[36]</w:t>
      </w:r>
      <w:r w:rsidRPr="002812A2">
        <w:rPr>
          <w:rFonts w:ascii="Arial" w:hAnsi="Arial" w:cs="Arial"/>
          <w:sz w:val="20"/>
          <w:szCs w:val="20"/>
        </w:rPr>
        <w:t>, obowi</w:t>
      </w:r>
      <w:r w:rsidR="0026756A" w:rsidRPr="002812A2">
        <w:rPr>
          <w:rFonts w:ascii="Arial" w:hAnsi="Arial" w:cs="Arial"/>
          <w:sz w:val="20"/>
          <w:szCs w:val="20"/>
        </w:rPr>
        <w:t>ą</w:t>
      </w:r>
      <w:r w:rsidRPr="002812A2">
        <w:rPr>
          <w:rFonts w:ascii="Arial" w:hAnsi="Arial" w:cs="Arial"/>
          <w:sz w:val="20"/>
          <w:szCs w:val="20"/>
        </w:rPr>
        <w:t>zuj</w:t>
      </w:r>
      <w:r w:rsidR="0026756A" w:rsidRPr="002812A2">
        <w:rPr>
          <w:rFonts w:ascii="Arial" w:hAnsi="Arial" w:cs="Arial"/>
          <w:sz w:val="20"/>
          <w:szCs w:val="20"/>
        </w:rPr>
        <w:t>ą</w:t>
      </w:r>
      <w:r w:rsidRPr="002812A2">
        <w:rPr>
          <w:rFonts w:ascii="Arial" w:hAnsi="Arial" w:cs="Arial"/>
          <w:sz w:val="20"/>
          <w:szCs w:val="20"/>
        </w:rPr>
        <w:t>cymi Polskimi Normami (pkt.10.1) oraz okre</w:t>
      </w:r>
      <w:r w:rsidR="0026756A" w:rsidRPr="002812A2">
        <w:rPr>
          <w:rFonts w:ascii="Arial" w:hAnsi="Arial" w:cs="Arial"/>
          <w:sz w:val="20"/>
          <w:szCs w:val="20"/>
        </w:rPr>
        <w:t>ś</w:t>
      </w:r>
      <w:r w:rsidRPr="002812A2">
        <w:rPr>
          <w:rFonts w:ascii="Arial" w:hAnsi="Arial" w:cs="Arial"/>
          <w:sz w:val="20"/>
          <w:szCs w:val="20"/>
        </w:rPr>
        <w:t xml:space="preserve">leniami podanymi </w:t>
      </w:r>
      <w:r w:rsidR="001D680A">
        <w:rPr>
          <w:rFonts w:ascii="Arial" w:hAnsi="Arial" w:cs="Arial"/>
          <w:sz w:val="20"/>
          <w:szCs w:val="20"/>
        </w:rPr>
        <w:br/>
      </w:r>
      <w:r w:rsidRPr="002812A2">
        <w:rPr>
          <w:rFonts w:ascii="Arial" w:hAnsi="Arial" w:cs="Arial"/>
          <w:sz w:val="20"/>
          <w:szCs w:val="20"/>
        </w:rPr>
        <w:t>w Specyfikacji Technicznej Kod CPV 45000000-7 ,,Wymagania</w:t>
      </w:r>
      <w:r w:rsidR="0026756A" w:rsidRPr="002812A2">
        <w:rPr>
          <w:rFonts w:ascii="Arial" w:hAnsi="Arial" w:cs="Arial"/>
          <w:sz w:val="20"/>
          <w:szCs w:val="20"/>
        </w:rPr>
        <w:t xml:space="preserve"> ogólne" pkt. 1.4.</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System kanalizacyjny</w:t>
      </w:r>
      <w:r w:rsidRPr="002812A2">
        <w:rPr>
          <w:rFonts w:ascii="Arial" w:hAnsi="Arial" w:cs="Arial"/>
          <w:sz w:val="20"/>
          <w:szCs w:val="20"/>
        </w:rPr>
        <w:t xml:space="preserve"> - sie</w:t>
      </w:r>
      <w:r w:rsidR="00FA1852">
        <w:rPr>
          <w:rFonts w:ascii="Arial" w:hAnsi="Arial" w:cs="Arial"/>
          <w:sz w:val="20"/>
          <w:szCs w:val="20"/>
        </w:rPr>
        <w:t>ć</w:t>
      </w:r>
      <w:r w:rsidRPr="002812A2">
        <w:rPr>
          <w:rFonts w:ascii="Arial" w:hAnsi="Arial" w:cs="Arial"/>
          <w:sz w:val="20"/>
          <w:szCs w:val="20"/>
        </w:rPr>
        <w:t xml:space="preserve"> ruroci</w:t>
      </w:r>
      <w:r w:rsidR="00F64DE7" w:rsidRPr="002812A2">
        <w:rPr>
          <w:rFonts w:ascii="Arial" w:hAnsi="Arial" w:cs="Arial"/>
          <w:sz w:val="20"/>
          <w:szCs w:val="20"/>
        </w:rPr>
        <w:t>ą</w:t>
      </w:r>
      <w:r w:rsidRPr="002812A2">
        <w:rPr>
          <w:rFonts w:ascii="Arial" w:hAnsi="Arial" w:cs="Arial"/>
          <w:sz w:val="20"/>
          <w:szCs w:val="20"/>
        </w:rPr>
        <w:t>gów i urz</w:t>
      </w:r>
      <w:r w:rsidR="00F64DE7" w:rsidRPr="002812A2">
        <w:rPr>
          <w:rFonts w:ascii="Arial" w:hAnsi="Arial" w:cs="Arial"/>
          <w:sz w:val="20"/>
          <w:szCs w:val="20"/>
        </w:rPr>
        <w:t>ą</w:t>
      </w:r>
      <w:r w:rsidRPr="002812A2">
        <w:rPr>
          <w:rFonts w:ascii="Arial" w:hAnsi="Arial" w:cs="Arial"/>
          <w:sz w:val="20"/>
          <w:szCs w:val="20"/>
        </w:rPr>
        <w:t>dze</w:t>
      </w:r>
      <w:r w:rsidR="00FA1852">
        <w:rPr>
          <w:rFonts w:ascii="Arial" w:hAnsi="Arial" w:cs="Arial"/>
          <w:sz w:val="20"/>
          <w:szCs w:val="20"/>
        </w:rPr>
        <w:t>ń</w:t>
      </w:r>
      <w:r w:rsidRPr="002812A2">
        <w:rPr>
          <w:rFonts w:ascii="Arial" w:hAnsi="Arial" w:cs="Arial"/>
          <w:sz w:val="20"/>
          <w:szCs w:val="20"/>
        </w:rPr>
        <w:t xml:space="preserve"> lub obiektów pomocniczych, które słu</w:t>
      </w:r>
      <w:r w:rsidR="00F64DE7" w:rsidRPr="002812A2">
        <w:rPr>
          <w:rFonts w:ascii="Arial" w:hAnsi="Arial" w:cs="Arial"/>
          <w:sz w:val="20"/>
          <w:szCs w:val="20"/>
        </w:rPr>
        <w:t>żą</w:t>
      </w:r>
      <w:r w:rsidRPr="002812A2">
        <w:rPr>
          <w:rFonts w:ascii="Arial" w:hAnsi="Arial" w:cs="Arial"/>
          <w:sz w:val="20"/>
          <w:szCs w:val="20"/>
        </w:rPr>
        <w:t xml:space="preserve"> do odprowadzania </w:t>
      </w:r>
      <w:r w:rsidR="00F64DE7" w:rsidRPr="002812A2">
        <w:rPr>
          <w:rFonts w:ascii="Arial" w:hAnsi="Arial" w:cs="Arial"/>
          <w:sz w:val="20"/>
          <w:szCs w:val="20"/>
        </w:rPr>
        <w:t>ś</w:t>
      </w:r>
      <w:r w:rsidRPr="002812A2">
        <w:rPr>
          <w:rFonts w:ascii="Arial" w:hAnsi="Arial" w:cs="Arial"/>
          <w:sz w:val="20"/>
          <w:szCs w:val="20"/>
        </w:rPr>
        <w:t>cieków od p</w:t>
      </w:r>
      <w:r w:rsidR="00F64DE7" w:rsidRPr="002812A2">
        <w:rPr>
          <w:rFonts w:ascii="Arial" w:hAnsi="Arial" w:cs="Arial"/>
          <w:sz w:val="20"/>
          <w:szCs w:val="20"/>
        </w:rPr>
        <w:t>odłączeń</w:t>
      </w:r>
      <w:r w:rsidRPr="002812A2">
        <w:rPr>
          <w:rFonts w:ascii="Arial" w:hAnsi="Arial" w:cs="Arial"/>
          <w:sz w:val="20"/>
          <w:szCs w:val="20"/>
        </w:rPr>
        <w:t xml:space="preserve"> do oczyszczalni</w:t>
      </w:r>
      <w:r w:rsidR="00F64DE7" w:rsidRPr="002812A2">
        <w:rPr>
          <w:rFonts w:ascii="Arial" w:hAnsi="Arial" w:cs="Arial"/>
          <w:sz w:val="20"/>
          <w:szCs w:val="20"/>
        </w:rPr>
        <w:t xml:space="preserve"> lub innego miejsca utylizacji.</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System grawitacyjny</w:t>
      </w:r>
      <w:r w:rsidRPr="002812A2">
        <w:rPr>
          <w:rFonts w:ascii="Arial" w:hAnsi="Arial" w:cs="Arial"/>
          <w:sz w:val="20"/>
          <w:szCs w:val="20"/>
        </w:rPr>
        <w:t xml:space="preserve"> - system kanalizacyjny, w którym przepływ odbywa si</w:t>
      </w:r>
      <w:r w:rsidR="00F64DE7" w:rsidRPr="002812A2">
        <w:rPr>
          <w:rFonts w:ascii="Arial" w:hAnsi="Arial" w:cs="Arial"/>
          <w:sz w:val="20"/>
          <w:szCs w:val="20"/>
        </w:rPr>
        <w:t>ę dzię</w:t>
      </w:r>
      <w:r w:rsidRPr="002812A2">
        <w:rPr>
          <w:rFonts w:ascii="Arial" w:hAnsi="Arial" w:cs="Arial"/>
          <w:sz w:val="20"/>
          <w:szCs w:val="20"/>
        </w:rPr>
        <w:t>ki sile ci</w:t>
      </w:r>
      <w:r w:rsidR="00FA1852">
        <w:rPr>
          <w:rFonts w:ascii="Arial" w:hAnsi="Arial" w:cs="Arial"/>
          <w:sz w:val="20"/>
          <w:szCs w:val="20"/>
        </w:rPr>
        <w:t>ę</w:t>
      </w:r>
      <w:r w:rsidR="00F64DE7" w:rsidRPr="002812A2">
        <w:rPr>
          <w:rFonts w:ascii="Arial" w:hAnsi="Arial" w:cs="Arial"/>
          <w:sz w:val="20"/>
          <w:szCs w:val="20"/>
        </w:rPr>
        <w:t>żkoś</w:t>
      </w:r>
      <w:r w:rsidRPr="002812A2">
        <w:rPr>
          <w:rFonts w:ascii="Arial" w:hAnsi="Arial" w:cs="Arial"/>
          <w:sz w:val="20"/>
          <w:szCs w:val="20"/>
        </w:rPr>
        <w:t xml:space="preserve">ci, </w:t>
      </w:r>
      <w:r w:rsidR="001D680A">
        <w:rPr>
          <w:rFonts w:ascii="Arial" w:hAnsi="Arial" w:cs="Arial"/>
          <w:sz w:val="20"/>
          <w:szCs w:val="20"/>
        </w:rPr>
        <w:br/>
      </w:r>
      <w:r w:rsidRPr="002812A2">
        <w:rPr>
          <w:rFonts w:ascii="Arial" w:hAnsi="Arial" w:cs="Arial"/>
          <w:sz w:val="20"/>
          <w:szCs w:val="20"/>
        </w:rPr>
        <w:t>a przewody s</w:t>
      </w:r>
      <w:r w:rsidR="00F64DE7" w:rsidRPr="002812A2">
        <w:rPr>
          <w:rFonts w:ascii="Arial" w:hAnsi="Arial" w:cs="Arial"/>
          <w:sz w:val="20"/>
          <w:szCs w:val="20"/>
        </w:rPr>
        <w:t>ą</w:t>
      </w:r>
      <w:r w:rsidRPr="002812A2">
        <w:rPr>
          <w:rFonts w:ascii="Arial" w:hAnsi="Arial" w:cs="Arial"/>
          <w:sz w:val="20"/>
          <w:szCs w:val="20"/>
        </w:rPr>
        <w:t xml:space="preserve"> projektowane do pracy w normalnych warunkach w przypadku cz</w:t>
      </w:r>
      <w:r w:rsidR="00F64DE7" w:rsidRPr="002812A2">
        <w:rPr>
          <w:rFonts w:ascii="Arial" w:hAnsi="Arial" w:cs="Arial"/>
          <w:sz w:val="20"/>
          <w:szCs w:val="20"/>
        </w:rPr>
        <w:t>ęś</w:t>
      </w:r>
      <w:r w:rsidRPr="002812A2">
        <w:rPr>
          <w:rFonts w:ascii="Arial" w:hAnsi="Arial" w:cs="Arial"/>
          <w:sz w:val="20"/>
          <w:szCs w:val="20"/>
        </w:rPr>
        <w:t>ciowego napełnienia.</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Sie</w:t>
      </w:r>
      <w:r w:rsidR="00F64DE7" w:rsidRPr="002812A2">
        <w:rPr>
          <w:rFonts w:ascii="Arial" w:hAnsi="Arial" w:cs="Arial"/>
          <w:b/>
          <w:sz w:val="20"/>
          <w:szCs w:val="20"/>
        </w:rPr>
        <w:t>ć kanalizacyjna ś</w:t>
      </w:r>
      <w:r w:rsidRPr="002812A2">
        <w:rPr>
          <w:rFonts w:ascii="Arial" w:hAnsi="Arial" w:cs="Arial"/>
          <w:b/>
          <w:sz w:val="20"/>
          <w:szCs w:val="20"/>
        </w:rPr>
        <w:t>ciekowa</w:t>
      </w:r>
      <w:r w:rsidRPr="002812A2">
        <w:rPr>
          <w:rFonts w:ascii="Arial" w:hAnsi="Arial" w:cs="Arial"/>
          <w:sz w:val="20"/>
          <w:szCs w:val="20"/>
        </w:rPr>
        <w:t xml:space="preserve"> - sie</w:t>
      </w:r>
      <w:r w:rsidR="00F64DE7" w:rsidRPr="002812A2">
        <w:rPr>
          <w:rFonts w:ascii="Arial" w:hAnsi="Arial" w:cs="Arial"/>
          <w:sz w:val="20"/>
          <w:szCs w:val="20"/>
        </w:rPr>
        <w:t>ć</w:t>
      </w:r>
      <w:r w:rsidRPr="002812A2">
        <w:rPr>
          <w:rFonts w:ascii="Arial" w:hAnsi="Arial" w:cs="Arial"/>
          <w:sz w:val="20"/>
          <w:szCs w:val="20"/>
        </w:rPr>
        <w:t xml:space="preserve"> przeznaczona do odprowadzania </w:t>
      </w:r>
      <w:r w:rsidR="00F64DE7" w:rsidRPr="002812A2">
        <w:rPr>
          <w:rFonts w:ascii="Arial" w:hAnsi="Arial" w:cs="Arial"/>
          <w:sz w:val="20"/>
          <w:szCs w:val="20"/>
        </w:rPr>
        <w:t>ś</w:t>
      </w:r>
      <w:r w:rsidRPr="002812A2">
        <w:rPr>
          <w:rFonts w:ascii="Arial" w:hAnsi="Arial" w:cs="Arial"/>
          <w:sz w:val="20"/>
          <w:szCs w:val="20"/>
        </w:rPr>
        <w:t>cieków bytowo</w:t>
      </w:r>
      <w:r w:rsidR="00F64DE7" w:rsidRPr="002812A2">
        <w:rPr>
          <w:rFonts w:ascii="Arial" w:hAnsi="Arial" w:cs="Arial"/>
          <w:sz w:val="20"/>
          <w:szCs w:val="20"/>
        </w:rPr>
        <w:t>-gospodarczych i przemysłowych.</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Studzienka monolityczna</w:t>
      </w:r>
      <w:r w:rsidRPr="002812A2">
        <w:rPr>
          <w:rFonts w:ascii="Arial" w:hAnsi="Arial" w:cs="Arial"/>
          <w:sz w:val="20"/>
          <w:szCs w:val="20"/>
        </w:rPr>
        <w:t xml:space="preserve"> - studzienka, której co najmniej komora robocza jest wykona</w:t>
      </w:r>
      <w:r w:rsidR="00F64DE7" w:rsidRPr="002812A2">
        <w:rPr>
          <w:rFonts w:ascii="Arial" w:hAnsi="Arial" w:cs="Arial"/>
          <w:sz w:val="20"/>
          <w:szCs w:val="20"/>
        </w:rPr>
        <w:t xml:space="preserve">na </w:t>
      </w:r>
      <w:r w:rsidR="001D680A">
        <w:rPr>
          <w:rFonts w:ascii="Arial" w:hAnsi="Arial" w:cs="Arial"/>
          <w:sz w:val="20"/>
          <w:szCs w:val="20"/>
        </w:rPr>
        <w:br/>
      </w:r>
      <w:r w:rsidR="00F64DE7" w:rsidRPr="002812A2">
        <w:rPr>
          <w:rFonts w:ascii="Arial" w:hAnsi="Arial" w:cs="Arial"/>
          <w:sz w:val="20"/>
          <w:szCs w:val="20"/>
        </w:rPr>
        <w:t>w konstrukcji monolitycznej.</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Studzienka prefabrykowana</w:t>
      </w:r>
      <w:r w:rsidRPr="002812A2">
        <w:rPr>
          <w:rFonts w:ascii="Arial" w:hAnsi="Arial" w:cs="Arial"/>
          <w:sz w:val="20"/>
          <w:szCs w:val="20"/>
        </w:rPr>
        <w:t xml:space="preserve"> - studzienka, której co najmniej zasadnicza cz</w:t>
      </w:r>
      <w:r w:rsidR="00F64DE7" w:rsidRPr="002812A2">
        <w:rPr>
          <w:rFonts w:ascii="Arial" w:hAnsi="Arial" w:cs="Arial"/>
          <w:sz w:val="20"/>
          <w:szCs w:val="20"/>
        </w:rPr>
        <w:t>ęść</w:t>
      </w:r>
      <w:r w:rsidRPr="002812A2">
        <w:rPr>
          <w:rFonts w:ascii="Arial" w:hAnsi="Arial" w:cs="Arial"/>
          <w:sz w:val="20"/>
          <w:szCs w:val="20"/>
        </w:rPr>
        <w:t xml:space="preserve"> komory roboczej </w:t>
      </w:r>
      <w:r w:rsidR="001D680A">
        <w:rPr>
          <w:rFonts w:ascii="Arial" w:hAnsi="Arial" w:cs="Arial"/>
          <w:sz w:val="20"/>
          <w:szCs w:val="20"/>
        </w:rPr>
        <w:br/>
      </w:r>
      <w:r w:rsidRPr="002812A2">
        <w:rPr>
          <w:rFonts w:ascii="Arial" w:hAnsi="Arial" w:cs="Arial"/>
          <w:sz w:val="20"/>
          <w:szCs w:val="20"/>
        </w:rPr>
        <w:t>i komin włazowy s</w:t>
      </w:r>
      <w:r w:rsidR="00F64DE7" w:rsidRPr="002812A2">
        <w:rPr>
          <w:rFonts w:ascii="Arial" w:hAnsi="Arial" w:cs="Arial"/>
          <w:sz w:val="20"/>
          <w:szCs w:val="20"/>
        </w:rPr>
        <w:t>ą wykonane z prefabrykatów.</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Studzienka murowana</w:t>
      </w:r>
      <w:r w:rsidRPr="002812A2">
        <w:rPr>
          <w:rFonts w:ascii="Arial" w:hAnsi="Arial" w:cs="Arial"/>
          <w:sz w:val="20"/>
          <w:szCs w:val="20"/>
        </w:rPr>
        <w:t xml:space="preserve"> - studzienka, której co najmniej zasadnicza cz</w:t>
      </w:r>
      <w:r w:rsidR="00F64DE7" w:rsidRPr="002812A2">
        <w:rPr>
          <w:rFonts w:ascii="Arial" w:hAnsi="Arial" w:cs="Arial"/>
          <w:sz w:val="20"/>
          <w:szCs w:val="20"/>
        </w:rPr>
        <w:t>ęść</w:t>
      </w:r>
      <w:r w:rsidRPr="002812A2">
        <w:rPr>
          <w:rFonts w:ascii="Arial" w:hAnsi="Arial" w:cs="Arial"/>
          <w:sz w:val="20"/>
          <w:szCs w:val="20"/>
        </w:rPr>
        <w:t xml:space="preserve"> komory </w:t>
      </w:r>
      <w:r w:rsidR="00F64DE7" w:rsidRPr="002812A2">
        <w:rPr>
          <w:rFonts w:ascii="Arial" w:hAnsi="Arial" w:cs="Arial"/>
          <w:sz w:val="20"/>
          <w:szCs w:val="20"/>
        </w:rPr>
        <w:t>roboczej wykonana jest z cegły.</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lastRenderedPageBreak/>
        <w:t>Studzienka włazowa</w:t>
      </w:r>
      <w:r w:rsidRPr="002812A2">
        <w:rPr>
          <w:rFonts w:ascii="Arial" w:hAnsi="Arial" w:cs="Arial"/>
          <w:sz w:val="20"/>
          <w:szCs w:val="20"/>
        </w:rPr>
        <w:t xml:space="preserve"> - studzienka przystosowana do wchodzenia i wychodzenia dla wykonywania czynno</w:t>
      </w:r>
      <w:r w:rsidR="00F64DE7" w:rsidRPr="002812A2">
        <w:rPr>
          <w:rFonts w:ascii="Arial" w:hAnsi="Arial" w:cs="Arial"/>
          <w:sz w:val="20"/>
          <w:szCs w:val="20"/>
        </w:rPr>
        <w:t>ści eksploatacyjnych w kanale.</w:t>
      </w:r>
    </w:p>
    <w:p w:rsidR="00F64DE7" w:rsidRPr="002812A2" w:rsidRDefault="00F64DE7" w:rsidP="001D680A">
      <w:pPr>
        <w:spacing w:after="0" w:line="240" w:lineRule="atLeast"/>
        <w:jc w:val="both"/>
        <w:rPr>
          <w:rFonts w:ascii="Arial" w:hAnsi="Arial" w:cs="Arial"/>
          <w:sz w:val="20"/>
          <w:szCs w:val="20"/>
        </w:rPr>
      </w:pPr>
      <w:r w:rsidRPr="002812A2">
        <w:rPr>
          <w:rFonts w:ascii="Arial" w:hAnsi="Arial" w:cs="Arial"/>
          <w:b/>
          <w:sz w:val="20"/>
          <w:szCs w:val="20"/>
        </w:rPr>
        <w:t>Studzienka inspekcyjna (przeglą</w:t>
      </w:r>
      <w:r w:rsidR="007C5654" w:rsidRPr="002812A2">
        <w:rPr>
          <w:rFonts w:ascii="Arial" w:hAnsi="Arial" w:cs="Arial"/>
          <w:b/>
          <w:sz w:val="20"/>
          <w:szCs w:val="20"/>
        </w:rPr>
        <w:t>dowa)</w:t>
      </w:r>
      <w:r w:rsidR="007C5654" w:rsidRPr="002812A2">
        <w:rPr>
          <w:rFonts w:ascii="Arial" w:hAnsi="Arial" w:cs="Arial"/>
          <w:sz w:val="20"/>
          <w:szCs w:val="20"/>
        </w:rPr>
        <w:t xml:space="preserve"> - studzienka niewłazowa przystosowana do wykonywania czynno</w:t>
      </w:r>
      <w:r w:rsidRPr="002812A2">
        <w:rPr>
          <w:rFonts w:ascii="Arial" w:hAnsi="Arial" w:cs="Arial"/>
          <w:sz w:val="20"/>
          <w:szCs w:val="20"/>
        </w:rPr>
        <w:t>ś</w:t>
      </w:r>
      <w:r w:rsidR="007C5654" w:rsidRPr="002812A2">
        <w:rPr>
          <w:rFonts w:ascii="Arial" w:hAnsi="Arial" w:cs="Arial"/>
          <w:sz w:val="20"/>
          <w:szCs w:val="20"/>
        </w:rPr>
        <w:t>ci eksploatacyjnych i kontrolnych z powierzchni terenu za pomoc</w:t>
      </w:r>
      <w:r w:rsidRPr="002812A2">
        <w:rPr>
          <w:rFonts w:ascii="Arial" w:hAnsi="Arial" w:cs="Arial"/>
          <w:sz w:val="20"/>
          <w:szCs w:val="20"/>
        </w:rPr>
        <w:t>ą</w:t>
      </w:r>
      <w:r w:rsidR="007C5654" w:rsidRPr="002812A2">
        <w:rPr>
          <w:rFonts w:ascii="Arial" w:hAnsi="Arial" w:cs="Arial"/>
          <w:sz w:val="20"/>
          <w:szCs w:val="20"/>
        </w:rPr>
        <w:t xml:space="preserve"> urz</w:t>
      </w:r>
      <w:r w:rsidRPr="002812A2">
        <w:rPr>
          <w:rFonts w:ascii="Arial" w:hAnsi="Arial" w:cs="Arial"/>
          <w:sz w:val="20"/>
          <w:szCs w:val="20"/>
        </w:rPr>
        <w:t>ą</w:t>
      </w:r>
      <w:r w:rsidR="007C5654" w:rsidRPr="002812A2">
        <w:rPr>
          <w:rFonts w:ascii="Arial" w:hAnsi="Arial" w:cs="Arial"/>
          <w:sz w:val="20"/>
          <w:szCs w:val="20"/>
        </w:rPr>
        <w:t>dze</w:t>
      </w:r>
      <w:r w:rsidRPr="002812A2">
        <w:rPr>
          <w:rFonts w:ascii="Arial" w:hAnsi="Arial" w:cs="Arial"/>
          <w:sz w:val="20"/>
          <w:szCs w:val="20"/>
        </w:rPr>
        <w:t>ń</w:t>
      </w:r>
      <w:r w:rsidR="007C5654" w:rsidRPr="002812A2">
        <w:rPr>
          <w:rFonts w:ascii="Arial" w:hAnsi="Arial" w:cs="Arial"/>
          <w:sz w:val="20"/>
          <w:szCs w:val="20"/>
        </w:rPr>
        <w:t xml:space="preserve"> hydraulicznych (czyszczenie kanałów) oraz techniki video do przegl</w:t>
      </w:r>
      <w:r w:rsidRPr="002812A2">
        <w:rPr>
          <w:rFonts w:ascii="Arial" w:hAnsi="Arial" w:cs="Arial"/>
          <w:sz w:val="20"/>
          <w:szCs w:val="20"/>
        </w:rPr>
        <w:t>ądów kanałów.</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Komora robocza</w:t>
      </w:r>
      <w:r w:rsidRPr="002812A2">
        <w:rPr>
          <w:rFonts w:ascii="Arial" w:hAnsi="Arial" w:cs="Arial"/>
          <w:sz w:val="20"/>
          <w:szCs w:val="20"/>
        </w:rPr>
        <w:t xml:space="preserve"> - cz</w:t>
      </w:r>
      <w:r w:rsidR="00F64DE7" w:rsidRPr="002812A2">
        <w:rPr>
          <w:rFonts w:ascii="Arial" w:hAnsi="Arial" w:cs="Arial"/>
          <w:sz w:val="20"/>
          <w:szCs w:val="20"/>
        </w:rPr>
        <w:t>ęść</w:t>
      </w:r>
      <w:r w:rsidRPr="002812A2">
        <w:rPr>
          <w:rFonts w:ascii="Arial" w:hAnsi="Arial" w:cs="Arial"/>
          <w:sz w:val="20"/>
          <w:szCs w:val="20"/>
        </w:rPr>
        <w:t xml:space="preserve"> studzienki przeznaczona do wykonywania czynno</w:t>
      </w:r>
      <w:r w:rsidR="00F64DE7" w:rsidRPr="002812A2">
        <w:rPr>
          <w:rFonts w:ascii="Arial" w:hAnsi="Arial" w:cs="Arial"/>
          <w:sz w:val="20"/>
          <w:szCs w:val="20"/>
        </w:rPr>
        <w:t>ści eksploatacyjnych.</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Komin włazowy</w:t>
      </w:r>
      <w:r w:rsidRPr="002812A2">
        <w:rPr>
          <w:rFonts w:ascii="Arial" w:hAnsi="Arial" w:cs="Arial"/>
          <w:sz w:val="20"/>
          <w:szCs w:val="20"/>
        </w:rPr>
        <w:t xml:space="preserve"> - szyb ł</w:t>
      </w:r>
      <w:r w:rsidR="00F64DE7" w:rsidRPr="002812A2">
        <w:rPr>
          <w:rFonts w:ascii="Arial" w:hAnsi="Arial" w:cs="Arial"/>
          <w:sz w:val="20"/>
          <w:szCs w:val="20"/>
        </w:rPr>
        <w:t>ączą</w:t>
      </w:r>
      <w:r w:rsidRPr="002812A2">
        <w:rPr>
          <w:rFonts w:ascii="Arial" w:hAnsi="Arial" w:cs="Arial"/>
          <w:sz w:val="20"/>
          <w:szCs w:val="20"/>
        </w:rPr>
        <w:t>cy komor</w:t>
      </w:r>
      <w:r w:rsidR="00F64DE7" w:rsidRPr="002812A2">
        <w:rPr>
          <w:rFonts w:ascii="Arial" w:hAnsi="Arial" w:cs="Arial"/>
          <w:sz w:val="20"/>
          <w:szCs w:val="20"/>
        </w:rPr>
        <w:t>ę roboczą</w:t>
      </w:r>
      <w:r w:rsidRPr="002812A2">
        <w:rPr>
          <w:rFonts w:ascii="Arial" w:hAnsi="Arial" w:cs="Arial"/>
          <w:sz w:val="20"/>
          <w:szCs w:val="20"/>
        </w:rPr>
        <w:t xml:space="preserve"> z powierzchni</w:t>
      </w:r>
      <w:r w:rsidR="00F64DE7" w:rsidRPr="002812A2">
        <w:rPr>
          <w:rFonts w:ascii="Arial" w:hAnsi="Arial" w:cs="Arial"/>
          <w:sz w:val="20"/>
          <w:szCs w:val="20"/>
        </w:rPr>
        <w:t>ą</w:t>
      </w:r>
      <w:r w:rsidRPr="002812A2">
        <w:rPr>
          <w:rFonts w:ascii="Arial" w:hAnsi="Arial" w:cs="Arial"/>
          <w:sz w:val="20"/>
          <w:szCs w:val="20"/>
        </w:rPr>
        <w:t xml:space="preserve"> terenu, przeznaczony do wchodzenia i wychodzenia obsługi.</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Kineta</w:t>
      </w:r>
      <w:r w:rsidRPr="002812A2">
        <w:rPr>
          <w:rFonts w:ascii="Arial" w:hAnsi="Arial" w:cs="Arial"/>
          <w:sz w:val="20"/>
          <w:szCs w:val="20"/>
        </w:rPr>
        <w:t xml:space="preserve"> -wyprofilowane koryto w dnie studzienki, przeznaczone do przepływu </w:t>
      </w:r>
      <w:r w:rsidR="00F64DE7" w:rsidRPr="002812A2">
        <w:rPr>
          <w:rFonts w:ascii="Arial" w:hAnsi="Arial" w:cs="Arial"/>
          <w:sz w:val="20"/>
          <w:szCs w:val="20"/>
        </w:rPr>
        <w:t>ś</w:t>
      </w:r>
      <w:r w:rsidRPr="002812A2">
        <w:rPr>
          <w:rFonts w:ascii="Arial" w:hAnsi="Arial" w:cs="Arial"/>
          <w:sz w:val="20"/>
          <w:szCs w:val="20"/>
        </w:rPr>
        <w:t>cieków.</w:t>
      </w:r>
    </w:p>
    <w:p w:rsidR="00F64DE7" w:rsidRPr="002812A2" w:rsidRDefault="007C5654" w:rsidP="00FA1852">
      <w:pPr>
        <w:spacing w:after="120" w:line="240" w:lineRule="atLeast"/>
        <w:jc w:val="both"/>
        <w:rPr>
          <w:rFonts w:ascii="Arial" w:hAnsi="Arial" w:cs="Arial"/>
          <w:sz w:val="20"/>
          <w:szCs w:val="20"/>
        </w:rPr>
      </w:pPr>
      <w:r w:rsidRPr="002812A2">
        <w:rPr>
          <w:rFonts w:ascii="Arial" w:hAnsi="Arial" w:cs="Arial"/>
          <w:b/>
          <w:sz w:val="20"/>
          <w:szCs w:val="20"/>
        </w:rPr>
        <w:t>Si</w:t>
      </w:r>
      <w:r w:rsidR="00F64DE7" w:rsidRPr="002812A2">
        <w:rPr>
          <w:rFonts w:ascii="Arial" w:hAnsi="Arial" w:cs="Arial"/>
          <w:b/>
          <w:sz w:val="20"/>
          <w:szCs w:val="20"/>
        </w:rPr>
        <w:t>eć</w:t>
      </w:r>
      <w:r w:rsidRPr="002812A2">
        <w:rPr>
          <w:rFonts w:ascii="Arial" w:hAnsi="Arial" w:cs="Arial"/>
          <w:b/>
          <w:sz w:val="20"/>
          <w:szCs w:val="20"/>
        </w:rPr>
        <w:t xml:space="preserve"> kanalizacyjna</w:t>
      </w:r>
      <w:r w:rsidRPr="002812A2">
        <w:rPr>
          <w:rFonts w:ascii="Arial" w:hAnsi="Arial" w:cs="Arial"/>
          <w:sz w:val="20"/>
          <w:szCs w:val="20"/>
        </w:rPr>
        <w:t xml:space="preserve"> – układ poł</w:t>
      </w:r>
      <w:r w:rsidR="00F64DE7" w:rsidRPr="002812A2">
        <w:rPr>
          <w:rFonts w:ascii="Arial" w:hAnsi="Arial" w:cs="Arial"/>
          <w:sz w:val="20"/>
          <w:szCs w:val="20"/>
        </w:rPr>
        <w:t>ą</w:t>
      </w:r>
      <w:r w:rsidRPr="002812A2">
        <w:rPr>
          <w:rFonts w:ascii="Arial" w:hAnsi="Arial" w:cs="Arial"/>
          <w:sz w:val="20"/>
          <w:szCs w:val="20"/>
        </w:rPr>
        <w:t>czonych przewodów kanalizacyjnych i obiektów in</w:t>
      </w:r>
      <w:r w:rsidR="00F64DE7" w:rsidRPr="002812A2">
        <w:rPr>
          <w:rFonts w:ascii="Arial" w:hAnsi="Arial" w:cs="Arial"/>
          <w:sz w:val="20"/>
          <w:szCs w:val="20"/>
        </w:rPr>
        <w:t>ż</w:t>
      </w:r>
      <w:r w:rsidRPr="002812A2">
        <w:rPr>
          <w:rFonts w:ascii="Arial" w:hAnsi="Arial" w:cs="Arial"/>
          <w:sz w:val="20"/>
          <w:szCs w:val="20"/>
        </w:rPr>
        <w:t>ynierskich, znajduj</w:t>
      </w:r>
      <w:r w:rsidR="00F64DE7" w:rsidRPr="002812A2">
        <w:rPr>
          <w:rFonts w:ascii="Arial" w:hAnsi="Arial" w:cs="Arial"/>
          <w:sz w:val="20"/>
          <w:szCs w:val="20"/>
        </w:rPr>
        <w:t>ących się</w:t>
      </w:r>
      <w:r w:rsidRPr="002812A2">
        <w:rPr>
          <w:rFonts w:ascii="Arial" w:hAnsi="Arial" w:cs="Arial"/>
          <w:sz w:val="20"/>
          <w:szCs w:val="20"/>
        </w:rPr>
        <w:t xml:space="preserve"> poza budynkami od pierwszej studzienki kanalizacyjnej licz</w:t>
      </w:r>
      <w:r w:rsidR="00F64DE7" w:rsidRPr="002812A2">
        <w:rPr>
          <w:rFonts w:ascii="Arial" w:hAnsi="Arial" w:cs="Arial"/>
          <w:sz w:val="20"/>
          <w:szCs w:val="20"/>
        </w:rPr>
        <w:t>ą</w:t>
      </w:r>
      <w:r w:rsidRPr="002812A2">
        <w:rPr>
          <w:rFonts w:ascii="Arial" w:hAnsi="Arial" w:cs="Arial"/>
          <w:sz w:val="20"/>
          <w:szCs w:val="20"/>
        </w:rPr>
        <w:t xml:space="preserve">c od strony budynku do oczyszczalni </w:t>
      </w:r>
      <w:r w:rsidR="00F64DE7" w:rsidRPr="002812A2">
        <w:rPr>
          <w:rFonts w:ascii="Arial" w:hAnsi="Arial" w:cs="Arial"/>
          <w:sz w:val="20"/>
          <w:szCs w:val="20"/>
        </w:rPr>
        <w:t>ścieków lub wylotu do odbiornika</w:t>
      </w:r>
      <w:r w:rsidRPr="002812A2">
        <w:rPr>
          <w:rFonts w:ascii="Arial" w:hAnsi="Arial" w:cs="Arial"/>
          <w:sz w:val="20"/>
          <w:szCs w:val="20"/>
        </w:rPr>
        <w:t>.</w:t>
      </w:r>
    </w:p>
    <w:p w:rsidR="00F64DE7" w:rsidRPr="002812A2" w:rsidRDefault="00F64DE7" w:rsidP="001D680A">
      <w:pPr>
        <w:spacing w:after="0" w:line="240" w:lineRule="atLeast"/>
        <w:jc w:val="both"/>
        <w:rPr>
          <w:rFonts w:ascii="Arial" w:hAnsi="Arial" w:cs="Arial"/>
          <w:sz w:val="20"/>
          <w:szCs w:val="20"/>
        </w:rPr>
      </w:pPr>
      <w:r w:rsidRPr="002812A2">
        <w:rPr>
          <w:rFonts w:ascii="Arial" w:hAnsi="Arial" w:cs="Arial"/>
          <w:sz w:val="20"/>
          <w:szCs w:val="20"/>
        </w:rPr>
        <w:t>Kanały i studzienki.</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Kanał</w:t>
      </w:r>
      <w:r w:rsidRPr="002812A2">
        <w:rPr>
          <w:rFonts w:ascii="Arial" w:hAnsi="Arial" w:cs="Arial"/>
          <w:sz w:val="20"/>
          <w:szCs w:val="20"/>
        </w:rPr>
        <w:t xml:space="preserve"> – liniowa budowla przeznaczona do grawitacyjnego odprowadzania </w:t>
      </w:r>
      <w:r w:rsidR="00F64DE7" w:rsidRPr="002812A2">
        <w:rPr>
          <w:rFonts w:ascii="Arial" w:hAnsi="Arial" w:cs="Arial"/>
          <w:sz w:val="20"/>
          <w:szCs w:val="20"/>
        </w:rPr>
        <w:t>ścieków.</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Przył</w:t>
      </w:r>
      <w:r w:rsidR="00F64DE7" w:rsidRPr="002812A2">
        <w:rPr>
          <w:rFonts w:ascii="Arial" w:hAnsi="Arial" w:cs="Arial"/>
          <w:b/>
          <w:sz w:val="20"/>
          <w:szCs w:val="20"/>
        </w:rPr>
        <w:t>ą</w:t>
      </w:r>
      <w:r w:rsidRPr="002812A2">
        <w:rPr>
          <w:rFonts w:ascii="Arial" w:hAnsi="Arial" w:cs="Arial"/>
          <w:b/>
          <w:sz w:val="20"/>
          <w:szCs w:val="20"/>
        </w:rPr>
        <w:t>cze kanalizacyjne</w:t>
      </w:r>
      <w:r w:rsidRPr="002812A2">
        <w:rPr>
          <w:rFonts w:ascii="Arial" w:hAnsi="Arial" w:cs="Arial"/>
          <w:sz w:val="20"/>
          <w:szCs w:val="20"/>
        </w:rPr>
        <w:t xml:space="preserve"> – odcinek przewodu ł</w:t>
      </w:r>
      <w:r w:rsidR="00F64DE7" w:rsidRPr="002812A2">
        <w:rPr>
          <w:rFonts w:ascii="Arial" w:hAnsi="Arial" w:cs="Arial"/>
          <w:sz w:val="20"/>
          <w:szCs w:val="20"/>
        </w:rPr>
        <w:t>ączącego wew</w:t>
      </w:r>
      <w:r w:rsidR="00FA1852">
        <w:rPr>
          <w:rFonts w:ascii="Arial" w:hAnsi="Arial" w:cs="Arial"/>
          <w:sz w:val="20"/>
          <w:szCs w:val="20"/>
        </w:rPr>
        <w:t>nętrzną instalację kanalizacyjną</w:t>
      </w:r>
      <w:r w:rsidR="00F64DE7" w:rsidRPr="002812A2">
        <w:rPr>
          <w:rFonts w:ascii="Arial" w:hAnsi="Arial" w:cs="Arial"/>
          <w:sz w:val="20"/>
          <w:szCs w:val="20"/>
        </w:rPr>
        <w:t xml:space="preserve"> </w:t>
      </w:r>
      <w:r w:rsidR="001D680A">
        <w:rPr>
          <w:rFonts w:ascii="Arial" w:hAnsi="Arial" w:cs="Arial"/>
          <w:sz w:val="20"/>
          <w:szCs w:val="20"/>
        </w:rPr>
        <w:br/>
      </w:r>
      <w:r w:rsidR="00F64DE7" w:rsidRPr="002812A2">
        <w:rPr>
          <w:rFonts w:ascii="Arial" w:hAnsi="Arial" w:cs="Arial"/>
          <w:sz w:val="20"/>
          <w:szCs w:val="20"/>
        </w:rPr>
        <w:t>w nieruchomości odbiorcy usług z siecią</w:t>
      </w:r>
      <w:r w:rsidRPr="002812A2">
        <w:rPr>
          <w:rFonts w:ascii="Arial" w:hAnsi="Arial" w:cs="Arial"/>
          <w:sz w:val="20"/>
          <w:szCs w:val="20"/>
        </w:rPr>
        <w:t xml:space="preserve"> kanalizacyjn</w:t>
      </w:r>
      <w:r w:rsidR="00F64DE7" w:rsidRPr="002812A2">
        <w:rPr>
          <w:rFonts w:ascii="Arial" w:hAnsi="Arial" w:cs="Arial"/>
          <w:sz w:val="20"/>
          <w:szCs w:val="20"/>
        </w:rPr>
        <w:t>ą</w:t>
      </w:r>
      <w:r w:rsidRPr="002812A2">
        <w:rPr>
          <w:rFonts w:ascii="Arial" w:hAnsi="Arial" w:cs="Arial"/>
          <w:sz w:val="20"/>
          <w:szCs w:val="20"/>
        </w:rPr>
        <w:t>, za pierwsz</w:t>
      </w:r>
      <w:r w:rsidR="00F64DE7" w:rsidRPr="002812A2">
        <w:rPr>
          <w:rFonts w:ascii="Arial" w:hAnsi="Arial" w:cs="Arial"/>
          <w:sz w:val="20"/>
          <w:szCs w:val="20"/>
        </w:rPr>
        <w:t>ą</w:t>
      </w:r>
      <w:r w:rsidRPr="002812A2">
        <w:rPr>
          <w:rFonts w:ascii="Arial" w:hAnsi="Arial" w:cs="Arial"/>
          <w:sz w:val="20"/>
          <w:szCs w:val="20"/>
        </w:rPr>
        <w:t xml:space="preserve"> studzienk</w:t>
      </w:r>
      <w:r w:rsidR="00F64DE7" w:rsidRPr="002812A2">
        <w:rPr>
          <w:rFonts w:ascii="Arial" w:hAnsi="Arial" w:cs="Arial"/>
          <w:sz w:val="20"/>
          <w:szCs w:val="20"/>
        </w:rPr>
        <w:t>ą, liczą</w:t>
      </w:r>
      <w:r w:rsidRPr="002812A2">
        <w:rPr>
          <w:rFonts w:ascii="Arial" w:hAnsi="Arial" w:cs="Arial"/>
          <w:sz w:val="20"/>
          <w:szCs w:val="20"/>
        </w:rPr>
        <w:t>c od strony b</w:t>
      </w:r>
      <w:r w:rsidR="00F64DE7" w:rsidRPr="002812A2">
        <w:rPr>
          <w:rFonts w:ascii="Arial" w:hAnsi="Arial" w:cs="Arial"/>
          <w:sz w:val="20"/>
          <w:szCs w:val="20"/>
        </w:rPr>
        <w:t>udynku</w:t>
      </w:r>
      <w:r w:rsidRPr="002812A2">
        <w:rPr>
          <w:rFonts w:ascii="Arial" w:hAnsi="Arial" w:cs="Arial"/>
          <w:sz w:val="20"/>
          <w:szCs w:val="20"/>
        </w:rPr>
        <w:t xml:space="preserve">, a w przypadku </w:t>
      </w:r>
      <w:r w:rsidR="00F64DE7" w:rsidRPr="002812A2">
        <w:rPr>
          <w:rFonts w:ascii="Arial" w:hAnsi="Arial" w:cs="Arial"/>
          <w:sz w:val="20"/>
          <w:szCs w:val="20"/>
        </w:rPr>
        <w:t>jej braku do granicy nieruchomości gruntowej</w:t>
      </w:r>
      <w:r w:rsidRPr="002812A2">
        <w:rPr>
          <w:rFonts w:ascii="Arial" w:hAnsi="Arial" w:cs="Arial"/>
          <w:sz w:val="20"/>
          <w:szCs w:val="20"/>
        </w:rPr>
        <w:t>.</w:t>
      </w:r>
    </w:p>
    <w:p w:rsidR="00F64DE7" w:rsidRPr="002812A2" w:rsidRDefault="00F64DE7" w:rsidP="001D680A">
      <w:pPr>
        <w:spacing w:after="0" w:line="240" w:lineRule="atLeast"/>
        <w:jc w:val="both"/>
        <w:rPr>
          <w:rFonts w:ascii="Arial" w:hAnsi="Arial" w:cs="Arial"/>
          <w:sz w:val="20"/>
          <w:szCs w:val="20"/>
        </w:rPr>
      </w:pPr>
      <w:r w:rsidRPr="002812A2">
        <w:rPr>
          <w:rFonts w:ascii="Arial" w:hAnsi="Arial" w:cs="Arial"/>
          <w:b/>
          <w:sz w:val="20"/>
          <w:szCs w:val="20"/>
        </w:rPr>
        <w:t>Podłączenie</w:t>
      </w:r>
      <w:r w:rsidR="007C5654" w:rsidRPr="002812A2">
        <w:rPr>
          <w:rFonts w:ascii="Arial" w:hAnsi="Arial" w:cs="Arial"/>
          <w:sz w:val="20"/>
          <w:szCs w:val="20"/>
        </w:rPr>
        <w:t xml:space="preserve"> - kanał przeznaczony do poł</w:t>
      </w:r>
      <w:r w:rsidRPr="002812A2">
        <w:rPr>
          <w:rFonts w:ascii="Arial" w:hAnsi="Arial" w:cs="Arial"/>
          <w:sz w:val="20"/>
          <w:szCs w:val="20"/>
        </w:rPr>
        <w:t>ączenia budynku z siecią kanalizacji sanitarnej.</w:t>
      </w:r>
    </w:p>
    <w:p w:rsidR="00F64DE7" w:rsidRDefault="007C5654" w:rsidP="001D680A">
      <w:pPr>
        <w:spacing w:after="0" w:line="240" w:lineRule="atLeast"/>
        <w:jc w:val="both"/>
        <w:rPr>
          <w:rFonts w:ascii="Arial" w:hAnsi="Arial" w:cs="Arial"/>
          <w:sz w:val="20"/>
          <w:szCs w:val="20"/>
        </w:rPr>
      </w:pPr>
      <w:r w:rsidRPr="002812A2">
        <w:rPr>
          <w:rFonts w:ascii="Arial" w:hAnsi="Arial" w:cs="Arial"/>
          <w:b/>
          <w:sz w:val="20"/>
          <w:szCs w:val="20"/>
        </w:rPr>
        <w:t>Studzienka rewizyjna</w:t>
      </w:r>
      <w:r w:rsidRPr="002812A2">
        <w:rPr>
          <w:rFonts w:ascii="Arial" w:hAnsi="Arial" w:cs="Arial"/>
          <w:sz w:val="20"/>
          <w:szCs w:val="20"/>
        </w:rPr>
        <w:t xml:space="preserve"> – komora na kanale przeznaczona do kontroli i prawidłowej eksploatacji kanałó</w:t>
      </w:r>
      <w:r w:rsidR="00F64DE7" w:rsidRPr="002812A2">
        <w:rPr>
          <w:rFonts w:ascii="Arial" w:hAnsi="Arial" w:cs="Arial"/>
          <w:sz w:val="20"/>
          <w:szCs w:val="20"/>
        </w:rPr>
        <w:t>w.</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Komora robocza</w:t>
      </w:r>
      <w:r w:rsidRPr="002812A2">
        <w:rPr>
          <w:rFonts w:ascii="Arial" w:hAnsi="Arial" w:cs="Arial"/>
          <w:sz w:val="20"/>
          <w:szCs w:val="20"/>
        </w:rPr>
        <w:t xml:space="preserve"> – zasadnicza cz</w:t>
      </w:r>
      <w:r w:rsidR="00F64DE7" w:rsidRPr="002812A2">
        <w:rPr>
          <w:rFonts w:ascii="Arial" w:hAnsi="Arial" w:cs="Arial"/>
          <w:sz w:val="20"/>
          <w:szCs w:val="20"/>
        </w:rPr>
        <w:t>ęść</w:t>
      </w:r>
      <w:r w:rsidRPr="002812A2">
        <w:rPr>
          <w:rFonts w:ascii="Arial" w:hAnsi="Arial" w:cs="Arial"/>
          <w:sz w:val="20"/>
          <w:szCs w:val="20"/>
        </w:rPr>
        <w:t xml:space="preserve"> studzienki przeznaczona do czynno</w:t>
      </w:r>
      <w:r w:rsidR="00F64DE7" w:rsidRPr="002812A2">
        <w:rPr>
          <w:rFonts w:ascii="Arial" w:hAnsi="Arial" w:cs="Arial"/>
          <w:sz w:val="20"/>
          <w:szCs w:val="20"/>
        </w:rPr>
        <w:t>ś</w:t>
      </w:r>
      <w:r w:rsidRPr="002812A2">
        <w:rPr>
          <w:rFonts w:ascii="Arial" w:hAnsi="Arial" w:cs="Arial"/>
          <w:sz w:val="20"/>
          <w:szCs w:val="20"/>
        </w:rPr>
        <w:t>ci eksploatacyjnych. Wysoko</w:t>
      </w:r>
      <w:r w:rsidR="00F64DE7" w:rsidRPr="002812A2">
        <w:rPr>
          <w:rFonts w:ascii="Arial" w:hAnsi="Arial" w:cs="Arial"/>
          <w:sz w:val="20"/>
          <w:szCs w:val="20"/>
        </w:rPr>
        <w:t>ś</w:t>
      </w:r>
      <w:r w:rsidRPr="002812A2">
        <w:rPr>
          <w:rFonts w:ascii="Arial" w:hAnsi="Arial" w:cs="Arial"/>
          <w:sz w:val="20"/>
          <w:szCs w:val="20"/>
        </w:rPr>
        <w:t xml:space="preserve"> komory roboczej to odległo</w:t>
      </w:r>
      <w:r w:rsidR="00F64DE7" w:rsidRPr="002812A2">
        <w:rPr>
          <w:rFonts w:ascii="Arial" w:hAnsi="Arial" w:cs="Arial"/>
          <w:sz w:val="20"/>
          <w:szCs w:val="20"/>
        </w:rPr>
        <w:t>ść</w:t>
      </w:r>
      <w:r w:rsidRPr="002812A2">
        <w:rPr>
          <w:rFonts w:ascii="Arial" w:hAnsi="Arial" w:cs="Arial"/>
          <w:sz w:val="20"/>
          <w:szCs w:val="20"/>
        </w:rPr>
        <w:t xml:space="preserve"> pomi</w:t>
      </w:r>
      <w:r w:rsidR="00F64DE7" w:rsidRPr="002812A2">
        <w:rPr>
          <w:rFonts w:ascii="Arial" w:hAnsi="Arial" w:cs="Arial"/>
          <w:sz w:val="20"/>
          <w:szCs w:val="20"/>
        </w:rPr>
        <w:t>ę</w:t>
      </w:r>
      <w:r w:rsidRPr="002812A2">
        <w:rPr>
          <w:rFonts w:ascii="Arial" w:hAnsi="Arial" w:cs="Arial"/>
          <w:sz w:val="20"/>
          <w:szCs w:val="20"/>
        </w:rPr>
        <w:t>dzy rz</w:t>
      </w:r>
      <w:r w:rsidR="00F64DE7" w:rsidRPr="002812A2">
        <w:rPr>
          <w:rFonts w:ascii="Arial" w:hAnsi="Arial" w:cs="Arial"/>
          <w:sz w:val="20"/>
          <w:szCs w:val="20"/>
        </w:rPr>
        <w:t>ę</w:t>
      </w:r>
      <w:r w:rsidRPr="002812A2">
        <w:rPr>
          <w:rFonts w:ascii="Arial" w:hAnsi="Arial" w:cs="Arial"/>
          <w:sz w:val="20"/>
          <w:szCs w:val="20"/>
        </w:rPr>
        <w:t>dn</w:t>
      </w:r>
      <w:r w:rsidR="00F64DE7" w:rsidRPr="002812A2">
        <w:rPr>
          <w:rFonts w:ascii="Arial" w:hAnsi="Arial" w:cs="Arial"/>
          <w:sz w:val="20"/>
          <w:szCs w:val="20"/>
        </w:rPr>
        <w:t>ą</w:t>
      </w:r>
      <w:r w:rsidRPr="002812A2">
        <w:rPr>
          <w:rFonts w:ascii="Arial" w:hAnsi="Arial" w:cs="Arial"/>
          <w:sz w:val="20"/>
          <w:szCs w:val="20"/>
        </w:rPr>
        <w:t xml:space="preserve"> dolnej powierzchni płyty lub innego elementu przykrycia studzienki lub komory, a rz</w:t>
      </w:r>
      <w:r w:rsidR="00F64DE7" w:rsidRPr="002812A2">
        <w:rPr>
          <w:rFonts w:ascii="Arial" w:hAnsi="Arial" w:cs="Arial"/>
          <w:sz w:val="20"/>
          <w:szCs w:val="20"/>
        </w:rPr>
        <w:t>ędną dna.</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Płyta przykrycia studzienki</w:t>
      </w:r>
      <w:r w:rsidRPr="002812A2">
        <w:rPr>
          <w:rFonts w:ascii="Arial" w:hAnsi="Arial" w:cs="Arial"/>
          <w:sz w:val="20"/>
          <w:szCs w:val="20"/>
        </w:rPr>
        <w:t xml:space="preserve"> – płyta przykrywaj</w:t>
      </w:r>
      <w:r w:rsidR="00F64DE7" w:rsidRPr="002812A2">
        <w:rPr>
          <w:rFonts w:ascii="Arial" w:hAnsi="Arial" w:cs="Arial"/>
          <w:sz w:val="20"/>
          <w:szCs w:val="20"/>
        </w:rPr>
        <w:t>ą</w:t>
      </w:r>
      <w:r w:rsidRPr="002812A2">
        <w:rPr>
          <w:rFonts w:ascii="Arial" w:hAnsi="Arial" w:cs="Arial"/>
          <w:sz w:val="20"/>
          <w:szCs w:val="20"/>
        </w:rPr>
        <w:t>ca komor</w:t>
      </w:r>
      <w:r w:rsidR="00F64DE7" w:rsidRPr="002812A2">
        <w:rPr>
          <w:rFonts w:ascii="Arial" w:hAnsi="Arial" w:cs="Arial"/>
          <w:sz w:val="20"/>
          <w:szCs w:val="20"/>
        </w:rPr>
        <w:t>ę</w:t>
      </w:r>
      <w:r w:rsidRPr="002812A2">
        <w:rPr>
          <w:rFonts w:ascii="Arial" w:hAnsi="Arial" w:cs="Arial"/>
          <w:sz w:val="20"/>
          <w:szCs w:val="20"/>
        </w:rPr>
        <w:t xml:space="preserve"> robocz</w:t>
      </w:r>
      <w:r w:rsidR="00F64DE7" w:rsidRPr="002812A2">
        <w:rPr>
          <w:rFonts w:ascii="Arial" w:hAnsi="Arial" w:cs="Arial"/>
          <w:sz w:val="20"/>
          <w:szCs w:val="20"/>
        </w:rPr>
        <w:t>ą</w:t>
      </w:r>
      <w:r w:rsidRPr="002812A2">
        <w:rPr>
          <w:rFonts w:ascii="Arial" w:hAnsi="Arial" w:cs="Arial"/>
          <w:sz w:val="20"/>
          <w:szCs w:val="20"/>
        </w:rPr>
        <w:t>.</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b/>
          <w:sz w:val="20"/>
          <w:szCs w:val="20"/>
        </w:rPr>
        <w:t>Właz kanałowy</w:t>
      </w:r>
      <w:r w:rsidRPr="002812A2">
        <w:rPr>
          <w:rFonts w:ascii="Arial" w:hAnsi="Arial" w:cs="Arial"/>
          <w:sz w:val="20"/>
          <w:szCs w:val="20"/>
        </w:rPr>
        <w:t xml:space="preserve"> – element </w:t>
      </w:r>
      <w:r w:rsidR="00F64DE7" w:rsidRPr="002812A2">
        <w:rPr>
          <w:rFonts w:ascii="Arial" w:hAnsi="Arial" w:cs="Arial"/>
          <w:sz w:val="20"/>
          <w:szCs w:val="20"/>
        </w:rPr>
        <w:t>ż</w:t>
      </w:r>
      <w:r w:rsidRPr="002812A2">
        <w:rPr>
          <w:rFonts w:ascii="Arial" w:hAnsi="Arial" w:cs="Arial"/>
          <w:sz w:val="20"/>
          <w:szCs w:val="20"/>
        </w:rPr>
        <w:t>eliwny przeznaczony do przykrycia podziem</w:t>
      </w:r>
      <w:r w:rsidR="00F64DE7" w:rsidRPr="002812A2">
        <w:rPr>
          <w:rFonts w:ascii="Arial" w:hAnsi="Arial" w:cs="Arial"/>
          <w:sz w:val="20"/>
          <w:szCs w:val="20"/>
        </w:rPr>
        <w:t>nych studzienek rewizyjnych umożliwiających dostęp do urzą</w:t>
      </w:r>
      <w:r w:rsidRPr="002812A2">
        <w:rPr>
          <w:rFonts w:ascii="Arial" w:hAnsi="Arial" w:cs="Arial"/>
          <w:sz w:val="20"/>
          <w:szCs w:val="20"/>
        </w:rPr>
        <w:t>dze</w:t>
      </w:r>
      <w:r w:rsidR="00F64DE7" w:rsidRPr="002812A2">
        <w:rPr>
          <w:rFonts w:ascii="Arial" w:hAnsi="Arial" w:cs="Arial"/>
          <w:sz w:val="20"/>
          <w:szCs w:val="20"/>
        </w:rPr>
        <w:t>ń kanalizacyjnych</w:t>
      </w:r>
    </w:p>
    <w:p w:rsidR="00F64DE7" w:rsidRPr="002812A2" w:rsidRDefault="00F64DE7" w:rsidP="001D680A">
      <w:pPr>
        <w:spacing w:after="0" w:line="240" w:lineRule="atLeast"/>
        <w:jc w:val="both"/>
        <w:rPr>
          <w:rFonts w:ascii="Arial" w:hAnsi="Arial" w:cs="Arial"/>
          <w:sz w:val="20"/>
          <w:szCs w:val="20"/>
        </w:rPr>
      </w:pP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1.5. Ogólne wymagania dotycz</w:t>
      </w:r>
      <w:r w:rsidR="00F64DE7" w:rsidRPr="002812A2">
        <w:rPr>
          <w:rFonts w:ascii="Arial" w:hAnsi="Arial" w:cs="Arial"/>
          <w:sz w:val="20"/>
          <w:szCs w:val="20"/>
        </w:rPr>
        <w:t>ące robót</w:t>
      </w: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Wykonawca robót jest odpowiedzialny za jako</w:t>
      </w:r>
      <w:r w:rsidR="00F64DE7" w:rsidRPr="002812A2">
        <w:rPr>
          <w:rFonts w:ascii="Arial" w:hAnsi="Arial" w:cs="Arial"/>
          <w:sz w:val="20"/>
          <w:szCs w:val="20"/>
        </w:rPr>
        <w:t>ść</w:t>
      </w:r>
      <w:r w:rsidRPr="002812A2">
        <w:rPr>
          <w:rFonts w:ascii="Arial" w:hAnsi="Arial" w:cs="Arial"/>
          <w:sz w:val="20"/>
          <w:szCs w:val="20"/>
        </w:rPr>
        <w:t xml:space="preserve"> wykonywanych robót oraz za ich zgodno</w:t>
      </w:r>
      <w:r w:rsidR="00F64DE7" w:rsidRPr="002812A2">
        <w:rPr>
          <w:rFonts w:ascii="Arial" w:hAnsi="Arial" w:cs="Arial"/>
          <w:sz w:val="20"/>
          <w:szCs w:val="20"/>
        </w:rPr>
        <w:t>ść</w:t>
      </w:r>
      <w:r w:rsidRPr="002812A2">
        <w:rPr>
          <w:rFonts w:ascii="Arial" w:hAnsi="Arial" w:cs="Arial"/>
          <w:sz w:val="20"/>
          <w:szCs w:val="20"/>
        </w:rPr>
        <w:t xml:space="preserve"> </w:t>
      </w:r>
      <w:r w:rsidR="001D680A">
        <w:rPr>
          <w:rFonts w:ascii="Arial" w:hAnsi="Arial" w:cs="Arial"/>
          <w:sz w:val="20"/>
          <w:szCs w:val="20"/>
        </w:rPr>
        <w:br/>
      </w:r>
      <w:r w:rsidRPr="002812A2">
        <w:rPr>
          <w:rFonts w:ascii="Arial" w:hAnsi="Arial" w:cs="Arial"/>
          <w:sz w:val="20"/>
          <w:szCs w:val="20"/>
        </w:rPr>
        <w:t>z dokumentacj</w:t>
      </w:r>
      <w:r w:rsidR="00F64DE7" w:rsidRPr="002812A2">
        <w:rPr>
          <w:rFonts w:ascii="Arial" w:hAnsi="Arial" w:cs="Arial"/>
          <w:sz w:val="20"/>
          <w:szCs w:val="20"/>
        </w:rPr>
        <w:t>ą</w:t>
      </w:r>
      <w:r w:rsidRPr="002812A2">
        <w:rPr>
          <w:rFonts w:ascii="Arial" w:hAnsi="Arial" w:cs="Arial"/>
          <w:sz w:val="20"/>
          <w:szCs w:val="20"/>
        </w:rPr>
        <w:t xml:space="preserve"> – pr</w:t>
      </w:r>
      <w:r w:rsidR="00F64DE7" w:rsidRPr="002812A2">
        <w:rPr>
          <w:rFonts w:ascii="Arial" w:hAnsi="Arial" w:cs="Arial"/>
          <w:sz w:val="20"/>
          <w:szCs w:val="20"/>
        </w:rPr>
        <w:t>ojektem budowlano – wykonawczym</w:t>
      </w:r>
      <w:r w:rsidRPr="002812A2">
        <w:rPr>
          <w:rFonts w:ascii="Arial" w:hAnsi="Arial" w:cs="Arial"/>
          <w:sz w:val="20"/>
          <w:szCs w:val="20"/>
        </w:rPr>
        <w:t>, specyfikacj</w:t>
      </w:r>
      <w:r w:rsidR="00F64DE7" w:rsidRPr="002812A2">
        <w:rPr>
          <w:rFonts w:ascii="Arial" w:hAnsi="Arial" w:cs="Arial"/>
          <w:sz w:val="20"/>
          <w:szCs w:val="20"/>
        </w:rPr>
        <w:t>ą</w:t>
      </w:r>
      <w:r w:rsidRPr="002812A2">
        <w:rPr>
          <w:rFonts w:ascii="Arial" w:hAnsi="Arial" w:cs="Arial"/>
          <w:sz w:val="20"/>
          <w:szCs w:val="20"/>
        </w:rPr>
        <w:t xml:space="preserve"> techniczn</w:t>
      </w:r>
      <w:r w:rsidR="00F64DE7" w:rsidRPr="002812A2">
        <w:rPr>
          <w:rFonts w:ascii="Arial" w:hAnsi="Arial" w:cs="Arial"/>
          <w:sz w:val="20"/>
          <w:szCs w:val="20"/>
        </w:rPr>
        <w:t>ą</w:t>
      </w:r>
      <w:r w:rsidRPr="002812A2">
        <w:rPr>
          <w:rFonts w:ascii="Arial" w:hAnsi="Arial" w:cs="Arial"/>
          <w:sz w:val="20"/>
          <w:szCs w:val="20"/>
        </w:rPr>
        <w:t>, obowi</w:t>
      </w:r>
      <w:r w:rsidR="00F64DE7" w:rsidRPr="002812A2">
        <w:rPr>
          <w:rFonts w:ascii="Arial" w:hAnsi="Arial" w:cs="Arial"/>
          <w:sz w:val="20"/>
          <w:szCs w:val="20"/>
        </w:rPr>
        <w:t>ązującymi przepisami</w:t>
      </w:r>
      <w:r w:rsidRPr="002812A2">
        <w:rPr>
          <w:rFonts w:ascii="Arial" w:hAnsi="Arial" w:cs="Arial"/>
          <w:sz w:val="20"/>
          <w:szCs w:val="20"/>
        </w:rPr>
        <w:t xml:space="preserve">, normami i poleceniami Inspektora Nadzoru nazwanego dalej </w:t>
      </w:r>
      <w:r w:rsidR="00F64DE7" w:rsidRPr="002812A2">
        <w:rPr>
          <w:rFonts w:ascii="Arial" w:hAnsi="Arial" w:cs="Arial"/>
          <w:sz w:val="20"/>
          <w:szCs w:val="20"/>
        </w:rPr>
        <w:t>Inspektorem.</w:t>
      </w:r>
    </w:p>
    <w:p w:rsidR="00F64DE7" w:rsidRPr="002812A2" w:rsidRDefault="00F64DE7" w:rsidP="001D680A">
      <w:pPr>
        <w:spacing w:after="0" w:line="240" w:lineRule="atLeast"/>
        <w:jc w:val="both"/>
        <w:rPr>
          <w:rFonts w:ascii="Arial" w:hAnsi="Arial" w:cs="Arial"/>
          <w:sz w:val="20"/>
          <w:szCs w:val="20"/>
        </w:rPr>
      </w:pPr>
    </w:p>
    <w:p w:rsidR="00F64DE7" w:rsidRPr="002812A2" w:rsidRDefault="00A13BA7" w:rsidP="001D680A">
      <w:pPr>
        <w:spacing w:after="0" w:line="240" w:lineRule="atLeast"/>
        <w:jc w:val="both"/>
        <w:rPr>
          <w:rFonts w:ascii="Arial" w:hAnsi="Arial" w:cs="Arial"/>
          <w:sz w:val="20"/>
          <w:szCs w:val="20"/>
        </w:rPr>
      </w:pPr>
      <w:r>
        <w:rPr>
          <w:rFonts w:ascii="Arial" w:hAnsi="Arial" w:cs="Arial"/>
          <w:sz w:val="20"/>
          <w:szCs w:val="20"/>
        </w:rPr>
        <w:t>2.</w:t>
      </w:r>
      <w:r w:rsidR="00F64DE7" w:rsidRPr="002812A2">
        <w:rPr>
          <w:rFonts w:ascii="Arial" w:hAnsi="Arial" w:cs="Arial"/>
          <w:sz w:val="20"/>
          <w:szCs w:val="20"/>
        </w:rPr>
        <w:t xml:space="preserve"> MATERIAŁY</w:t>
      </w:r>
    </w:p>
    <w:p w:rsidR="001D680A" w:rsidRDefault="001D680A" w:rsidP="001D680A">
      <w:pPr>
        <w:spacing w:after="0" w:line="240" w:lineRule="atLeast"/>
        <w:jc w:val="both"/>
        <w:rPr>
          <w:rFonts w:ascii="Arial" w:hAnsi="Arial" w:cs="Arial"/>
          <w:sz w:val="20"/>
          <w:szCs w:val="20"/>
        </w:rPr>
      </w:pPr>
    </w:p>
    <w:p w:rsidR="00F64DE7"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2.1.</w:t>
      </w:r>
      <w:r w:rsidR="00F64DE7" w:rsidRPr="002812A2">
        <w:rPr>
          <w:rFonts w:ascii="Arial" w:hAnsi="Arial" w:cs="Arial"/>
          <w:sz w:val="20"/>
          <w:szCs w:val="20"/>
        </w:rPr>
        <w:t xml:space="preserve"> Wymagania ogólne</w:t>
      </w:r>
    </w:p>
    <w:p w:rsidR="00FF08A0"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Wykonawca ponosi odpowiedzialno</w:t>
      </w:r>
      <w:r w:rsidR="00F64DE7" w:rsidRPr="002812A2">
        <w:rPr>
          <w:rFonts w:ascii="Arial" w:hAnsi="Arial" w:cs="Arial"/>
          <w:sz w:val="20"/>
          <w:szCs w:val="20"/>
        </w:rPr>
        <w:t>ść</w:t>
      </w:r>
      <w:r w:rsidRPr="002812A2">
        <w:rPr>
          <w:rFonts w:ascii="Arial" w:hAnsi="Arial" w:cs="Arial"/>
          <w:sz w:val="20"/>
          <w:szCs w:val="20"/>
        </w:rPr>
        <w:t xml:space="preserve"> za spełnienie wymaga</w:t>
      </w:r>
      <w:r w:rsidR="00FA1852">
        <w:rPr>
          <w:rFonts w:ascii="Arial" w:hAnsi="Arial" w:cs="Arial"/>
          <w:sz w:val="20"/>
          <w:szCs w:val="20"/>
        </w:rPr>
        <w:t>ń</w:t>
      </w:r>
      <w:r w:rsidRPr="002812A2">
        <w:rPr>
          <w:rFonts w:ascii="Arial" w:hAnsi="Arial" w:cs="Arial"/>
          <w:sz w:val="20"/>
          <w:szCs w:val="20"/>
        </w:rPr>
        <w:t xml:space="preserve"> ilo</w:t>
      </w:r>
      <w:r w:rsidR="00F64DE7" w:rsidRPr="002812A2">
        <w:rPr>
          <w:rFonts w:ascii="Arial" w:hAnsi="Arial" w:cs="Arial"/>
          <w:sz w:val="20"/>
          <w:szCs w:val="20"/>
        </w:rPr>
        <w:t>ś</w:t>
      </w:r>
      <w:r w:rsidRPr="002812A2">
        <w:rPr>
          <w:rFonts w:ascii="Arial" w:hAnsi="Arial" w:cs="Arial"/>
          <w:sz w:val="20"/>
          <w:szCs w:val="20"/>
        </w:rPr>
        <w:t>ciowych i jako</w:t>
      </w:r>
      <w:r w:rsidR="00F64DE7" w:rsidRPr="002812A2">
        <w:rPr>
          <w:rFonts w:ascii="Arial" w:hAnsi="Arial" w:cs="Arial"/>
          <w:sz w:val="20"/>
          <w:szCs w:val="20"/>
        </w:rPr>
        <w:t>ś</w:t>
      </w:r>
      <w:r w:rsidRPr="002812A2">
        <w:rPr>
          <w:rFonts w:ascii="Arial" w:hAnsi="Arial" w:cs="Arial"/>
          <w:sz w:val="20"/>
          <w:szCs w:val="20"/>
        </w:rPr>
        <w:t xml:space="preserve">ciowych materiałów </w:t>
      </w:r>
      <w:r w:rsidR="001D680A">
        <w:rPr>
          <w:rFonts w:ascii="Arial" w:hAnsi="Arial" w:cs="Arial"/>
          <w:sz w:val="20"/>
          <w:szCs w:val="20"/>
        </w:rPr>
        <w:br/>
      </w:r>
      <w:r w:rsidRPr="002812A2">
        <w:rPr>
          <w:rFonts w:ascii="Arial" w:hAnsi="Arial" w:cs="Arial"/>
          <w:sz w:val="20"/>
          <w:szCs w:val="20"/>
        </w:rPr>
        <w:t xml:space="preserve">z jakiegokolwiek </w:t>
      </w:r>
      <w:r w:rsidR="00F64DE7" w:rsidRPr="002812A2">
        <w:rPr>
          <w:rFonts w:ascii="Arial" w:hAnsi="Arial" w:cs="Arial"/>
          <w:sz w:val="20"/>
          <w:szCs w:val="20"/>
        </w:rPr>
        <w:t>ź</w:t>
      </w:r>
      <w:r w:rsidRPr="002812A2">
        <w:rPr>
          <w:rFonts w:ascii="Arial" w:hAnsi="Arial" w:cs="Arial"/>
          <w:sz w:val="20"/>
          <w:szCs w:val="20"/>
        </w:rPr>
        <w:t>ródła pochodz</w:t>
      </w:r>
      <w:r w:rsidR="00F64DE7" w:rsidRPr="002812A2">
        <w:rPr>
          <w:rFonts w:ascii="Arial" w:hAnsi="Arial" w:cs="Arial"/>
          <w:sz w:val="20"/>
          <w:szCs w:val="20"/>
        </w:rPr>
        <w:t>ą</w:t>
      </w:r>
      <w:r w:rsidRPr="002812A2">
        <w:rPr>
          <w:rFonts w:ascii="Arial" w:hAnsi="Arial" w:cs="Arial"/>
          <w:sz w:val="20"/>
          <w:szCs w:val="20"/>
        </w:rPr>
        <w:t>. Materiały do wykonania robót nale</w:t>
      </w:r>
      <w:r w:rsidR="00FF08A0" w:rsidRPr="002812A2">
        <w:rPr>
          <w:rFonts w:ascii="Arial" w:hAnsi="Arial" w:cs="Arial"/>
          <w:sz w:val="20"/>
          <w:szCs w:val="20"/>
        </w:rPr>
        <w:t>ż</w:t>
      </w:r>
      <w:r w:rsidRPr="002812A2">
        <w:rPr>
          <w:rFonts w:ascii="Arial" w:hAnsi="Arial" w:cs="Arial"/>
          <w:sz w:val="20"/>
          <w:szCs w:val="20"/>
        </w:rPr>
        <w:t>y stosowa</w:t>
      </w:r>
      <w:r w:rsidR="00FF08A0" w:rsidRPr="002812A2">
        <w:rPr>
          <w:rFonts w:ascii="Arial" w:hAnsi="Arial" w:cs="Arial"/>
          <w:sz w:val="20"/>
          <w:szCs w:val="20"/>
        </w:rPr>
        <w:t>ć</w:t>
      </w:r>
      <w:r w:rsidRPr="002812A2">
        <w:rPr>
          <w:rFonts w:ascii="Arial" w:hAnsi="Arial" w:cs="Arial"/>
          <w:sz w:val="20"/>
          <w:szCs w:val="20"/>
        </w:rPr>
        <w:t xml:space="preserve"> zgodnie </w:t>
      </w:r>
      <w:r w:rsidR="001D680A">
        <w:rPr>
          <w:rFonts w:ascii="Arial" w:hAnsi="Arial" w:cs="Arial"/>
          <w:sz w:val="20"/>
          <w:szCs w:val="20"/>
        </w:rPr>
        <w:br/>
      </w:r>
      <w:r w:rsidRPr="002812A2">
        <w:rPr>
          <w:rFonts w:ascii="Arial" w:hAnsi="Arial" w:cs="Arial"/>
          <w:sz w:val="20"/>
          <w:szCs w:val="20"/>
        </w:rPr>
        <w:t xml:space="preserve">z </w:t>
      </w:r>
      <w:r w:rsidR="00FF08A0" w:rsidRPr="002812A2">
        <w:rPr>
          <w:rFonts w:ascii="Arial" w:hAnsi="Arial" w:cs="Arial"/>
          <w:sz w:val="20"/>
          <w:szCs w:val="20"/>
        </w:rPr>
        <w:t>d</w:t>
      </w:r>
      <w:r w:rsidRPr="002812A2">
        <w:rPr>
          <w:rFonts w:ascii="Arial" w:hAnsi="Arial" w:cs="Arial"/>
          <w:sz w:val="20"/>
          <w:szCs w:val="20"/>
        </w:rPr>
        <w:t>okumentacj</w:t>
      </w:r>
      <w:r w:rsidR="00FF08A0" w:rsidRPr="002812A2">
        <w:rPr>
          <w:rFonts w:ascii="Arial" w:hAnsi="Arial" w:cs="Arial"/>
          <w:sz w:val="20"/>
          <w:szCs w:val="20"/>
        </w:rPr>
        <w:t>ą</w:t>
      </w:r>
      <w:r w:rsidRPr="002812A2">
        <w:rPr>
          <w:rFonts w:ascii="Arial" w:hAnsi="Arial" w:cs="Arial"/>
          <w:sz w:val="20"/>
          <w:szCs w:val="20"/>
        </w:rPr>
        <w:t xml:space="preserve"> </w:t>
      </w:r>
      <w:r w:rsidR="00FF08A0" w:rsidRPr="002812A2">
        <w:rPr>
          <w:rFonts w:ascii="Arial" w:hAnsi="Arial" w:cs="Arial"/>
          <w:sz w:val="20"/>
          <w:szCs w:val="20"/>
        </w:rPr>
        <w:t>p</w:t>
      </w:r>
      <w:r w:rsidRPr="002812A2">
        <w:rPr>
          <w:rFonts w:ascii="Arial" w:hAnsi="Arial" w:cs="Arial"/>
          <w:sz w:val="20"/>
          <w:szCs w:val="20"/>
        </w:rPr>
        <w:t>rojektow</w:t>
      </w:r>
      <w:r w:rsidR="00FF08A0" w:rsidRPr="002812A2">
        <w:rPr>
          <w:rFonts w:ascii="Arial" w:hAnsi="Arial" w:cs="Arial"/>
          <w:sz w:val="20"/>
          <w:szCs w:val="20"/>
        </w:rPr>
        <w:t>ą</w:t>
      </w:r>
      <w:r w:rsidRPr="002812A2">
        <w:rPr>
          <w:rFonts w:ascii="Arial" w:hAnsi="Arial" w:cs="Arial"/>
          <w:sz w:val="20"/>
          <w:szCs w:val="20"/>
        </w:rPr>
        <w:t>. Wszystkie zakupione przez Wykonawc</w:t>
      </w:r>
      <w:r w:rsidR="00FF08A0" w:rsidRPr="002812A2">
        <w:rPr>
          <w:rFonts w:ascii="Arial" w:hAnsi="Arial" w:cs="Arial"/>
          <w:sz w:val="20"/>
          <w:szCs w:val="20"/>
        </w:rPr>
        <w:t>ę materiały muszą</w:t>
      </w:r>
      <w:r w:rsidRPr="002812A2">
        <w:rPr>
          <w:rFonts w:ascii="Arial" w:hAnsi="Arial" w:cs="Arial"/>
          <w:sz w:val="20"/>
          <w:szCs w:val="20"/>
        </w:rPr>
        <w:t xml:space="preserve"> by</w:t>
      </w:r>
      <w:r w:rsidR="001D680A">
        <w:rPr>
          <w:rFonts w:ascii="Arial" w:hAnsi="Arial" w:cs="Arial"/>
          <w:sz w:val="20"/>
          <w:szCs w:val="20"/>
        </w:rPr>
        <w:t>ć</w:t>
      </w:r>
      <w:r w:rsidRPr="002812A2">
        <w:rPr>
          <w:rFonts w:ascii="Arial" w:hAnsi="Arial" w:cs="Arial"/>
          <w:sz w:val="20"/>
          <w:szCs w:val="20"/>
        </w:rPr>
        <w:t xml:space="preserve"> dopuszczone do obrotu i powszechnego stosowania. Mog</w:t>
      </w:r>
      <w:r w:rsidR="00FF08A0" w:rsidRPr="002812A2">
        <w:rPr>
          <w:rFonts w:ascii="Arial" w:hAnsi="Arial" w:cs="Arial"/>
          <w:sz w:val="20"/>
          <w:szCs w:val="20"/>
        </w:rPr>
        <w:t>ą</w:t>
      </w:r>
      <w:r w:rsidRPr="002812A2">
        <w:rPr>
          <w:rFonts w:ascii="Arial" w:hAnsi="Arial" w:cs="Arial"/>
          <w:sz w:val="20"/>
          <w:szCs w:val="20"/>
        </w:rPr>
        <w:t xml:space="preserve"> by</w:t>
      </w:r>
      <w:r w:rsidR="00FA1852">
        <w:rPr>
          <w:rFonts w:ascii="Arial" w:hAnsi="Arial" w:cs="Arial"/>
          <w:sz w:val="20"/>
          <w:szCs w:val="20"/>
        </w:rPr>
        <w:t>ć</w:t>
      </w:r>
      <w:r w:rsidRPr="002812A2">
        <w:rPr>
          <w:rFonts w:ascii="Arial" w:hAnsi="Arial" w:cs="Arial"/>
          <w:sz w:val="20"/>
          <w:szCs w:val="20"/>
        </w:rPr>
        <w:t xml:space="preserve"> stosowane wyroby producentów krajowych i zagranicznych posiadaj</w:t>
      </w:r>
      <w:r w:rsidR="00FF08A0" w:rsidRPr="002812A2">
        <w:rPr>
          <w:rFonts w:ascii="Arial" w:hAnsi="Arial" w:cs="Arial"/>
          <w:sz w:val="20"/>
          <w:szCs w:val="20"/>
        </w:rPr>
        <w:t>ą</w:t>
      </w:r>
      <w:r w:rsidRPr="002812A2">
        <w:rPr>
          <w:rFonts w:ascii="Arial" w:hAnsi="Arial" w:cs="Arial"/>
          <w:sz w:val="20"/>
          <w:szCs w:val="20"/>
        </w:rPr>
        <w:t>ce aprobaty techniczne wydane przez odpowiednie Instytuty Badawcze. Wykonawca uzyska przed zastosowaniem wyrobu akceptacj</w:t>
      </w:r>
      <w:r w:rsidR="00FF08A0" w:rsidRPr="002812A2">
        <w:rPr>
          <w:rFonts w:ascii="Arial" w:hAnsi="Arial" w:cs="Arial"/>
          <w:sz w:val="20"/>
          <w:szCs w:val="20"/>
        </w:rPr>
        <w:t>ę</w:t>
      </w:r>
      <w:r w:rsidRPr="002812A2">
        <w:rPr>
          <w:rFonts w:ascii="Arial" w:hAnsi="Arial" w:cs="Arial"/>
          <w:sz w:val="20"/>
          <w:szCs w:val="20"/>
        </w:rPr>
        <w:t xml:space="preserve"> Inspektora Nadzoru. Materiały stosowane do budowy sieci kanalizacyjnych powinny mie</w:t>
      </w:r>
      <w:r w:rsidR="00FF08A0" w:rsidRPr="002812A2">
        <w:rPr>
          <w:rFonts w:ascii="Arial" w:hAnsi="Arial" w:cs="Arial"/>
          <w:sz w:val="20"/>
          <w:szCs w:val="20"/>
        </w:rPr>
        <w:t>ć</w:t>
      </w:r>
      <w:r w:rsidRPr="002812A2">
        <w:rPr>
          <w:rFonts w:ascii="Arial" w:hAnsi="Arial" w:cs="Arial"/>
          <w:sz w:val="20"/>
          <w:szCs w:val="20"/>
        </w:rPr>
        <w:t>:</w:t>
      </w:r>
    </w:p>
    <w:p w:rsidR="00FF08A0" w:rsidRPr="002812A2" w:rsidRDefault="00FF08A0" w:rsidP="001D680A">
      <w:pPr>
        <w:numPr>
          <w:ilvl w:val="0"/>
          <w:numId w:val="1"/>
        </w:numPr>
        <w:spacing w:after="0" w:line="240" w:lineRule="atLeast"/>
        <w:jc w:val="both"/>
        <w:rPr>
          <w:rFonts w:ascii="Arial" w:hAnsi="Arial" w:cs="Arial"/>
          <w:sz w:val="20"/>
          <w:szCs w:val="20"/>
        </w:rPr>
      </w:pPr>
      <w:r w:rsidRPr="002812A2">
        <w:rPr>
          <w:rFonts w:ascii="Arial" w:hAnsi="Arial" w:cs="Arial"/>
          <w:sz w:val="20"/>
          <w:szCs w:val="20"/>
        </w:rPr>
        <w:t>o</w:t>
      </w:r>
      <w:r w:rsidR="007C5654" w:rsidRPr="002812A2">
        <w:rPr>
          <w:rFonts w:ascii="Arial" w:hAnsi="Arial" w:cs="Arial"/>
          <w:sz w:val="20"/>
          <w:szCs w:val="20"/>
        </w:rPr>
        <w:t>znakowanie znakiem CE</w:t>
      </w:r>
      <w:r w:rsidRPr="002812A2">
        <w:rPr>
          <w:rFonts w:ascii="Arial" w:hAnsi="Arial" w:cs="Arial"/>
          <w:sz w:val="20"/>
          <w:szCs w:val="20"/>
        </w:rPr>
        <w:t>,</w:t>
      </w:r>
      <w:r w:rsidR="007C5654" w:rsidRPr="002812A2">
        <w:rPr>
          <w:rFonts w:ascii="Arial" w:hAnsi="Arial" w:cs="Arial"/>
          <w:sz w:val="20"/>
          <w:szCs w:val="20"/>
        </w:rPr>
        <w:t xml:space="preserve"> co oznacza</w:t>
      </w:r>
      <w:r w:rsidRPr="002812A2">
        <w:rPr>
          <w:rFonts w:ascii="Arial" w:hAnsi="Arial" w:cs="Arial"/>
          <w:sz w:val="20"/>
          <w:szCs w:val="20"/>
        </w:rPr>
        <w:t>, że dokonano oceny ich zgodnoś</w:t>
      </w:r>
      <w:r w:rsidR="007C5654" w:rsidRPr="002812A2">
        <w:rPr>
          <w:rFonts w:ascii="Arial" w:hAnsi="Arial" w:cs="Arial"/>
          <w:sz w:val="20"/>
          <w:szCs w:val="20"/>
        </w:rPr>
        <w:t>ci ze zharmonizowan</w:t>
      </w:r>
      <w:r w:rsidRPr="002812A2">
        <w:rPr>
          <w:rFonts w:ascii="Arial" w:hAnsi="Arial" w:cs="Arial"/>
          <w:sz w:val="20"/>
          <w:szCs w:val="20"/>
        </w:rPr>
        <w:t>ą normą europejską wprowadzoną</w:t>
      </w:r>
      <w:r w:rsidR="007C5654" w:rsidRPr="002812A2">
        <w:rPr>
          <w:rFonts w:ascii="Arial" w:hAnsi="Arial" w:cs="Arial"/>
          <w:sz w:val="20"/>
          <w:szCs w:val="20"/>
        </w:rPr>
        <w:t xml:space="preserve"> do zbioru Polskich Norm</w:t>
      </w:r>
      <w:r w:rsidRPr="002812A2">
        <w:rPr>
          <w:rFonts w:ascii="Arial" w:hAnsi="Arial" w:cs="Arial"/>
          <w:sz w:val="20"/>
          <w:szCs w:val="20"/>
        </w:rPr>
        <w:t xml:space="preserve">, z europejską </w:t>
      </w:r>
      <w:r w:rsidR="007C5654" w:rsidRPr="002812A2">
        <w:rPr>
          <w:rFonts w:ascii="Arial" w:hAnsi="Arial" w:cs="Arial"/>
          <w:sz w:val="20"/>
          <w:szCs w:val="20"/>
        </w:rPr>
        <w:t>aprobat</w:t>
      </w:r>
      <w:r w:rsidRPr="002812A2">
        <w:rPr>
          <w:rFonts w:ascii="Arial" w:hAnsi="Arial" w:cs="Arial"/>
          <w:sz w:val="20"/>
          <w:szCs w:val="20"/>
        </w:rPr>
        <w:t>ą techniczną</w:t>
      </w:r>
      <w:r w:rsidR="007C5654" w:rsidRPr="002812A2">
        <w:rPr>
          <w:rFonts w:ascii="Arial" w:hAnsi="Arial" w:cs="Arial"/>
          <w:sz w:val="20"/>
          <w:szCs w:val="20"/>
        </w:rPr>
        <w:t xml:space="preserve"> lub krajow</w:t>
      </w:r>
      <w:r w:rsidRPr="002812A2">
        <w:rPr>
          <w:rFonts w:ascii="Arial" w:hAnsi="Arial" w:cs="Arial"/>
          <w:sz w:val="20"/>
          <w:szCs w:val="20"/>
        </w:rPr>
        <w:t>ą</w:t>
      </w:r>
      <w:r w:rsidR="007C5654" w:rsidRPr="002812A2">
        <w:rPr>
          <w:rFonts w:ascii="Arial" w:hAnsi="Arial" w:cs="Arial"/>
          <w:sz w:val="20"/>
          <w:szCs w:val="20"/>
        </w:rPr>
        <w:t xml:space="preserve"> specyfikacj</w:t>
      </w:r>
      <w:r w:rsidRPr="002812A2">
        <w:rPr>
          <w:rFonts w:ascii="Arial" w:hAnsi="Arial" w:cs="Arial"/>
          <w:sz w:val="20"/>
          <w:szCs w:val="20"/>
        </w:rPr>
        <w:t>ą</w:t>
      </w:r>
      <w:r w:rsidR="007C5654" w:rsidRPr="002812A2">
        <w:rPr>
          <w:rFonts w:ascii="Arial" w:hAnsi="Arial" w:cs="Arial"/>
          <w:sz w:val="20"/>
          <w:szCs w:val="20"/>
        </w:rPr>
        <w:t xml:space="preserve"> techniczn</w:t>
      </w:r>
      <w:r w:rsidRPr="002812A2">
        <w:rPr>
          <w:rFonts w:ascii="Arial" w:hAnsi="Arial" w:cs="Arial"/>
          <w:sz w:val="20"/>
          <w:szCs w:val="20"/>
        </w:rPr>
        <w:t>ą pań</w:t>
      </w:r>
      <w:r w:rsidR="007C5654" w:rsidRPr="002812A2">
        <w:rPr>
          <w:rFonts w:ascii="Arial" w:hAnsi="Arial" w:cs="Arial"/>
          <w:sz w:val="20"/>
          <w:szCs w:val="20"/>
        </w:rPr>
        <w:t>stwa członkowskiego Unii Europejskiej lub Europejskiego Obszaru Gospodarczego</w:t>
      </w:r>
      <w:r w:rsidRPr="002812A2">
        <w:rPr>
          <w:rFonts w:ascii="Arial" w:hAnsi="Arial" w:cs="Arial"/>
          <w:sz w:val="20"/>
          <w:szCs w:val="20"/>
        </w:rPr>
        <w:t>,</w:t>
      </w:r>
      <w:r w:rsidR="007C5654" w:rsidRPr="002812A2">
        <w:rPr>
          <w:rFonts w:ascii="Arial" w:hAnsi="Arial" w:cs="Arial"/>
          <w:sz w:val="20"/>
          <w:szCs w:val="20"/>
        </w:rPr>
        <w:t xml:space="preserve"> uznan</w:t>
      </w:r>
      <w:r w:rsidRPr="002812A2">
        <w:rPr>
          <w:rFonts w:ascii="Arial" w:hAnsi="Arial" w:cs="Arial"/>
          <w:sz w:val="20"/>
          <w:szCs w:val="20"/>
        </w:rPr>
        <w:t>ą przez Komisję Europejską</w:t>
      </w:r>
      <w:r w:rsidR="007C5654" w:rsidRPr="002812A2">
        <w:rPr>
          <w:rFonts w:ascii="Arial" w:hAnsi="Arial" w:cs="Arial"/>
          <w:sz w:val="20"/>
          <w:szCs w:val="20"/>
        </w:rPr>
        <w:t xml:space="preserve"> za zgodn</w:t>
      </w:r>
      <w:r w:rsidRPr="002812A2">
        <w:rPr>
          <w:rFonts w:ascii="Arial" w:hAnsi="Arial" w:cs="Arial"/>
          <w:sz w:val="20"/>
          <w:szCs w:val="20"/>
        </w:rPr>
        <w:t>ą</w:t>
      </w:r>
      <w:r w:rsidR="007C5654" w:rsidRPr="002812A2">
        <w:rPr>
          <w:rFonts w:ascii="Arial" w:hAnsi="Arial" w:cs="Arial"/>
          <w:sz w:val="20"/>
          <w:szCs w:val="20"/>
        </w:rPr>
        <w:t xml:space="preserve"> z</w:t>
      </w:r>
      <w:r w:rsidRPr="002812A2">
        <w:rPr>
          <w:rFonts w:ascii="Arial" w:hAnsi="Arial" w:cs="Arial"/>
          <w:sz w:val="20"/>
          <w:szCs w:val="20"/>
        </w:rPr>
        <w:t xml:space="preserve"> wymaganiami podstawowymi , lub</w:t>
      </w:r>
    </w:p>
    <w:p w:rsidR="00FF08A0" w:rsidRPr="002812A2" w:rsidRDefault="00FF08A0" w:rsidP="001D680A">
      <w:pPr>
        <w:numPr>
          <w:ilvl w:val="0"/>
          <w:numId w:val="1"/>
        </w:numPr>
        <w:spacing w:after="0" w:line="240" w:lineRule="atLeast"/>
        <w:jc w:val="both"/>
        <w:rPr>
          <w:rFonts w:ascii="Arial" w:hAnsi="Arial" w:cs="Arial"/>
          <w:sz w:val="20"/>
          <w:szCs w:val="20"/>
        </w:rPr>
      </w:pPr>
      <w:r w:rsidRPr="002812A2">
        <w:rPr>
          <w:rFonts w:ascii="Arial" w:hAnsi="Arial" w:cs="Arial"/>
          <w:sz w:val="20"/>
          <w:szCs w:val="20"/>
        </w:rPr>
        <w:t>oznakowanie znakiem budowlanym, co oznacza że są to wyroby nie podlegają</w:t>
      </w:r>
      <w:r w:rsidR="007C5654" w:rsidRPr="002812A2">
        <w:rPr>
          <w:rFonts w:ascii="Arial" w:hAnsi="Arial" w:cs="Arial"/>
          <w:sz w:val="20"/>
          <w:szCs w:val="20"/>
        </w:rPr>
        <w:t>ce obowi</w:t>
      </w:r>
      <w:r w:rsidRPr="002812A2">
        <w:rPr>
          <w:rFonts w:ascii="Arial" w:hAnsi="Arial" w:cs="Arial"/>
          <w:sz w:val="20"/>
          <w:szCs w:val="20"/>
        </w:rPr>
        <w:t>ązkowemu oznakowaniu CE</w:t>
      </w:r>
      <w:r w:rsidR="007C5654" w:rsidRPr="002812A2">
        <w:rPr>
          <w:rFonts w:ascii="Arial" w:hAnsi="Arial" w:cs="Arial"/>
          <w:sz w:val="20"/>
          <w:szCs w:val="20"/>
        </w:rPr>
        <w:t>, dla których dokonano zgodno</w:t>
      </w:r>
      <w:r w:rsidRPr="002812A2">
        <w:rPr>
          <w:rFonts w:ascii="Arial" w:hAnsi="Arial" w:cs="Arial"/>
          <w:sz w:val="20"/>
          <w:szCs w:val="20"/>
        </w:rPr>
        <w:t>ś</w:t>
      </w:r>
      <w:r w:rsidR="007C5654" w:rsidRPr="002812A2">
        <w:rPr>
          <w:rFonts w:ascii="Arial" w:hAnsi="Arial" w:cs="Arial"/>
          <w:sz w:val="20"/>
          <w:szCs w:val="20"/>
        </w:rPr>
        <w:t>ci z Polsk</w:t>
      </w:r>
      <w:r w:rsidRPr="002812A2">
        <w:rPr>
          <w:rFonts w:ascii="Arial" w:hAnsi="Arial" w:cs="Arial"/>
          <w:sz w:val="20"/>
          <w:szCs w:val="20"/>
        </w:rPr>
        <w:t>ą</w:t>
      </w:r>
      <w:r w:rsidR="007C5654" w:rsidRPr="002812A2">
        <w:rPr>
          <w:rFonts w:ascii="Arial" w:hAnsi="Arial" w:cs="Arial"/>
          <w:sz w:val="20"/>
          <w:szCs w:val="20"/>
        </w:rPr>
        <w:t xml:space="preserve"> Norm</w:t>
      </w:r>
      <w:r w:rsidRPr="002812A2">
        <w:rPr>
          <w:rFonts w:ascii="Arial" w:hAnsi="Arial" w:cs="Arial"/>
          <w:sz w:val="20"/>
          <w:szCs w:val="20"/>
        </w:rPr>
        <w:t>ą lub aprobatą techniczną</w:t>
      </w:r>
      <w:r w:rsidR="007C5654" w:rsidRPr="002812A2">
        <w:rPr>
          <w:rFonts w:ascii="Arial" w:hAnsi="Arial" w:cs="Arial"/>
          <w:sz w:val="20"/>
          <w:szCs w:val="20"/>
        </w:rPr>
        <w:t>, b</w:t>
      </w:r>
      <w:r w:rsidRPr="002812A2">
        <w:rPr>
          <w:rFonts w:ascii="Arial" w:hAnsi="Arial" w:cs="Arial"/>
          <w:sz w:val="20"/>
          <w:szCs w:val="20"/>
        </w:rPr>
        <w:t>ądź uznano za „</w:t>
      </w:r>
      <w:r w:rsidR="007C5654" w:rsidRPr="002812A2">
        <w:rPr>
          <w:rFonts w:ascii="Arial" w:hAnsi="Arial" w:cs="Arial"/>
          <w:sz w:val="20"/>
          <w:szCs w:val="20"/>
        </w:rPr>
        <w:t>regionalny wyrób budowlany</w:t>
      </w:r>
      <w:r w:rsidRPr="002812A2">
        <w:rPr>
          <w:rFonts w:ascii="Arial" w:hAnsi="Arial" w:cs="Arial"/>
          <w:sz w:val="20"/>
          <w:szCs w:val="20"/>
        </w:rPr>
        <w:t>”</w:t>
      </w:r>
    </w:p>
    <w:p w:rsidR="005A16E5" w:rsidRDefault="005A16E5" w:rsidP="001D680A">
      <w:pPr>
        <w:spacing w:after="0" w:line="240" w:lineRule="atLeast"/>
        <w:jc w:val="both"/>
        <w:rPr>
          <w:rFonts w:ascii="Arial" w:hAnsi="Arial" w:cs="Arial"/>
          <w:sz w:val="20"/>
          <w:szCs w:val="20"/>
        </w:rPr>
      </w:pPr>
    </w:p>
    <w:p w:rsidR="005A16E5" w:rsidRDefault="005A16E5" w:rsidP="001D680A">
      <w:pPr>
        <w:spacing w:after="0" w:line="240" w:lineRule="atLeast"/>
        <w:jc w:val="both"/>
        <w:rPr>
          <w:rFonts w:ascii="Arial" w:hAnsi="Arial" w:cs="Arial"/>
          <w:sz w:val="20"/>
          <w:szCs w:val="20"/>
        </w:rPr>
      </w:pPr>
    </w:p>
    <w:p w:rsidR="00FF08A0" w:rsidRPr="002812A2" w:rsidRDefault="00FF08A0" w:rsidP="001D680A">
      <w:pPr>
        <w:spacing w:after="0" w:line="240" w:lineRule="atLeast"/>
        <w:jc w:val="both"/>
        <w:rPr>
          <w:rFonts w:ascii="Arial" w:hAnsi="Arial" w:cs="Arial"/>
          <w:sz w:val="20"/>
          <w:szCs w:val="20"/>
        </w:rPr>
      </w:pPr>
      <w:r w:rsidRPr="002812A2">
        <w:rPr>
          <w:rFonts w:ascii="Arial" w:hAnsi="Arial" w:cs="Arial"/>
          <w:sz w:val="20"/>
          <w:szCs w:val="20"/>
        </w:rPr>
        <w:t>2.2.Zastosowane materiały.</w:t>
      </w:r>
    </w:p>
    <w:p w:rsidR="001D680A" w:rsidRDefault="001D680A" w:rsidP="001D680A">
      <w:pPr>
        <w:spacing w:after="0" w:line="240" w:lineRule="atLeast"/>
        <w:jc w:val="both"/>
        <w:rPr>
          <w:rFonts w:ascii="Arial" w:hAnsi="Arial" w:cs="Arial"/>
          <w:sz w:val="20"/>
          <w:szCs w:val="20"/>
        </w:rPr>
      </w:pPr>
    </w:p>
    <w:p w:rsidR="00FF08A0" w:rsidRPr="002812A2" w:rsidRDefault="00FF08A0" w:rsidP="001D680A">
      <w:pPr>
        <w:spacing w:after="0" w:line="240" w:lineRule="atLeast"/>
        <w:jc w:val="both"/>
        <w:rPr>
          <w:rFonts w:ascii="Arial" w:hAnsi="Arial" w:cs="Arial"/>
          <w:sz w:val="20"/>
          <w:szCs w:val="20"/>
        </w:rPr>
      </w:pPr>
      <w:r w:rsidRPr="002812A2">
        <w:rPr>
          <w:rFonts w:ascii="Arial" w:hAnsi="Arial" w:cs="Arial"/>
          <w:sz w:val="20"/>
          <w:szCs w:val="20"/>
        </w:rPr>
        <w:t>2.2.1. Rury kanałowe</w:t>
      </w:r>
    </w:p>
    <w:p w:rsidR="00FF08A0" w:rsidRDefault="00FF08A0" w:rsidP="001D680A">
      <w:pPr>
        <w:spacing w:after="0" w:line="240" w:lineRule="atLeast"/>
        <w:jc w:val="both"/>
        <w:rPr>
          <w:rFonts w:ascii="Arial" w:hAnsi="Arial" w:cs="Arial"/>
          <w:sz w:val="20"/>
          <w:szCs w:val="20"/>
        </w:rPr>
      </w:pPr>
      <w:r w:rsidRPr="002812A2">
        <w:rPr>
          <w:rFonts w:ascii="Arial" w:hAnsi="Arial" w:cs="Arial"/>
          <w:sz w:val="20"/>
          <w:szCs w:val="20"/>
        </w:rPr>
        <w:t>Zastosowane w dokumentacji projektowej r</w:t>
      </w:r>
      <w:r w:rsidR="007C5654" w:rsidRPr="002812A2">
        <w:rPr>
          <w:rFonts w:ascii="Arial" w:hAnsi="Arial" w:cs="Arial"/>
          <w:sz w:val="20"/>
          <w:szCs w:val="20"/>
        </w:rPr>
        <w:t>ury i kształtki z niezmi</w:t>
      </w:r>
      <w:r w:rsidRPr="002812A2">
        <w:rPr>
          <w:rFonts w:ascii="Arial" w:hAnsi="Arial" w:cs="Arial"/>
          <w:sz w:val="20"/>
          <w:szCs w:val="20"/>
        </w:rPr>
        <w:t>ę</w:t>
      </w:r>
      <w:r w:rsidR="007C5654" w:rsidRPr="002812A2">
        <w:rPr>
          <w:rFonts w:ascii="Arial" w:hAnsi="Arial" w:cs="Arial"/>
          <w:sz w:val="20"/>
          <w:szCs w:val="20"/>
        </w:rPr>
        <w:t xml:space="preserve">kczonego polichlorku winylu </w:t>
      </w:r>
      <w:r w:rsidR="001D680A">
        <w:rPr>
          <w:rFonts w:ascii="Arial" w:hAnsi="Arial" w:cs="Arial"/>
          <w:sz w:val="20"/>
          <w:szCs w:val="20"/>
        </w:rPr>
        <w:br/>
      </w:r>
      <w:r w:rsidR="007C5654" w:rsidRPr="002812A2">
        <w:rPr>
          <w:rFonts w:ascii="Arial" w:hAnsi="Arial" w:cs="Arial"/>
          <w:sz w:val="20"/>
          <w:szCs w:val="20"/>
        </w:rPr>
        <w:t>(PVC-U) do kanalizacji musz</w:t>
      </w:r>
      <w:r w:rsidRPr="002812A2">
        <w:rPr>
          <w:rFonts w:ascii="Arial" w:hAnsi="Arial" w:cs="Arial"/>
          <w:sz w:val="20"/>
          <w:szCs w:val="20"/>
        </w:rPr>
        <w:t>ą</w:t>
      </w:r>
      <w:r w:rsidR="007C5654" w:rsidRPr="002812A2">
        <w:rPr>
          <w:rFonts w:ascii="Arial" w:hAnsi="Arial" w:cs="Arial"/>
          <w:sz w:val="20"/>
          <w:szCs w:val="20"/>
        </w:rPr>
        <w:t xml:space="preserve"> spełnia warunki okre</w:t>
      </w:r>
      <w:r w:rsidRPr="002812A2">
        <w:rPr>
          <w:rFonts w:ascii="Arial" w:hAnsi="Arial" w:cs="Arial"/>
          <w:sz w:val="20"/>
          <w:szCs w:val="20"/>
        </w:rPr>
        <w:t>ś</w:t>
      </w:r>
      <w:r w:rsidR="007C5654" w:rsidRPr="002812A2">
        <w:rPr>
          <w:rFonts w:ascii="Arial" w:hAnsi="Arial" w:cs="Arial"/>
          <w:sz w:val="20"/>
          <w:szCs w:val="20"/>
        </w:rPr>
        <w:t xml:space="preserve">lone w PN-EN 1401-1:1999. Do budowy kanałów </w:t>
      </w:r>
      <w:r w:rsidR="007C5654" w:rsidRPr="002812A2">
        <w:rPr>
          <w:rFonts w:ascii="Arial" w:hAnsi="Arial" w:cs="Arial"/>
          <w:sz w:val="20"/>
          <w:szCs w:val="20"/>
        </w:rPr>
        <w:lastRenderedPageBreak/>
        <w:t>kanalizacji grawitacyjnej nale</w:t>
      </w:r>
      <w:r w:rsidRPr="002812A2">
        <w:rPr>
          <w:rFonts w:ascii="Arial" w:hAnsi="Arial" w:cs="Arial"/>
          <w:sz w:val="20"/>
          <w:szCs w:val="20"/>
        </w:rPr>
        <w:t>ż</w:t>
      </w:r>
      <w:r w:rsidR="007C5654" w:rsidRPr="002812A2">
        <w:rPr>
          <w:rFonts w:ascii="Arial" w:hAnsi="Arial" w:cs="Arial"/>
          <w:sz w:val="20"/>
          <w:szCs w:val="20"/>
        </w:rPr>
        <w:t xml:space="preserve">y stosowa </w:t>
      </w:r>
      <w:r w:rsidRPr="002812A2">
        <w:rPr>
          <w:rFonts w:ascii="Arial" w:hAnsi="Arial" w:cs="Arial"/>
          <w:sz w:val="20"/>
          <w:szCs w:val="20"/>
        </w:rPr>
        <w:t>rury PVC klasy S</w:t>
      </w:r>
      <w:r w:rsidR="007C5654" w:rsidRPr="002812A2">
        <w:rPr>
          <w:rFonts w:ascii="Arial" w:hAnsi="Arial" w:cs="Arial"/>
          <w:sz w:val="20"/>
          <w:szCs w:val="20"/>
        </w:rPr>
        <w:t>, SDR34,</w:t>
      </w:r>
      <w:r w:rsidRPr="002812A2">
        <w:rPr>
          <w:rFonts w:ascii="Arial" w:hAnsi="Arial" w:cs="Arial"/>
          <w:sz w:val="20"/>
          <w:szCs w:val="20"/>
        </w:rPr>
        <w:t xml:space="preserve"> </w:t>
      </w:r>
      <w:r w:rsidR="007C5654" w:rsidRPr="002812A2">
        <w:rPr>
          <w:rFonts w:ascii="Arial" w:hAnsi="Arial" w:cs="Arial"/>
          <w:sz w:val="20"/>
          <w:szCs w:val="20"/>
        </w:rPr>
        <w:t>SN8 Φ</w:t>
      </w:r>
      <w:r w:rsidRPr="002812A2">
        <w:rPr>
          <w:rFonts w:ascii="Arial" w:hAnsi="Arial" w:cs="Arial"/>
          <w:sz w:val="20"/>
          <w:szCs w:val="20"/>
        </w:rPr>
        <w:t xml:space="preserve">200 mm </w:t>
      </w:r>
      <w:r w:rsidR="007C5654" w:rsidRPr="002812A2">
        <w:rPr>
          <w:rFonts w:ascii="Arial" w:hAnsi="Arial" w:cs="Arial"/>
          <w:sz w:val="20"/>
          <w:szCs w:val="20"/>
        </w:rPr>
        <w:t xml:space="preserve">o jednolitej strukturze </w:t>
      </w:r>
      <w:r w:rsidRPr="002812A2">
        <w:rPr>
          <w:rFonts w:ascii="Arial" w:hAnsi="Arial" w:cs="Arial"/>
          <w:sz w:val="20"/>
          <w:szCs w:val="20"/>
        </w:rPr>
        <w:t>ś</w:t>
      </w:r>
      <w:r w:rsidR="007C5654" w:rsidRPr="002812A2">
        <w:rPr>
          <w:rFonts w:ascii="Arial" w:hAnsi="Arial" w:cs="Arial"/>
          <w:sz w:val="20"/>
          <w:szCs w:val="20"/>
        </w:rPr>
        <w:t>cianki, ł</w:t>
      </w:r>
      <w:r w:rsidRPr="002812A2">
        <w:rPr>
          <w:rFonts w:ascii="Arial" w:hAnsi="Arial" w:cs="Arial"/>
          <w:sz w:val="20"/>
          <w:szCs w:val="20"/>
        </w:rPr>
        <w:t>ą</w:t>
      </w:r>
      <w:r w:rsidR="007C5654" w:rsidRPr="002812A2">
        <w:rPr>
          <w:rFonts w:ascii="Arial" w:hAnsi="Arial" w:cs="Arial"/>
          <w:sz w:val="20"/>
          <w:szCs w:val="20"/>
        </w:rPr>
        <w:t>czone na kielichy i uszczelki</w:t>
      </w:r>
      <w:r w:rsidRPr="002812A2">
        <w:rPr>
          <w:rFonts w:ascii="Arial" w:hAnsi="Arial" w:cs="Arial"/>
          <w:sz w:val="20"/>
          <w:szCs w:val="20"/>
        </w:rPr>
        <w:t>, które dostarcza producent (</w:t>
      </w:r>
      <w:r w:rsidR="007C5654" w:rsidRPr="002812A2">
        <w:rPr>
          <w:rFonts w:ascii="Arial" w:hAnsi="Arial" w:cs="Arial"/>
          <w:sz w:val="20"/>
          <w:szCs w:val="20"/>
        </w:rPr>
        <w:t xml:space="preserve">odporne na agresywne działanie gazów i </w:t>
      </w:r>
      <w:r w:rsidRPr="002812A2">
        <w:rPr>
          <w:rFonts w:ascii="Arial" w:hAnsi="Arial" w:cs="Arial"/>
          <w:sz w:val="20"/>
          <w:szCs w:val="20"/>
        </w:rPr>
        <w:t>ś</w:t>
      </w:r>
      <w:r w:rsidR="007C5654" w:rsidRPr="002812A2">
        <w:rPr>
          <w:rFonts w:ascii="Arial" w:hAnsi="Arial" w:cs="Arial"/>
          <w:sz w:val="20"/>
          <w:szCs w:val="20"/>
        </w:rPr>
        <w:t>cieków)</w:t>
      </w:r>
      <w:r w:rsidRPr="002812A2">
        <w:rPr>
          <w:rFonts w:ascii="Arial" w:hAnsi="Arial" w:cs="Arial"/>
          <w:sz w:val="20"/>
          <w:szCs w:val="20"/>
        </w:rPr>
        <w:t>. W</w:t>
      </w:r>
      <w:r w:rsidR="007C5654" w:rsidRPr="002812A2">
        <w:rPr>
          <w:rFonts w:ascii="Arial" w:hAnsi="Arial" w:cs="Arial"/>
          <w:sz w:val="20"/>
          <w:szCs w:val="20"/>
        </w:rPr>
        <w:t>ymiary nominalne i dopuszczalne odchyłki rur przyj</w:t>
      </w:r>
      <w:r w:rsidRPr="002812A2">
        <w:rPr>
          <w:rFonts w:ascii="Arial" w:hAnsi="Arial" w:cs="Arial"/>
          <w:sz w:val="20"/>
          <w:szCs w:val="20"/>
        </w:rPr>
        <w:t>ąć</w:t>
      </w:r>
      <w:r w:rsidR="007C5654" w:rsidRPr="002812A2">
        <w:rPr>
          <w:rFonts w:ascii="Arial" w:hAnsi="Arial" w:cs="Arial"/>
          <w:sz w:val="20"/>
          <w:szCs w:val="20"/>
        </w:rPr>
        <w:t xml:space="preserve"> zgodnie </w:t>
      </w:r>
      <w:r w:rsidR="00FA1852">
        <w:rPr>
          <w:rFonts w:ascii="Arial" w:hAnsi="Arial" w:cs="Arial"/>
          <w:sz w:val="20"/>
          <w:szCs w:val="20"/>
        </w:rPr>
        <w:br/>
      </w:r>
      <w:r w:rsidR="007C5654" w:rsidRPr="002812A2">
        <w:rPr>
          <w:rFonts w:ascii="Arial" w:hAnsi="Arial" w:cs="Arial"/>
          <w:sz w:val="20"/>
          <w:szCs w:val="20"/>
        </w:rPr>
        <w:t>z „Warunkami technicznymi wykonania i</w:t>
      </w:r>
      <w:r w:rsidRPr="002812A2">
        <w:rPr>
          <w:rFonts w:ascii="Arial" w:hAnsi="Arial" w:cs="Arial"/>
          <w:sz w:val="20"/>
          <w:szCs w:val="20"/>
        </w:rPr>
        <w:t xml:space="preserve"> odbioru sieci kanalizacyjnych”</w:t>
      </w:r>
      <w:r w:rsidR="007C5654" w:rsidRPr="002812A2">
        <w:rPr>
          <w:rFonts w:ascii="Arial" w:hAnsi="Arial" w:cs="Arial"/>
          <w:sz w:val="20"/>
          <w:szCs w:val="20"/>
        </w:rPr>
        <w:t xml:space="preserve"> COBRTI INSTAL zeszyt nr 9 </w:t>
      </w:r>
      <w:r w:rsidRPr="002812A2">
        <w:rPr>
          <w:rFonts w:ascii="Arial" w:hAnsi="Arial" w:cs="Arial"/>
          <w:sz w:val="20"/>
          <w:szCs w:val="20"/>
        </w:rPr>
        <w:t>[36].</w:t>
      </w:r>
    </w:p>
    <w:p w:rsidR="00A13BA7" w:rsidRDefault="00A13BA7" w:rsidP="001D680A">
      <w:pPr>
        <w:spacing w:after="0" w:line="240" w:lineRule="atLeast"/>
        <w:jc w:val="both"/>
        <w:rPr>
          <w:rFonts w:ascii="Arial" w:hAnsi="Arial" w:cs="Arial"/>
          <w:sz w:val="20"/>
          <w:szCs w:val="20"/>
        </w:rPr>
      </w:pPr>
    </w:p>
    <w:p w:rsidR="00FA1852" w:rsidRDefault="00FA1852" w:rsidP="001D680A">
      <w:pPr>
        <w:spacing w:after="0" w:line="240" w:lineRule="atLeast"/>
        <w:jc w:val="both"/>
        <w:rPr>
          <w:rFonts w:ascii="Arial" w:hAnsi="Arial" w:cs="Arial"/>
          <w:sz w:val="20"/>
          <w:szCs w:val="20"/>
        </w:rPr>
      </w:pPr>
    </w:p>
    <w:p w:rsidR="00FA1852" w:rsidRDefault="00FA1852" w:rsidP="001D680A">
      <w:pPr>
        <w:spacing w:after="0" w:line="240" w:lineRule="atLeast"/>
        <w:jc w:val="both"/>
        <w:rPr>
          <w:rFonts w:ascii="Arial" w:hAnsi="Arial" w:cs="Arial"/>
          <w:sz w:val="20"/>
          <w:szCs w:val="20"/>
        </w:rPr>
      </w:pPr>
    </w:p>
    <w:p w:rsidR="005A16E5" w:rsidRPr="002812A2" w:rsidRDefault="005A16E5" w:rsidP="001D680A">
      <w:pPr>
        <w:spacing w:after="0" w:line="240" w:lineRule="atLeast"/>
        <w:jc w:val="both"/>
        <w:rPr>
          <w:rFonts w:ascii="Arial" w:hAnsi="Arial" w:cs="Arial"/>
          <w:sz w:val="20"/>
          <w:szCs w:val="20"/>
        </w:rPr>
      </w:pPr>
    </w:p>
    <w:p w:rsidR="00FF08A0" w:rsidRPr="002812A2" w:rsidRDefault="00FF08A0" w:rsidP="00BB5D63">
      <w:pPr>
        <w:spacing w:after="0" w:line="240" w:lineRule="atLeast"/>
        <w:jc w:val="both"/>
        <w:rPr>
          <w:rFonts w:ascii="Arial" w:hAnsi="Arial" w:cs="Arial"/>
          <w:sz w:val="20"/>
          <w:szCs w:val="20"/>
        </w:rPr>
      </w:pPr>
      <w:r w:rsidRPr="002812A2">
        <w:rPr>
          <w:rFonts w:ascii="Arial" w:hAnsi="Arial" w:cs="Arial"/>
          <w:sz w:val="20"/>
          <w:szCs w:val="20"/>
        </w:rPr>
        <w:t>2.2.2. Studzienki kanalizacyjne</w:t>
      </w:r>
    </w:p>
    <w:p w:rsidR="00FF08A0" w:rsidRPr="002812A2" w:rsidRDefault="007C5654" w:rsidP="00BB5D63">
      <w:pPr>
        <w:spacing w:after="0" w:line="240" w:lineRule="atLeast"/>
        <w:jc w:val="both"/>
        <w:rPr>
          <w:rFonts w:ascii="Arial" w:hAnsi="Arial" w:cs="Arial"/>
          <w:sz w:val="20"/>
          <w:szCs w:val="20"/>
        </w:rPr>
      </w:pPr>
      <w:r w:rsidRPr="002812A2">
        <w:rPr>
          <w:rFonts w:ascii="Arial" w:hAnsi="Arial" w:cs="Arial"/>
          <w:sz w:val="20"/>
          <w:szCs w:val="20"/>
        </w:rPr>
        <w:t xml:space="preserve">Na kanałach grawitacyjnych kanalizacji </w:t>
      </w:r>
      <w:r w:rsidR="00FF08A0" w:rsidRPr="002812A2">
        <w:rPr>
          <w:rFonts w:ascii="Arial" w:hAnsi="Arial" w:cs="Arial"/>
          <w:sz w:val="20"/>
          <w:szCs w:val="20"/>
        </w:rPr>
        <w:t>ś</w:t>
      </w:r>
      <w:r w:rsidRPr="002812A2">
        <w:rPr>
          <w:rFonts w:ascii="Arial" w:hAnsi="Arial" w:cs="Arial"/>
          <w:sz w:val="20"/>
          <w:szCs w:val="20"/>
        </w:rPr>
        <w:t xml:space="preserve">ciekowej i </w:t>
      </w:r>
      <w:r w:rsidR="00FF08A0" w:rsidRPr="002812A2">
        <w:rPr>
          <w:rFonts w:ascii="Arial" w:hAnsi="Arial" w:cs="Arial"/>
          <w:sz w:val="20"/>
          <w:szCs w:val="20"/>
        </w:rPr>
        <w:t>podłączeniach</w:t>
      </w:r>
      <w:r w:rsidRPr="002812A2">
        <w:rPr>
          <w:rFonts w:ascii="Arial" w:hAnsi="Arial" w:cs="Arial"/>
          <w:sz w:val="20"/>
          <w:szCs w:val="20"/>
        </w:rPr>
        <w:t xml:space="preserve"> stosowa</w:t>
      </w:r>
      <w:r w:rsidR="00FF08A0" w:rsidRPr="002812A2">
        <w:rPr>
          <w:rFonts w:ascii="Arial" w:hAnsi="Arial" w:cs="Arial"/>
          <w:sz w:val="20"/>
          <w:szCs w:val="20"/>
        </w:rPr>
        <w:t>ć należy,</w:t>
      </w:r>
      <w:r w:rsidRPr="002812A2">
        <w:rPr>
          <w:rFonts w:ascii="Arial" w:hAnsi="Arial" w:cs="Arial"/>
          <w:sz w:val="20"/>
          <w:szCs w:val="20"/>
        </w:rPr>
        <w:t xml:space="preserve"> zgodnie </w:t>
      </w:r>
      <w:r w:rsidR="00BB5D63">
        <w:rPr>
          <w:rFonts w:ascii="Arial" w:hAnsi="Arial" w:cs="Arial"/>
          <w:sz w:val="20"/>
          <w:szCs w:val="20"/>
        </w:rPr>
        <w:br/>
      </w:r>
      <w:r w:rsidRPr="002812A2">
        <w:rPr>
          <w:rFonts w:ascii="Arial" w:hAnsi="Arial" w:cs="Arial"/>
          <w:sz w:val="20"/>
          <w:szCs w:val="20"/>
        </w:rPr>
        <w:t>z dokumentacj</w:t>
      </w:r>
      <w:r w:rsidR="00FF08A0" w:rsidRPr="002812A2">
        <w:rPr>
          <w:rFonts w:ascii="Arial" w:hAnsi="Arial" w:cs="Arial"/>
          <w:sz w:val="20"/>
          <w:szCs w:val="20"/>
        </w:rPr>
        <w:t>ą,</w:t>
      </w:r>
      <w:r w:rsidRPr="002812A2">
        <w:rPr>
          <w:rFonts w:ascii="Arial" w:hAnsi="Arial" w:cs="Arial"/>
          <w:sz w:val="20"/>
          <w:szCs w:val="20"/>
        </w:rPr>
        <w:t xml:space="preserve"> studzienki </w:t>
      </w:r>
      <w:r w:rsidR="00FF08A0" w:rsidRPr="002812A2">
        <w:rPr>
          <w:rFonts w:ascii="Arial" w:hAnsi="Arial" w:cs="Arial"/>
          <w:sz w:val="20"/>
          <w:szCs w:val="20"/>
        </w:rPr>
        <w:t>rewizyjjne prefabrykowane o średnicy 1000 mm</w:t>
      </w:r>
      <w:r w:rsidRPr="002812A2">
        <w:rPr>
          <w:rFonts w:ascii="Arial" w:hAnsi="Arial" w:cs="Arial"/>
          <w:sz w:val="20"/>
          <w:szCs w:val="20"/>
        </w:rPr>
        <w:t xml:space="preserve"> z betonu C35/45 , W≥10 </w:t>
      </w:r>
      <w:r w:rsidR="00FF08A0" w:rsidRPr="002812A2">
        <w:rPr>
          <w:rFonts w:ascii="Arial" w:hAnsi="Arial" w:cs="Arial"/>
          <w:sz w:val="20"/>
          <w:szCs w:val="20"/>
        </w:rPr>
        <w:t xml:space="preserve">oraz </w:t>
      </w:r>
      <w:r w:rsidRPr="002812A2">
        <w:rPr>
          <w:rFonts w:ascii="Arial" w:hAnsi="Arial" w:cs="Arial"/>
          <w:sz w:val="20"/>
          <w:szCs w:val="20"/>
        </w:rPr>
        <w:t>studzie</w:t>
      </w:r>
      <w:r w:rsidR="00FF08A0" w:rsidRPr="002812A2">
        <w:rPr>
          <w:rFonts w:ascii="Arial" w:hAnsi="Arial" w:cs="Arial"/>
          <w:sz w:val="20"/>
          <w:szCs w:val="20"/>
        </w:rPr>
        <w:t>nki inspekcyjne tworzywowe Φ</w:t>
      </w:r>
      <w:r w:rsidRPr="002812A2">
        <w:rPr>
          <w:rFonts w:ascii="Arial" w:hAnsi="Arial" w:cs="Arial"/>
          <w:sz w:val="20"/>
          <w:szCs w:val="20"/>
        </w:rPr>
        <w:t>425</w:t>
      </w:r>
      <w:r w:rsidR="00FF08A0" w:rsidRPr="002812A2">
        <w:rPr>
          <w:rFonts w:ascii="Arial" w:hAnsi="Arial" w:cs="Arial"/>
          <w:sz w:val="20"/>
          <w:szCs w:val="20"/>
        </w:rPr>
        <w:t xml:space="preserve"> mm</w:t>
      </w:r>
      <w:r w:rsidR="00FA1852">
        <w:rPr>
          <w:rFonts w:ascii="Arial" w:hAnsi="Arial" w:cs="Arial"/>
          <w:sz w:val="20"/>
          <w:szCs w:val="20"/>
        </w:rPr>
        <w:t xml:space="preserve"> i </w:t>
      </w:r>
      <w:r w:rsidR="00FA1852" w:rsidRPr="002812A2">
        <w:rPr>
          <w:rFonts w:ascii="Arial" w:hAnsi="Arial" w:cs="Arial"/>
          <w:sz w:val="20"/>
          <w:szCs w:val="20"/>
        </w:rPr>
        <w:t>Φ</w:t>
      </w:r>
      <w:r w:rsidR="00FA1852">
        <w:rPr>
          <w:rFonts w:ascii="Arial" w:hAnsi="Arial" w:cs="Arial"/>
          <w:sz w:val="20"/>
          <w:szCs w:val="20"/>
        </w:rPr>
        <w:t>315</w:t>
      </w:r>
      <w:r w:rsidR="00FA1852" w:rsidRPr="002812A2">
        <w:rPr>
          <w:rFonts w:ascii="Arial" w:hAnsi="Arial" w:cs="Arial"/>
          <w:sz w:val="20"/>
          <w:szCs w:val="20"/>
        </w:rPr>
        <w:t xml:space="preserve"> mm</w:t>
      </w:r>
      <w:r w:rsidR="00FF08A0" w:rsidRPr="002812A2">
        <w:rPr>
          <w:rFonts w:ascii="Arial" w:hAnsi="Arial" w:cs="Arial"/>
          <w:sz w:val="20"/>
          <w:szCs w:val="20"/>
        </w:rPr>
        <w:t>.</w:t>
      </w:r>
    </w:p>
    <w:p w:rsidR="00FF08A0" w:rsidRPr="002812A2" w:rsidRDefault="00FF08A0" w:rsidP="001D680A">
      <w:pPr>
        <w:spacing w:after="0" w:line="240" w:lineRule="atLeast"/>
        <w:ind w:left="360"/>
        <w:jc w:val="both"/>
        <w:rPr>
          <w:rFonts w:ascii="Arial" w:hAnsi="Arial" w:cs="Arial"/>
          <w:sz w:val="20"/>
          <w:szCs w:val="20"/>
        </w:rPr>
      </w:pPr>
    </w:p>
    <w:p w:rsidR="00FF08A0" w:rsidRPr="00A13BA7" w:rsidRDefault="007C5654" w:rsidP="00A13BA7">
      <w:pPr>
        <w:spacing w:after="0" w:line="240" w:lineRule="atLeast"/>
        <w:jc w:val="both"/>
        <w:rPr>
          <w:rFonts w:ascii="Arial" w:hAnsi="Arial" w:cs="Arial"/>
          <w:sz w:val="20"/>
          <w:szCs w:val="20"/>
          <w:u w:val="single"/>
        </w:rPr>
      </w:pPr>
      <w:r w:rsidRPr="00A13BA7">
        <w:rPr>
          <w:rFonts w:ascii="Arial" w:hAnsi="Arial" w:cs="Arial"/>
          <w:sz w:val="20"/>
          <w:szCs w:val="20"/>
          <w:u w:val="single"/>
        </w:rPr>
        <w:t>STUD</w:t>
      </w:r>
      <w:r w:rsidR="00FF08A0" w:rsidRPr="00A13BA7">
        <w:rPr>
          <w:rFonts w:ascii="Arial" w:hAnsi="Arial" w:cs="Arial"/>
          <w:sz w:val="20"/>
          <w:szCs w:val="20"/>
          <w:u w:val="single"/>
        </w:rPr>
        <w:t>ZIENKI REWIZYJNE PREFABRYKOWANE</w:t>
      </w:r>
    </w:p>
    <w:p w:rsidR="001B761D"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Na inwestycji stosowa</w:t>
      </w:r>
      <w:r w:rsidR="00FF08A0" w:rsidRPr="002812A2">
        <w:rPr>
          <w:rFonts w:ascii="Arial" w:hAnsi="Arial" w:cs="Arial"/>
          <w:sz w:val="20"/>
          <w:szCs w:val="20"/>
        </w:rPr>
        <w:t>ć</w:t>
      </w:r>
      <w:r w:rsidRPr="002812A2">
        <w:rPr>
          <w:rFonts w:ascii="Arial" w:hAnsi="Arial" w:cs="Arial"/>
          <w:sz w:val="20"/>
          <w:szCs w:val="20"/>
        </w:rPr>
        <w:t xml:space="preserve"> prefabrykowane studzienki re</w:t>
      </w:r>
      <w:r w:rsidR="00FF08A0" w:rsidRPr="002812A2">
        <w:rPr>
          <w:rFonts w:ascii="Arial" w:hAnsi="Arial" w:cs="Arial"/>
          <w:sz w:val="20"/>
          <w:szCs w:val="20"/>
        </w:rPr>
        <w:t>wizyjne wykonywane na zamówienie,</w:t>
      </w:r>
      <w:r w:rsidRPr="002812A2">
        <w:rPr>
          <w:rFonts w:ascii="Arial" w:hAnsi="Arial" w:cs="Arial"/>
          <w:sz w:val="20"/>
          <w:szCs w:val="20"/>
        </w:rPr>
        <w:t xml:space="preserve"> przez firmy posiadaj</w:t>
      </w:r>
      <w:r w:rsidR="00FF08A0" w:rsidRPr="002812A2">
        <w:rPr>
          <w:rFonts w:ascii="Arial" w:hAnsi="Arial" w:cs="Arial"/>
          <w:sz w:val="20"/>
          <w:szCs w:val="20"/>
        </w:rPr>
        <w:t>ące odpowiednie atesty</w:t>
      </w:r>
      <w:r w:rsidRPr="002812A2">
        <w:rPr>
          <w:rFonts w:ascii="Arial" w:hAnsi="Arial" w:cs="Arial"/>
          <w:sz w:val="20"/>
          <w:szCs w:val="20"/>
        </w:rPr>
        <w:t>, zgodne z norm</w:t>
      </w:r>
      <w:r w:rsidR="00FF08A0" w:rsidRPr="002812A2">
        <w:rPr>
          <w:rFonts w:ascii="Arial" w:hAnsi="Arial" w:cs="Arial"/>
          <w:sz w:val="20"/>
          <w:szCs w:val="20"/>
        </w:rPr>
        <w:t>ą</w:t>
      </w:r>
      <w:r w:rsidRPr="002812A2">
        <w:rPr>
          <w:rFonts w:ascii="Arial" w:hAnsi="Arial" w:cs="Arial"/>
          <w:sz w:val="20"/>
          <w:szCs w:val="20"/>
        </w:rPr>
        <w:t xml:space="preserve"> PN-EN 1917:2004. Elementy prefabrykowane studzienek</w:t>
      </w:r>
      <w:r w:rsidR="00FF08A0" w:rsidRPr="002812A2">
        <w:rPr>
          <w:rFonts w:ascii="Arial" w:hAnsi="Arial" w:cs="Arial"/>
          <w:sz w:val="20"/>
          <w:szCs w:val="20"/>
        </w:rPr>
        <w:t>, a takż</w:t>
      </w:r>
      <w:r w:rsidRPr="002812A2">
        <w:rPr>
          <w:rFonts w:ascii="Arial" w:hAnsi="Arial" w:cs="Arial"/>
          <w:sz w:val="20"/>
          <w:szCs w:val="20"/>
        </w:rPr>
        <w:t>e studzienki z tworzyw sztucznych powinny by</w:t>
      </w:r>
      <w:r w:rsidR="00FA1852">
        <w:rPr>
          <w:rFonts w:ascii="Arial" w:hAnsi="Arial" w:cs="Arial"/>
          <w:sz w:val="20"/>
          <w:szCs w:val="20"/>
        </w:rPr>
        <w:t>ć</w:t>
      </w:r>
      <w:r w:rsidRPr="002812A2">
        <w:rPr>
          <w:rFonts w:ascii="Arial" w:hAnsi="Arial" w:cs="Arial"/>
          <w:sz w:val="20"/>
          <w:szCs w:val="20"/>
        </w:rPr>
        <w:t xml:space="preserve"> montowane zgodnie z instrukcj</w:t>
      </w:r>
      <w:r w:rsidR="00FF08A0" w:rsidRPr="002812A2">
        <w:rPr>
          <w:rFonts w:ascii="Arial" w:hAnsi="Arial" w:cs="Arial"/>
          <w:sz w:val="20"/>
          <w:szCs w:val="20"/>
        </w:rPr>
        <w:t>ą</w:t>
      </w:r>
      <w:r w:rsidR="001B761D" w:rsidRPr="002812A2">
        <w:rPr>
          <w:rFonts w:ascii="Arial" w:hAnsi="Arial" w:cs="Arial"/>
          <w:sz w:val="20"/>
          <w:szCs w:val="20"/>
        </w:rPr>
        <w:t xml:space="preserve"> producenta</w:t>
      </w:r>
      <w:r w:rsidRPr="002812A2">
        <w:rPr>
          <w:rFonts w:ascii="Arial" w:hAnsi="Arial" w:cs="Arial"/>
          <w:sz w:val="20"/>
          <w:szCs w:val="20"/>
        </w:rPr>
        <w:t>. Studzienki kanalizacyjne powinny by</w:t>
      </w:r>
      <w:r w:rsidR="00FA1852">
        <w:rPr>
          <w:rFonts w:ascii="Arial" w:hAnsi="Arial" w:cs="Arial"/>
          <w:sz w:val="20"/>
          <w:szCs w:val="20"/>
        </w:rPr>
        <w:t>ć</w:t>
      </w:r>
      <w:r w:rsidRPr="002812A2">
        <w:rPr>
          <w:rFonts w:ascii="Arial" w:hAnsi="Arial" w:cs="Arial"/>
          <w:sz w:val="20"/>
          <w:szCs w:val="20"/>
        </w:rPr>
        <w:t xml:space="preserve"> szczelne i musz</w:t>
      </w:r>
      <w:r w:rsidR="001B761D" w:rsidRPr="002812A2">
        <w:rPr>
          <w:rFonts w:ascii="Arial" w:hAnsi="Arial" w:cs="Arial"/>
          <w:sz w:val="20"/>
          <w:szCs w:val="20"/>
        </w:rPr>
        <w:t>ą</w:t>
      </w:r>
      <w:r w:rsidRPr="002812A2">
        <w:rPr>
          <w:rFonts w:ascii="Arial" w:hAnsi="Arial" w:cs="Arial"/>
          <w:sz w:val="20"/>
          <w:szCs w:val="20"/>
        </w:rPr>
        <w:t xml:space="preserve"> spełnia</w:t>
      </w:r>
      <w:r w:rsidR="001B761D" w:rsidRPr="002812A2">
        <w:rPr>
          <w:rFonts w:ascii="Arial" w:hAnsi="Arial" w:cs="Arial"/>
          <w:sz w:val="20"/>
          <w:szCs w:val="20"/>
        </w:rPr>
        <w:t>ć</w:t>
      </w:r>
      <w:r w:rsidRPr="002812A2">
        <w:rPr>
          <w:rFonts w:ascii="Arial" w:hAnsi="Arial" w:cs="Arial"/>
          <w:sz w:val="20"/>
          <w:szCs w:val="20"/>
        </w:rPr>
        <w:t xml:space="preserve"> wymagania okre</w:t>
      </w:r>
      <w:r w:rsidR="001B761D" w:rsidRPr="002812A2">
        <w:rPr>
          <w:rFonts w:ascii="Arial" w:hAnsi="Arial" w:cs="Arial"/>
          <w:sz w:val="20"/>
          <w:szCs w:val="20"/>
        </w:rPr>
        <w:t>ś</w:t>
      </w:r>
      <w:r w:rsidRPr="002812A2">
        <w:rPr>
          <w:rFonts w:ascii="Arial" w:hAnsi="Arial" w:cs="Arial"/>
          <w:sz w:val="20"/>
          <w:szCs w:val="20"/>
        </w:rPr>
        <w:t xml:space="preserve">lone </w:t>
      </w:r>
      <w:r w:rsidR="00A13BA7">
        <w:rPr>
          <w:rFonts w:ascii="Arial" w:hAnsi="Arial" w:cs="Arial"/>
          <w:sz w:val="20"/>
          <w:szCs w:val="20"/>
        </w:rPr>
        <w:br/>
      </w:r>
      <w:r w:rsidRPr="002812A2">
        <w:rPr>
          <w:rFonts w:ascii="Arial" w:hAnsi="Arial" w:cs="Arial"/>
          <w:sz w:val="20"/>
          <w:szCs w:val="20"/>
        </w:rPr>
        <w:t>w PN-EN 1917:2004, PN-B</w:t>
      </w:r>
      <w:r w:rsidR="001B761D" w:rsidRPr="002812A2">
        <w:rPr>
          <w:rFonts w:ascii="Arial" w:hAnsi="Arial" w:cs="Arial"/>
          <w:sz w:val="20"/>
          <w:szCs w:val="20"/>
        </w:rPr>
        <w:t>/10729:1999. Studzienki składają się</w:t>
      </w:r>
      <w:r w:rsidRPr="002812A2">
        <w:rPr>
          <w:rFonts w:ascii="Arial" w:hAnsi="Arial" w:cs="Arial"/>
          <w:sz w:val="20"/>
          <w:szCs w:val="20"/>
        </w:rPr>
        <w:t xml:space="preserve"> z nast</w:t>
      </w:r>
      <w:r w:rsidR="001B761D" w:rsidRPr="002812A2">
        <w:rPr>
          <w:rFonts w:ascii="Arial" w:hAnsi="Arial" w:cs="Arial"/>
          <w:sz w:val="20"/>
          <w:szCs w:val="20"/>
        </w:rPr>
        <w:t>ę</w:t>
      </w:r>
      <w:r w:rsidRPr="002812A2">
        <w:rPr>
          <w:rFonts w:ascii="Arial" w:hAnsi="Arial" w:cs="Arial"/>
          <w:sz w:val="20"/>
          <w:szCs w:val="20"/>
        </w:rPr>
        <w:t>puj</w:t>
      </w:r>
      <w:r w:rsidR="001B761D" w:rsidRPr="002812A2">
        <w:rPr>
          <w:rFonts w:ascii="Arial" w:hAnsi="Arial" w:cs="Arial"/>
          <w:sz w:val="20"/>
          <w:szCs w:val="20"/>
        </w:rPr>
        <w:t>ą</w:t>
      </w:r>
      <w:r w:rsidRPr="002812A2">
        <w:rPr>
          <w:rFonts w:ascii="Arial" w:hAnsi="Arial" w:cs="Arial"/>
          <w:sz w:val="20"/>
          <w:szCs w:val="20"/>
        </w:rPr>
        <w:t>cych cz</w:t>
      </w:r>
      <w:r w:rsidR="001B761D" w:rsidRPr="002812A2">
        <w:rPr>
          <w:rFonts w:ascii="Arial" w:hAnsi="Arial" w:cs="Arial"/>
          <w:sz w:val="20"/>
          <w:szCs w:val="20"/>
        </w:rPr>
        <w:t>ęści:</w:t>
      </w:r>
    </w:p>
    <w:p w:rsidR="001B761D" w:rsidRPr="002812A2" w:rsidRDefault="007C5654" w:rsidP="00A13BA7">
      <w:pPr>
        <w:numPr>
          <w:ilvl w:val="0"/>
          <w:numId w:val="3"/>
        </w:numPr>
        <w:spacing w:after="0" w:line="240" w:lineRule="atLeast"/>
        <w:ind w:left="709" w:hanging="283"/>
        <w:jc w:val="both"/>
        <w:rPr>
          <w:rFonts w:ascii="Arial" w:hAnsi="Arial" w:cs="Arial"/>
          <w:sz w:val="20"/>
          <w:szCs w:val="20"/>
        </w:rPr>
      </w:pPr>
      <w:r w:rsidRPr="002812A2">
        <w:rPr>
          <w:rFonts w:ascii="Arial" w:hAnsi="Arial" w:cs="Arial"/>
          <w:sz w:val="20"/>
          <w:szCs w:val="20"/>
        </w:rPr>
        <w:t>komory roboczej z wyprofilowanym dnem studzienki (kinet</w:t>
      </w:r>
      <w:r w:rsidR="001B761D" w:rsidRPr="002812A2">
        <w:rPr>
          <w:rFonts w:ascii="Arial" w:hAnsi="Arial" w:cs="Arial"/>
          <w:sz w:val="20"/>
          <w:szCs w:val="20"/>
        </w:rPr>
        <w:t>ą</w:t>
      </w:r>
      <w:r w:rsidRPr="002812A2">
        <w:rPr>
          <w:rFonts w:ascii="Arial" w:hAnsi="Arial" w:cs="Arial"/>
          <w:sz w:val="20"/>
          <w:szCs w:val="20"/>
        </w:rPr>
        <w:t>),</w:t>
      </w:r>
    </w:p>
    <w:p w:rsidR="001B761D" w:rsidRPr="002812A2" w:rsidRDefault="007C5654" w:rsidP="00A13BA7">
      <w:pPr>
        <w:numPr>
          <w:ilvl w:val="0"/>
          <w:numId w:val="3"/>
        </w:numPr>
        <w:spacing w:after="0" w:line="240" w:lineRule="atLeast"/>
        <w:ind w:left="709" w:hanging="283"/>
        <w:jc w:val="both"/>
        <w:rPr>
          <w:rFonts w:ascii="Arial" w:hAnsi="Arial" w:cs="Arial"/>
          <w:sz w:val="20"/>
          <w:szCs w:val="20"/>
        </w:rPr>
      </w:pPr>
      <w:r w:rsidRPr="002812A2">
        <w:rPr>
          <w:rFonts w:ascii="Arial" w:hAnsi="Arial" w:cs="Arial"/>
          <w:sz w:val="20"/>
          <w:szCs w:val="20"/>
        </w:rPr>
        <w:t>komina włazowego z kr</w:t>
      </w:r>
      <w:r w:rsidR="001B761D" w:rsidRPr="002812A2">
        <w:rPr>
          <w:rFonts w:ascii="Arial" w:hAnsi="Arial" w:cs="Arial"/>
          <w:sz w:val="20"/>
          <w:szCs w:val="20"/>
        </w:rPr>
        <w:t>ę</w:t>
      </w:r>
      <w:r w:rsidRPr="002812A2">
        <w:rPr>
          <w:rFonts w:ascii="Arial" w:hAnsi="Arial" w:cs="Arial"/>
          <w:sz w:val="20"/>
          <w:szCs w:val="20"/>
        </w:rPr>
        <w:t>giem sto</w:t>
      </w:r>
      <w:r w:rsidR="001B761D" w:rsidRPr="002812A2">
        <w:rPr>
          <w:rFonts w:ascii="Arial" w:hAnsi="Arial" w:cs="Arial"/>
          <w:sz w:val="20"/>
          <w:szCs w:val="20"/>
        </w:rPr>
        <w:t>żkowym asymetrycznym,</w:t>
      </w:r>
    </w:p>
    <w:p w:rsidR="001B761D" w:rsidRPr="002812A2" w:rsidRDefault="001B761D" w:rsidP="00A13BA7">
      <w:pPr>
        <w:numPr>
          <w:ilvl w:val="0"/>
          <w:numId w:val="3"/>
        </w:numPr>
        <w:spacing w:after="0" w:line="240" w:lineRule="atLeast"/>
        <w:ind w:left="709" w:hanging="283"/>
        <w:jc w:val="both"/>
        <w:rPr>
          <w:rFonts w:ascii="Arial" w:hAnsi="Arial" w:cs="Arial"/>
          <w:sz w:val="20"/>
          <w:szCs w:val="20"/>
        </w:rPr>
      </w:pPr>
      <w:r w:rsidRPr="002812A2">
        <w:rPr>
          <w:rFonts w:ascii="Arial" w:hAnsi="Arial" w:cs="Arial"/>
          <w:sz w:val="20"/>
          <w:szCs w:val="20"/>
        </w:rPr>
        <w:t xml:space="preserve">włazu kanałowego </w:t>
      </w:r>
      <w:r w:rsidR="007C5654" w:rsidRPr="002812A2">
        <w:rPr>
          <w:rFonts w:ascii="Arial" w:hAnsi="Arial" w:cs="Arial"/>
          <w:sz w:val="20"/>
          <w:szCs w:val="20"/>
        </w:rPr>
        <w:t>typu ci</w:t>
      </w:r>
      <w:r w:rsidRPr="002812A2">
        <w:rPr>
          <w:rFonts w:ascii="Arial" w:hAnsi="Arial" w:cs="Arial"/>
          <w:sz w:val="20"/>
          <w:szCs w:val="20"/>
        </w:rPr>
        <w:t>ężkiego (</w:t>
      </w:r>
      <w:r w:rsidR="007C5654" w:rsidRPr="002812A2">
        <w:rPr>
          <w:rFonts w:ascii="Arial" w:hAnsi="Arial" w:cs="Arial"/>
          <w:sz w:val="20"/>
          <w:szCs w:val="20"/>
        </w:rPr>
        <w:t xml:space="preserve">studzienki zlokalizowane w </w:t>
      </w:r>
      <w:r w:rsidRPr="002812A2">
        <w:rPr>
          <w:rFonts w:ascii="Arial" w:hAnsi="Arial" w:cs="Arial"/>
          <w:sz w:val="20"/>
          <w:szCs w:val="20"/>
        </w:rPr>
        <w:t>drogach</w:t>
      </w:r>
      <w:r w:rsidR="007C5654" w:rsidRPr="002812A2">
        <w:rPr>
          <w:rFonts w:ascii="Arial" w:hAnsi="Arial" w:cs="Arial"/>
          <w:sz w:val="20"/>
          <w:szCs w:val="20"/>
        </w:rPr>
        <w:t>)</w:t>
      </w:r>
      <w:r w:rsidRPr="002812A2">
        <w:rPr>
          <w:rFonts w:ascii="Arial" w:hAnsi="Arial" w:cs="Arial"/>
          <w:sz w:val="20"/>
          <w:szCs w:val="20"/>
        </w:rPr>
        <w:t>,</w:t>
      </w:r>
    </w:p>
    <w:p w:rsidR="001B761D" w:rsidRPr="002812A2" w:rsidRDefault="007C5654" w:rsidP="00A13BA7">
      <w:pPr>
        <w:numPr>
          <w:ilvl w:val="0"/>
          <w:numId w:val="3"/>
        </w:numPr>
        <w:spacing w:after="0" w:line="240" w:lineRule="atLeast"/>
        <w:ind w:left="709" w:hanging="283"/>
        <w:jc w:val="both"/>
        <w:rPr>
          <w:rFonts w:ascii="Arial" w:hAnsi="Arial" w:cs="Arial"/>
          <w:sz w:val="20"/>
          <w:szCs w:val="20"/>
        </w:rPr>
      </w:pPr>
      <w:r w:rsidRPr="002812A2">
        <w:rPr>
          <w:rFonts w:ascii="Arial" w:hAnsi="Arial" w:cs="Arial"/>
          <w:sz w:val="20"/>
          <w:szCs w:val="20"/>
        </w:rPr>
        <w:t>stopni włazowych z pr</w:t>
      </w:r>
      <w:r w:rsidR="001B761D" w:rsidRPr="002812A2">
        <w:rPr>
          <w:rFonts w:ascii="Arial" w:hAnsi="Arial" w:cs="Arial"/>
          <w:sz w:val="20"/>
          <w:szCs w:val="20"/>
        </w:rPr>
        <w:t>ę</w:t>
      </w:r>
      <w:r w:rsidRPr="002812A2">
        <w:rPr>
          <w:rFonts w:ascii="Arial" w:hAnsi="Arial" w:cs="Arial"/>
          <w:sz w:val="20"/>
          <w:szCs w:val="20"/>
        </w:rPr>
        <w:t>ta stalowego Φ32mm w otulinie tworzywowej</w:t>
      </w:r>
      <w:r w:rsidR="001B761D" w:rsidRPr="002812A2">
        <w:rPr>
          <w:rFonts w:ascii="Arial" w:hAnsi="Arial" w:cs="Arial"/>
          <w:sz w:val="20"/>
          <w:szCs w:val="20"/>
        </w:rPr>
        <w:t>,</w:t>
      </w:r>
      <w:r w:rsidRPr="002812A2">
        <w:rPr>
          <w:rFonts w:ascii="Arial" w:hAnsi="Arial" w:cs="Arial"/>
          <w:sz w:val="20"/>
          <w:szCs w:val="20"/>
        </w:rPr>
        <w:t xml:space="preserve"> klamrowe typu U – </w:t>
      </w:r>
      <w:r w:rsidR="00A13BA7">
        <w:rPr>
          <w:rFonts w:ascii="Arial" w:hAnsi="Arial" w:cs="Arial"/>
          <w:sz w:val="20"/>
          <w:szCs w:val="20"/>
        </w:rPr>
        <w:br/>
      </w:r>
      <w:r w:rsidRPr="002812A2">
        <w:rPr>
          <w:rFonts w:ascii="Arial" w:hAnsi="Arial" w:cs="Arial"/>
          <w:sz w:val="20"/>
          <w:szCs w:val="20"/>
        </w:rPr>
        <w:t>30 x</w:t>
      </w:r>
      <w:r w:rsidR="001B761D" w:rsidRPr="002812A2">
        <w:rPr>
          <w:rFonts w:ascii="Arial" w:hAnsi="Arial" w:cs="Arial"/>
          <w:sz w:val="20"/>
          <w:szCs w:val="20"/>
        </w:rPr>
        <w:t xml:space="preserve"> </w:t>
      </w:r>
      <w:r w:rsidRPr="002812A2">
        <w:rPr>
          <w:rFonts w:ascii="Arial" w:hAnsi="Arial" w:cs="Arial"/>
          <w:sz w:val="20"/>
          <w:szCs w:val="20"/>
        </w:rPr>
        <w:t>30 x 30</w:t>
      </w:r>
      <w:r w:rsidR="001B761D" w:rsidRPr="002812A2">
        <w:rPr>
          <w:rFonts w:ascii="Arial" w:hAnsi="Arial" w:cs="Arial"/>
          <w:sz w:val="20"/>
          <w:szCs w:val="20"/>
        </w:rPr>
        <w:t xml:space="preserve"> </w:t>
      </w:r>
      <w:r w:rsidRPr="002812A2">
        <w:rPr>
          <w:rFonts w:ascii="Arial" w:hAnsi="Arial" w:cs="Arial"/>
          <w:sz w:val="20"/>
          <w:szCs w:val="20"/>
        </w:rPr>
        <w:t>cm</w:t>
      </w:r>
      <w:r w:rsidR="001B761D" w:rsidRPr="002812A2">
        <w:rPr>
          <w:rFonts w:ascii="Arial" w:hAnsi="Arial" w:cs="Arial"/>
          <w:sz w:val="20"/>
          <w:szCs w:val="20"/>
        </w:rPr>
        <w:t xml:space="preserve">, </w:t>
      </w:r>
      <w:r w:rsidRPr="002812A2">
        <w:rPr>
          <w:rFonts w:ascii="Arial" w:hAnsi="Arial" w:cs="Arial"/>
          <w:sz w:val="20"/>
          <w:szCs w:val="20"/>
        </w:rPr>
        <w:t>w rozstawie co 25</w:t>
      </w:r>
      <w:r w:rsidR="001B761D" w:rsidRPr="002812A2">
        <w:rPr>
          <w:rFonts w:ascii="Arial" w:hAnsi="Arial" w:cs="Arial"/>
          <w:sz w:val="20"/>
          <w:szCs w:val="20"/>
        </w:rPr>
        <w:t xml:space="preserve"> </w:t>
      </w:r>
      <w:r w:rsidRPr="002812A2">
        <w:rPr>
          <w:rFonts w:ascii="Arial" w:hAnsi="Arial" w:cs="Arial"/>
          <w:sz w:val="20"/>
          <w:szCs w:val="20"/>
        </w:rPr>
        <w:t>cm</w:t>
      </w:r>
      <w:r w:rsidR="001B761D" w:rsidRPr="002812A2">
        <w:rPr>
          <w:rFonts w:ascii="Arial" w:hAnsi="Arial" w:cs="Arial"/>
          <w:sz w:val="20"/>
          <w:szCs w:val="20"/>
        </w:rPr>
        <w:t>, w układzie drabinkowym.</w:t>
      </w:r>
    </w:p>
    <w:p w:rsidR="00A909A7"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Dla zapewnienia zachowania wymaganej rz</w:t>
      </w:r>
      <w:r w:rsidR="001B761D" w:rsidRPr="002812A2">
        <w:rPr>
          <w:rFonts w:ascii="Arial" w:hAnsi="Arial" w:cs="Arial"/>
          <w:sz w:val="20"/>
          <w:szCs w:val="20"/>
        </w:rPr>
        <w:t>ę</w:t>
      </w:r>
      <w:r w:rsidRPr="002812A2">
        <w:rPr>
          <w:rFonts w:ascii="Arial" w:hAnsi="Arial" w:cs="Arial"/>
          <w:sz w:val="20"/>
          <w:szCs w:val="20"/>
        </w:rPr>
        <w:t>dnej studzienek komor</w:t>
      </w:r>
      <w:r w:rsidR="001B761D" w:rsidRPr="002812A2">
        <w:rPr>
          <w:rFonts w:ascii="Arial" w:hAnsi="Arial" w:cs="Arial"/>
          <w:sz w:val="20"/>
          <w:szCs w:val="20"/>
        </w:rPr>
        <w:t>ę roboczą</w:t>
      </w:r>
      <w:r w:rsidRPr="002812A2">
        <w:rPr>
          <w:rFonts w:ascii="Arial" w:hAnsi="Arial" w:cs="Arial"/>
          <w:sz w:val="20"/>
          <w:szCs w:val="20"/>
        </w:rPr>
        <w:t xml:space="preserve"> posadowi</w:t>
      </w:r>
      <w:r w:rsidR="001B761D" w:rsidRPr="002812A2">
        <w:rPr>
          <w:rFonts w:ascii="Arial" w:hAnsi="Arial" w:cs="Arial"/>
          <w:sz w:val="20"/>
          <w:szCs w:val="20"/>
        </w:rPr>
        <w:t>ć</w:t>
      </w:r>
      <w:r w:rsidRPr="002812A2">
        <w:rPr>
          <w:rFonts w:ascii="Arial" w:hAnsi="Arial" w:cs="Arial"/>
          <w:sz w:val="20"/>
          <w:szCs w:val="20"/>
        </w:rPr>
        <w:t xml:space="preserve"> w wykopie na podbetonie C30 o grubo</w:t>
      </w:r>
      <w:r w:rsidR="001B761D" w:rsidRPr="002812A2">
        <w:rPr>
          <w:rFonts w:ascii="Arial" w:hAnsi="Arial" w:cs="Arial"/>
          <w:sz w:val="20"/>
          <w:szCs w:val="20"/>
        </w:rPr>
        <w:t>ś</w:t>
      </w:r>
      <w:r w:rsidRPr="002812A2">
        <w:rPr>
          <w:rFonts w:ascii="Arial" w:hAnsi="Arial" w:cs="Arial"/>
          <w:sz w:val="20"/>
          <w:szCs w:val="20"/>
        </w:rPr>
        <w:t>ci 0,20</w:t>
      </w:r>
      <w:r w:rsidR="001B761D" w:rsidRPr="002812A2">
        <w:rPr>
          <w:rFonts w:ascii="Arial" w:hAnsi="Arial" w:cs="Arial"/>
          <w:sz w:val="20"/>
          <w:szCs w:val="20"/>
        </w:rPr>
        <w:t xml:space="preserve"> </w:t>
      </w:r>
      <w:r w:rsidRPr="002812A2">
        <w:rPr>
          <w:rFonts w:ascii="Arial" w:hAnsi="Arial" w:cs="Arial"/>
          <w:sz w:val="20"/>
          <w:szCs w:val="20"/>
        </w:rPr>
        <w:t>m</w:t>
      </w:r>
      <w:r w:rsidR="001B761D" w:rsidRPr="002812A2">
        <w:rPr>
          <w:rFonts w:ascii="Arial" w:hAnsi="Arial" w:cs="Arial"/>
          <w:sz w:val="20"/>
          <w:szCs w:val="20"/>
        </w:rPr>
        <w:t>. Dopuszcza się</w:t>
      </w:r>
      <w:r w:rsidRPr="002812A2">
        <w:rPr>
          <w:rFonts w:ascii="Arial" w:hAnsi="Arial" w:cs="Arial"/>
          <w:sz w:val="20"/>
          <w:szCs w:val="20"/>
        </w:rPr>
        <w:t xml:space="preserve"> zas</w:t>
      </w:r>
      <w:r w:rsidR="001B761D" w:rsidRPr="002812A2">
        <w:rPr>
          <w:rFonts w:ascii="Arial" w:hAnsi="Arial" w:cs="Arial"/>
          <w:sz w:val="20"/>
          <w:szCs w:val="20"/>
        </w:rPr>
        <w:t>tosowanie płyt prefabrykowanych</w:t>
      </w:r>
      <w:r w:rsidRPr="002812A2">
        <w:rPr>
          <w:rFonts w:ascii="Arial" w:hAnsi="Arial" w:cs="Arial"/>
          <w:sz w:val="20"/>
          <w:szCs w:val="20"/>
        </w:rPr>
        <w:t>. Właz kanałowy obetonowa</w:t>
      </w:r>
      <w:r w:rsidR="001B761D" w:rsidRPr="002812A2">
        <w:rPr>
          <w:rFonts w:ascii="Arial" w:hAnsi="Arial" w:cs="Arial"/>
          <w:sz w:val="20"/>
          <w:szCs w:val="20"/>
        </w:rPr>
        <w:t>ć</w:t>
      </w:r>
      <w:r w:rsidRPr="002812A2">
        <w:rPr>
          <w:rFonts w:ascii="Arial" w:hAnsi="Arial" w:cs="Arial"/>
          <w:sz w:val="20"/>
          <w:szCs w:val="20"/>
        </w:rPr>
        <w:t xml:space="preserve"> betonem C35/45 w promieniu r =0,65</w:t>
      </w:r>
      <w:r w:rsidR="001B761D" w:rsidRPr="002812A2">
        <w:rPr>
          <w:rFonts w:ascii="Arial" w:hAnsi="Arial" w:cs="Arial"/>
          <w:sz w:val="20"/>
          <w:szCs w:val="20"/>
        </w:rPr>
        <w:t xml:space="preserve"> </w:t>
      </w:r>
      <w:r w:rsidRPr="002812A2">
        <w:rPr>
          <w:rFonts w:ascii="Arial" w:hAnsi="Arial" w:cs="Arial"/>
          <w:sz w:val="20"/>
          <w:szCs w:val="20"/>
        </w:rPr>
        <w:t>m lub obrukowa</w:t>
      </w:r>
      <w:r w:rsidR="001B761D" w:rsidRPr="002812A2">
        <w:rPr>
          <w:rFonts w:ascii="Arial" w:hAnsi="Arial" w:cs="Arial"/>
          <w:sz w:val="20"/>
          <w:szCs w:val="20"/>
        </w:rPr>
        <w:t>ć</w:t>
      </w:r>
      <w:r w:rsidRPr="002812A2">
        <w:rPr>
          <w:rFonts w:ascii="Arial" w:hAnsi="Arial" w:cs="Arial"/>
          <w:sz w:val="20"/>
          <w:szCs w:val="20"/>
        </w:rPr>
        <w:t>. Studzienki wykona</w:t>
      </w:r>
      <w:r w:rsidR="001B761D" w:rsidRPr="002812A2">
        <w:rPr>
          <w:rFonts w:ascii="Arial" w:hAnsi="Arial" w:cs="Arial"/>
          <w:sz w:val="20"/>
          <w:szCs w:val="20"/>
        </w:rPr>
        <w:t>ć</w:t>
      </w:r>
      <w:r w:rsidRPr="002812A2">
        <w:rPr>
          <w:rFonts w:ascii="Arial" w:hAnsi="Arial" w:cs="Arial"/>
          <w:sz w:val="20"/>
          <w:szCs w:val="20"/>
        </w:rPr>
        <w:t xml:space="preserve"> zgodnie z zestawieniem zamieszczonym w dokumentacji. W prefabryk</w:t>
      </w:r>
      <w:r w:rsidR="001B761D" w:rsidRPr="002812A2">
        <w:rPr>
          <w:rFonts w:ascii="Arial" w:hAnsi="Arial" w:cs="Arial"/>
          <w:sz w:val="20"/>
          <w:szCs w:val="20"/>
        </w:rPr>
        <w:t>owanych komorach roboczych muszą</w:t>
      </w:r>
      <w:r w:rsidRPr="002812A2">
        <w:rPr>
          <w:rFonts w:ascii="Arial" w:hAnsi="Arial" w:cs="Arial"/>
          <w:sz w:val="20"/>
          <w:szCs w:val="20"/>
        </w:rPr>
        <w:t xml:space="preserve"> by</w:t>
      </w:r>
      <w:r w:rsidR="001B761D" w:rsidRPr="002812A2">
        <w:rPr>
          <w:rFonts w:ascii="Arial" w:hAnsi="Arial" w:cs="Arial"/>
          <w:sz w:val="20"/>
          <w:szCs w:val="20"/>
        </w:rPr>
        <w:t>ć osadzone tuleje przejś</w:t>
      </w:r>
      <w:r w:rsidRPr="002812A2">
        <w:rPr>
          <w:rFonts w:ascii="Arial" w:hAnsi="Arial" w:cs="Arial"/>
          <w:sz w:val="20"/>
          <w:szCs w:val="20"/>
        </w:rPr>
        <w:t>ciowe</w:t>
      </w:r>
      <w:r w:rsidR="001B761D" w:rsidRPr="002812A2">
        <w:rPr>
          <w:rFonts w:ascii="Arial" w:hAnsi="Arial" w:cs="Arial"/>
          <w:sz w:val="20"/>
          <w:szCs w:val="20"/>
        </w:rPr>
        <w:t>, dostosowane do ś</w:t>
      </w:r>
      <w:r w:rsidRPr="002812A2">
        <w:rPr>
          <w:rFonts w:ascii="Arial" w:hAnsi="Arial" w:cs="Arial"/>
          <w:sz w:val="20"/>
          <w:szCs w:val="20"/>
        </w:rPr>
        <w:t>rednicy rur kanalizacyjnych, które pozwol</w:t>
      </w:r>
      <w:r w:rsidR="001B761D" w:rsidRPr="002812A2">
        <w:rPr>
          <w:rFonts w:ascii="Arial" w:hAnsi="Arial" w:cs="Arial"/>
          <w:sz w:val="20"/>
          <w:szCs w:val="20"/>
        </w:rPr>
        <w:t>ą</w:t>
      </w:r>
      <w:r w:rsidRPr="002812A2">
        <w:rPr>
          <w:rFonts w:ascii="Arial" w:hAnsi="Arial" w:cs="Arial"/>
          <w:sz w:val="20"/>
          <w:szCs w:val="20"/>
        </w:rPr>
        <w:t xml:space="preserve"> na elastyczne i szczelne przej</w:t>
      </w:r>
      <w:r w:rsidR="001B761D" w:rsidRPr="002812A2">
        <w:rPr>
          <w:rFonts w:ascii="Arial" w:hAnsi="Arial" w:cs="Arial"/>
          <w:sz w:val="20"/>
          <w:szCs w:val="20"/>
        </w:rPr>
        <w:t>ścia tych rur przez ś</w:t>
      </w:r>
      <w:r w:rsidRPr="002812A2">
        <w:rPr>
          <w:rFonts w:ascii="Arial" w:hAnsi="Arial" w:cs="Arial"/>
          <w:sz w:val="20"/>
          <w:szCs w:val="20"/>
        </w:rPr>
        <w:t>ciany komory. Kine</w:t>
      </w:r>
      <w:r w:rsidR="001B761D" w:rsidRPr="002812A2">
        <w:rPr>
          <w:rFonts w:ascii="Arial" w:hAnsi="Arial" w:cs="Arial"/>
          <w:sz w:val="20"/>
          <w:szCs w:val="20"/>
        </w:rPr>
        <w:t>ta w komorze roboczej, do wysokoś</w:t>
      </w:r>
      <w:r w:rsidRPr="002812A2">
        <w:rPr>
          <w:rFonts w:ascii="Arial" w:hAnsi="Arial" w:cs="Arial"/>
          <w:sz w:val="20"/>
          <w:szCs w:val="20"/>
        </w:rPr>
        <w:t>ci pach</w:t>
      </w:r>
      <w:r w:rsidR="001B761D" w:rsidRPr="002812A2">
        <w:rPr>
          <w:rFonts w:ascii="Arial" w:hAnsi="Arial" w:cs="Arial"/>
          <w:sz w:val="20"/>
          <w:szCs w:val="20"/>
        </w:rPr>
        <w:t>,</w:t>
      </w:r>
      <w:r w:rsidRPr="002812A2">
        <w:rPr>
          <w:rFonts w:ascii="Arial" w:hAnsi="Arial" w:cs="Arial"/>
          <w:sz w:val="20"/>
          <w:szCs w:val="20"/>
        </w:rPr>
        <w:t xml:space="preserve"> powinna mie</w:t>
      </w:r>
      <w:r w:rsidR="00FA1852">
        <w:rPr>
          <w:rFonts w:ascii="Arial" w:hAnsi="Arial" w:cs="Arial"/>
          <w:sz w:val="20"/>
          <w:szCs w:val="20"/>
        </w:rPr>
        <w:t>ć</w:t>
      </w:r>
      <w:r w:rsidRPr="002812A2">
        <w:rPr>
          <w:rFonts w:ascii="Arial" w:hAnsi="Arial" w:cs="Arial"/>
          <w:sz w:val="20"/>
          <w:szCs w:val="20"/>
        </w:rPr>
        <w:t xml:space="preserve"> przekrój zgodny z przekrojem kanału, a powy</w:t>
      </w:r>
      <w:r w:rsidR="001B761D" w:rsidRPr="002812A2">
        <w:rPr>
          <w:rFonts w:ascii="Arial" w:hAnsi="Arial" w:cs="Arial"/>
          <w:sz w:val="20"/>
          <w:szCs w:val="20"/>
        </w:rPr>
        <w:t>ż</w:t>
      </w:r>
      <w:r w:rsidRPr="002812A2">
        <w:rPr>
          <w:rFonts w:ascii="Arial" w:hAnsi="Arial" w:cs="Arial"/>
          <w:sz w:val="20"/>
          <w:szCs w:val="20"/>
        </w:rPr>
        <w:t xml:space="preserve">ej </w:t>
      </w:r>
      <w:r w:rsidR="001B761D" w:rsidRPr="002812A2">
        <w:rPr>
          <w:rFonts w:ascii="Arial" w:hAnsi="Arial" w:cs="Arial"/>
          <w:sz w:val="20"/>
          <w:szCs w:val="20"/>
        </w:rPr>
        <w:t>- przedłużony pionowymi ś</w:t>
      </w:r>
      <w:r w:rsidRPr="002812A2">
        <w:rPr>
          <w:rFonts w:ascii="Arial" w:hAnsi="Arial" w:cs="Arial"/>
          <w:sz w:val="20"/>
          <w:szCs w:val="20"/>
        </w:rPr>
        <w:t>ciankami do poziomu maksymalnego napełnienia kanału</w:t>
      </w:r>
      <w:r w:rsidR="001B761D" w:rsidRPr="002812A2">
        <w:rPr>
          <w:rFonts w:ascii="Arial" w:hAnsi="Arial" w:cs="Arial"/>
          <w:sz w:val="20"/>
          <w:szCs w:val="20"/>
        </w:rPr>
        <w:t>,</w:t>
      </w:r>
      <w:r w:rsidRPr="002812A2">
        <w:rPr>
          <w:rFonts w:ascii="Arial" w:hAnsi="Arial" w:cs="Arial"/>
          <w:sz w:val="20"/>
          <w:szCs w:val="20"/>
        </w:rPr>
        <w:t xml:space="preserve"> t</w:t>
      </w:r>
      <w:r w:rsidR="001B761D" w:rsidRPr="002812A2">
        <w:rPr>
          <w:rFonts w:ascii="Arial" w:hAnsi="Arial" w:cs="Arial"/>
          <w:sz w:val="20"/>
          <w:szCs w:val="20"/>
        </w:rPr>
        <w:t>j. przy ś</w:t>
      </w:r>
      <w:r w:rsidRPr="002812A2">
        <w:rPr>
          <w:rFonts w:ascii="Arial" w:hAnsi="Arial" w:cs="Arial"/>
          <w:sz w:val="20"/>
          <w:szCs w:val="20"/>
        </w:rPr>
        <w:t xml:space="preserve">rednicy kanału </w:t>
      </w:r>
      <w:r w:rsidR="00A13BA7">
        <w:rPr>
          <w:rFonts w:ascii="Arial" w:hAnsi="Arial" w:cs="Arial"/>
          <w:sz w:val="20"/>
          <w:szCs w:val="20"/>
        </w:rPr>
        <w:br/>
      </w:r>
      <w:r w:rsidRPr="002812A2">
        <w:rPr>
          <w:rFonts w:ascii="Arial" w:hAnsi="Arial" w:cs="Arial"/>
          <w:sz w:val="20"/>
          <w:szCs w:val="20"/>
        </w:rPr>
        <w:t>Dy ≤</w:t>
      </w:r>
      <w:r w:rsidR="001B761D" w:rsidRPr="002812A2">
        <w:rPr>
          <w:rFonts w:ascii="Arial" w:hAnsi="Arial" w:cs="Arial"/>
          <w:sz w:val="20"/>
          <w:szCs w:val="20"/>
        </w:rPr>
        <w:t xml:space="preserve"> </w:t>
      </w:r>
      <w:r w:rsidRPr="002812A2">
        <w:rPr>
          <w:rFonts w:ascii="Arial" w:hAnsi="Arial" w:cs="Arial"/>
          <w:sz w:val="20"/>
          <w:szCs w:val="20"/>
        </w:rPr>
        <w:t>300</w:t>
      </w:r>
      <w:r w:rsidR="001B761D" w:rsidRPr="002812A2">
        <w:rPr>
          <w:rFonts w:ascii="Arial" w:hAnsi="Arial" w:cs="Arial"/>
          <w:sz w:val="20"/>
          <w:szCs w:val="20"/>
        </w:rPr>
        <w:t xml:space="preserve"> mm wysokoś</w:t>
      </w:r>
      <w:r w:rsidR="00FA1852">
        <w:rPr>
          <w:rFonts w:ascii="Arial" w:hAnsi="Arial" w:cs="Arial"/>
          <w:sz w:val="20"/>
          <w:szCs w:val="20"/>
        </w:rPr>
        <w:t>ć</w:t>
      </w:r>
      <w:r w:rsidRPr="002812A2">
        <w:rPr>
          <w:rFonts w:ascii="Arial" w:hAnsi="Arial" w:cs="Arial"/>
          <w:sz w:val="20"/>
          <w:szCs w:val="20"/>
        </w:rPr>
        <w:t xml:space="preserve"> kinety winna wynosi H= Dy. Przy zmianie kierunku trasy kanału kineta powinna mie kształt łuku stycznego do kierunku kanału</w:t>
      </w:r>
      <w:r w:rsidR="001B761D" w:rsidRPr="002812A2">
        <w:rPr>
          <w:rFonts w:ascii="Arial" w:hAnsi="Arial" w:cs="Arial"/>
          <w:sz w:val="20"/>
          <w:szCs w:val="20"/>
        </w:rPr>
        <w:t>, natomiast w przypadku zmiany ś</w:t>
      </w:r>
      <w:r w:rsidRPr="002812A2">
        <w:rPr>
          <w:rFonts w:ascii="Arial" w:hAnsi="Arial" w:cs="Arial"/>
          <w:sz w:val="20"/>
          <w:szCs w:val="20"/>
        </w:rPr>
        <w:t>rednicy kanału powinna ona stanowi</w:t>
      </w:r>
      <w:r w:rsidR="001B761D" w:rsidRPr="002812A2">
        <w:rPr>
          <w:rFonts w:ascii="Arial" w:hAnsi="Arial" w:cs="Arial"/>
          <w:sz w:val="20"/>
          <w:szCs w:val="20"/>
        </w:rPr>
        <w:t>ć przejś</w:t>
      </w:r>
      <w:r w:rsidRPr="002812A2">
        <w:rPr>
          <w:rFonts w:ascii="Arial" w:hAnsi="Arial" w:cs="Arial"/>
          <w:sz w:val="20"/>
          <w:szCs w:val="20"/>
        </w:rPr>
        <w:t>cie z jed</w:t>
      </w:r>
      <w:r w:rsidR="001B761D" w:rsidRPr="002812A2">
        <w:rPr>
          <w:rFonts w:ascii="Arial" w:hAnsi="Arial" w:cs="Arial"/>
          <w:sz w:val="20"/>
          <w:szCs w:val="20"/>
        </w:rPr>
        <w:t>nego wymiaru w drugi. Kinetę</w:t>
      </w:r>
      <w:r w:rsidRPr="002812A2">
        <w:rPr>
          <w:rFonts w:ascii="Arial" w:hAnsi="Arial" w:cs="Arial"/>
          <w:sz w:val="20"/>
          <w:szCs w:val="20"/>
        </w:rPr>
        <w:t xml:space="preserve"> wykona</w:t>
      </w:r>
      <w:r w:rsidR="001B761D" w:rsidRPr="002812A2">
        <w:rPr>
          <w:rFonts w:ascii="Arial" w:hAnsi="Arial" w:cs="Arial"/>
          <w:sz w:val="20"/>
          <w:szCs w:val="20"/>
        </w:rPr>
        <w:t>ć</w:t>
      </w:r>
      <w:r w:rsidRPr="002812A2">
        <w:rPr>
          <w:rFonts w:ascii="Arial" w:hAnsi="Arial" w:cs="Arial"/>
          <w:sz w:val="20"/>
          <w:szCs w:val="20"/>
        </w:rPr>
        <w:t xml:space="preserve"> z betonu C35/45</w:t>
      </w:r>
      <w:r w:rsidR="001B761D" w:rsidRPr="002812A2">
        <w:rPr>
          <w:rFonts w:ascii="Arial" w:hAnsi="Arial" w:cs="Arial"/>
          <w:sz w:val="20"/>
          <w:szCs w:val="20"/>
        </w:rPr>
        <w:t>, W≥10. Powierzchnię</w:t>
      </w:r>
      <w:r w:rsidRPr="002812A2">
        <w:rPr>
          <w:rFonts w:ascii="Arial" w:hAnsi="Arial" w:cs="Arial"/>
          <w:sz w:val="20"/>
          <w:szCs w:val="20"/>
        </w:rPr>
        <w:t xml:space="preserve"> spoczników i kinety zagładzi</w:t>
      </w:r>
      <w:r w:rsidR="001B761D" w:rsidRPr="002812A2">
        <w:rPr>
          <w:rFonts w:ascii="Arial" w:hAnsi="Arial" w:cs="Arial"/>
          <w:sz w:val="20"/>
          <w:szCs w:val="20"/>
        </w:rPr>
        <w:t>ć lub w inny sposób wykoń</w:t>
      </w:r>
      <w:r w:rsidRPr="002812A2">
        <w:rPr>
          <w:rFonts w:ascii="Arial" w:hAnsi="Arial" w:cs="Arial"/>
          <w:sz w:val="20"/>
          <w:szCs w:val="20"/>
        </w:rPr>
        <w:t>czy</w:t>
      </w:r>
      <w:r w:rsidR="001B761D" w:rsidRPr="002812A2">
        <w:rPr>
          <w:rFonts w:ascii="Arial" w:hAnsi="Arial" w:cs="Arial"/>
          <w:sz w:val="20"/>
          <w:szCs w:val="20"/>
        </w:rPr>
        <w:t>ć</w:t>
      </w:r>
      <w:r w:rsidRPr="002812A2">
        <w:rPr>
          <w:rFonts w:ascii="Arial" w:hAnsi="Arial" w:cs="Arial"/>
          <w:sz w:val="20"/>
          <w:szCs w:val="20"/>
        </w:rPr>
        <w:t xml:space="preserve"> (np. płytami klinkierowymi). Spoczniki studzienki powinno mie</w:t>
      </w:r>
      <w:r w:rsidR="001B761D" w:rsidRPr="002812A2">
        <w:rPr>
          <w:rFonts w:ascii="Arial" w:hAnsi="Arial" w:cs="Arial"/>
          <w:sz w:val="20"/>
          <w:szCs w:val="20"/>
        </w:rPr>
        <w:t>ć</w:t>
      </w:r>
      <w:r w:rsidRPr="002812A2">
        <w:rPr>
          <w:rFonts w:ascii="Arial" w:hAnsi="Arial" w:cs="Arial"/>
          <w:sz w:val="20"/>
          <w:szCs w:val="20"/>
        </w:rPr>
        <w:t xml:space="preserve"> spadek co najmniej 3 % w kierunku kinety. Studzienki usytuowane w</w:t>
      </w:r>
      <w:r w:rsidR="001B761D" w:rsidRPr="002812A2">
        <w:rPr>
          <w:rFonts w:ascii="Arial" w:hAnsi="Arial" w:cs="Arial"/>
          <w:sz w:val="20"/>
          <w:szCs w:val="20"/>
        </w:rPr>
        <w:t xml:space="preserve"> korpusach drogi</w:t>
      </w:r>
      <w:r w:rsidRPr="002812A2">
        <w:rPr>
          <w:rFonts w:ascii="Arial" w:hAnsi="Arial" w:cs="Arial"/>
          <w:sz w:val="20"/>
          <w:szCs w:val="20"/>
        </w:rPr>
        <w:t>, w poboczach oraz w gruntach ornych (lub innych miejscach nara</w:t>
      </w:r>
      <w:r w:rsidR="001B761D" w:rsidRPr="002812A2">
        <w:rPr>
          <w:rFonts w:ascii="Arial" w:hAnsi="Arial" w:cs="Arial"/>
          <w:sz w:val="20"/>
          <w:szCs w:val="20"/>
        </w:rPr>
        <w:t>ż</w:t>
      </w:r>
      <w:r w:rsidRPr="002812A2">
        <w:rPr>
          <w:rFonts w:ascii="Arial" w:hAnsi="Arial" w:cs="Arial"/>
          <w:sz w:val="20"/>
          <w:szCs w:val="20"/>
        </w:rPr>
        <w:t>onych na obci</w:t>
      </w:r>
      <w:r w:rsidR="001B761D" w:rsidRPr="002812A2">
        <w:rPr>
          <w:rFonts w:ascii="Arial" w:hAnsi="Arial" w:cs="Arial"/>
          <w:sz w:val="20"/>
          <w:szCs w:val="20"/>
        </w:rPr>
        <w:t>ąż</w:t>
      </w:r>
      <w:r w:rsidRPr="002812A2">
        <w:rPr>
          <w:rFonts w:ascii="Arial" w:hAnsi="Arial" w:cs="Arial"/>
          <w:sz w:val="20"/>
          <w:szCs w:val="20"/>
        </w:rPr>
        <w:t>enia dynamiczne) powinny mie</w:t>
      </w:r>
      <w:r w:rsidR="001B761D" w:rsidRPr="002812A2">
        <w:rPr>
          <w:rFonts w:ascii="Arial" w:hAnsi="Arial" w:cs="Arial"/>
          <w:sz w:val="20"/>
          <w:szCs w:val="20"/>
        </w:rPr>
        <w:t>ć</w:t>
      </w:r>
      <w:r w:rsidRPr="002812A2">
        <w:rPr>
          <w:rFonts w:ascii="Arial" w:hAnsi="Arial" w:cs="Arial"/>
          <w:sz w:val="20"/>
          <w:szCs w:val="20"/>
        </w:rPr>
        <w:t xml:space="preserve"> właz typu ci</w:t>
      </w:r>
      <w:r w:rsidR="001B761D" w:rsidRPr="002812A2">
        <w:rPr>
          <w:rFonts w:ascii="Arial" w:hAnsi="Arial" w:cs="Arial"/>
          <w:sz w:val="20"/>
          <w:szCs w:val="20"/>
        </w:rPr>
        <w:t>ęż</w:t>
      </w:r>
      <w:r w:rsidRPr="002812A2">
        <w:rPr>
          <w:rFonts w:ascii="Arial" w:hAnsi="Arial" w:cs="Arial"/>
          <w:sz w:val="20"/>
          <w:szCs w:val="20"/>
        </w:rPr>
        <w:t>kiego wg PN-H-74051-02 [13].Poziom włazu nale</w:t>
      </w:r>
      <w:r w:rsidR="00FA1852">
        <w:rPr>
          <w:rFonts w:ascii="Arial" w:hAnsi="Arial" w:cs="Arial"/>
          <w:sz w:val="20"/>
          <w:szCs w:val="20"/>
        </w:rPr>
        <w:t>ży</w:t>
      </w:r>
      <w:r w:rsidRPr="002812A2">
        <w:rPr>
          <w:rFonts w:ascii="Arial" w:hAnsi="Arial" w:cs="Arial"/>
          <w:sz w:val="20"/>
          <w:szCs w:val="20"/>
        </w:rPr>
        <w:t xml:space="preserve"> zrówna</w:t>
      </w:r>
      <w:r w:rsidR="001B761D" w:rsidRPr="002812A2">
        <w:rPr>
          <w:rFonts w:ascii="Arial" w:hAnsi="Arial" w:cs="Arial"/>
          <w:sz w:val="20"/>
          <w:szCs w:val="20"/>
        </w:rPr>
        <w:t xml:space="preserve">ć z powierzchnią ulicy lub pobocza . </w:t>
      </w:r>
      <w:r w:rsidRPr="002812A2">
        <w:rPr>
          <w:rFonts w:ascii="Arial" w:hAnsi="Arial" w:cs="Arial"/>
          <w:sz w:val="20"/>
          <w:szCs w:val="20"/>
        </w:rPr>
        <w:t>Ostateczne rz</w:t>
      </w:r>
      <w:r w:rsidR="00FA1852">
        <w:rPr>
          <w:rFonts w:ascii="Arial" w:hAnsi="Arial" w:cs="Arial"/>
          <w:sz w:val="20"/>
          <w:szCs w:val="20"/>
        </w:rPr>
        <w:t>ę</w:t>
      </w:r>
      <w:r w:rsidRPr="002812A2">
        <w:rPr>
          <w:rFonts w:ascii="Arial" w:hAnsi="Arial" w:cs="Arial"/>
          <w:sz w:val="20"/>
          <w:szCs w:val="20"/>
        </w:rPr>
        <w:t>dne włazów ustali</w:t>
      </w:r>
      <w:r w:rsidR="001B761D" w:rsidRPr="002812A2">
        <w:rPr>
          <w:rFonts w:ascii="Arial" w:hAnsi="Arial" w:cs="Arial"/>
          <w:sz w:val="20"/>
          <w:szCs w:val="20"/>
        </w:rPr>
        <w:t>ć bezpoś</w:t>
      </w:r>
      <w:r w:rsidRPr="002812A2">
        <w:rPr>
          <w:rFonts w:ascii="Arial" w:hAnsi="Arial" w:cs="Arial"/>
          <w:sz w:val="20"/>
          <w:szCs w:val="20"/>
        </w:rPr>
        <w:t>rednio na budowie</w:t>
      </w:r>
      <w:r w:rsidR="001B761D" w:rsidRPr="002812A2">
        <w:rPr>
          <w:rFonts w:ascii="Arial" w:hAnsi="Arial" w:cs="Arial"/>
          <w:sz w:val="20"/>
          <w:szCs w:val="20"/>
        </w:rPr>
        <w:t>,</w:t>
      </w:r>
      <w:r w:rsidRPr="002812A2">
        <w:rPr>
          <w:rFonts w:ascii="Arial" w:hAnsi="Arial" w:cs="Arial"/>
          <w:sz w:val="20"/>
          <w:szCs w:val="20"/>
        </w:rPr>
        <w:t xml:space="preserve"> po wykonaniu pomiarów geodezyjnych sprawdzaj</w:t>
      </w:r>
      <w:r w:rsidR="001B761D" w:rsidRPr="002812A2">
        <w:rPr>
          <w:rFonts w:ascii="Arial" w:hAnsi="Arial" w:cs="Arial"/>
          <w:sz w:val="20"/>
          <w:szCs w:val="20"/>
        </w:rPr>
        <w:t>ą</w:t>
      </w:r>
      <w:r w:rsidRPr="002812A2">
        <w:rPr>
          <w:rFonts w:ascii="Arial" w:hAnsi="Arial" w:cs="Arial"/>
          <w:sz w:val="20"/>
          <w:szCs w:val="20"/>
        </w:rPr>
        <w:t>cych w miejscach lokalizacji studni</w:t>
      </w:r>
      <w:r w:rsidR="001B761D" w:rsidRPr="002812A2">
        <w:rPr>
          <w:rFonts w:ascii="Arial" w:hAnsi="Arial" w:cs="Arial"/>
          <w:sz w:val="20"/>
          <w:szCs w:val="20"/>
        </w:rPr>
        <w:t>,</w:t>
      </w:r>
      <w:r w:rsidRPr="002812A2">
        <w:rPr>
          <w:rFonts w:ascii="Arial" w:hAnsi="Arial" w:cs="Arial"/>
          <w:sz w:val="20"/>
          <w:szCs w:val="20"/>
        </w:rPr>
        <w:t xml:space="preserve"> pami</w:t>
      </w:r>
      <w:r w:rsidR="001B761D" w:rsidRPr="002812A2">
        <w:rPr>
          <w:rFonts w:ascii="Arial" w:hAnsi="Arial" w:cs="Arial"/>
          <w:sz w:val="20"/>
          <w:szCs w:val="20"/>
        </w:rPr>
        <w:t>ętając jednocześ</w:t>
      </w:r>
      <w:r w:rsidRPr="002812A2">
        <w:rPr>
          <w:rFonts w:ascii="Arial" w:hAnsi="Arial" w:cs="Arial"/>
          <w:sz w:val="20"/>
          <w:szCs w:val="20"/>
        </w:rPr>
        <w:t>nie o konieczno</w:t>
      </w:r>
      <w:r w:rsidR="001B761D" w:rsidRPr="002812A2">
        <w:rPr>
          <w:rFonts w:ascii="Arial" w:hAnsi="Arial" w:cs="Arial"/>
          <w:sz w:val="20"/>
          <w:szCs w:val="20"/>
        </w:rPr>
        <w:t>ś</w:t>
      </w:r>
      <w:r w:rsidRPr="002812A2">
        <w:rPr>
          <w:rFonts w:ascii="Arial" w:hAnsi="Arial" w:cs="Arial"/>
          <w:sz w:val="20"/>
          <w:szCs w:val="20"/>
        </w:rPr>
        <w:t>ci przepr</w:t>
      </w:r>
      <w:r w:rsidR="001B761D" w:rsidRPr="002812A2">
        <w:rPr>
          <w:rFonts w:ascii="Arial" w:hAnsi="Arial" w:cs="Arial"/>
          <w:sz w:val="20"/>
          <w:szCs w:val="20"/>
        </w:rPr>
        <w:t>owadzenia makroniwelacji terenu</w:t>
      </w:r>
      <w:r w:rsidRPr="002812A2">
        <w:rPr>
          <w:rFonts w:ascii="Arial" w:hAnsi="Arial" w:cs="Arial"/>
          <w:sz w:val="20"/>
          <w:szCs w:val="20"/>
        </w:rPr>
        <w:t xml:space="preserve">. </w:t>
      </w:r>
      <w:r w:rsidR="00FA1852">
        <w:rPr>
          <w:rFonts w:ascii="Arial" w:hAnsi="Arial" w:cs="Arial"/>
          <w:sz w:val="20"/>
          <w:szCs w:val="20"/>
        </w:rPr>
        <w:br/>
      </w:r>
      <w:r w:rsidRPr="002812A2">
        <w:rPr>
          <w:rFonts w:ascii="Arial" w:hAnsi="Arial" w:cs="Arial"/>
          <w:sz w:val="20"/>
          <w:szCs w:val="20"/>
        </w:rPr>
        <w:t xml:space="preserve">W </w:t>
      </w:r>
      <w:r w:rsidR="001B761D" w:rsidRPr="002812A2">
        <w:rPr>
          <w:rFonts w:ascii="Arial" w:hAnsi="Arial" w:cs="Arial"/>
          <w:sz w:val="20"/>
          <w:szCs w:val="20"/>
        </w:rPr>
        <w:t>ś</w:t>
      </w:r>
      <w:r w:rsidRPr="002812A2">
        <w:rPr>
          <w:rFonts w:ascii="Arial" w:hAnsi="Arial" w:cs="Arial"/>
          <w:sz w:val="20"/>
          <w:szCs w:val="20"/>
        </w:rPr>
        <w:t>cianie komory roboczej oraz komina włazowego, na etapie prefabrykacji</w:t>
      </w:r>
      <w:r w:rsidR="001B761D" w:rsidRPr="002812A2">
        <w:rPr>
          <w:rFonts w:ascii="Arial" w:hAnsi="Arial" w:cs="Arial"/>
          <w:sz w:val="20"/>
          <w:szCs w:val="20"/>
        </w:rPr>
        <w:t>,</w:t>
      </w:r>
      <w:r w:rsidRPr="002812A2">
        <w:rPr>
          <w:rFonts w:ascii="Arial" w:hAnsi="Arial" w:cs="Arial"/>
          <w:sz w:val="20"/>
          <w:szCs w:val="20"/>
        </w:rPr>
        <w:t xml:space="preserve"> nale</w:t>
      </w:r>
      <w:r w:rsidR="001B761D" w:rsidRPr="002812A2">
        <w:rPr>
          <w:rFonts w:ascii="Arial" w:hAnsi="Arial" w:cs="Arial"/>
          <w:sz w:val="20"/>
          <w:szCs w:val="20"/>
        </w:rPr>
        <w:t>ż</w:t>
      </w:r>
      <w:r w:rsidRPr="002812A2">
        <w:rPr>
          <w:rFonts w:ascii="Arial" w:hAnsi="Arial" w:cs="Arial"/>
          <w:sz w:val="20"/>
          <w:szCs w:val="20"/>
        </w:rPr>
        <w:t>y zamontowa</w:t>
      </w:r>
      <w:r w:rsidR="001B761D" w:rsidRPr="002812A2">
        <w:rPr>
          <w:rFonts w:ascii="Arial" w:hAnsi="Arial" w:cs="Arial"/>
          <w:sz w:val="20"/>
          <w:szCs w:val="20"/>
        </w:rPr>
        <w:t>ć</w:t>
      </w:r>
      <w:r w:rsidRPr="002812A2">
        <w:rPr>
          <w:rFonts w:ascii="Arial" w:hAnsi="Arial" w:cs="Arial"/>
          <w:sz w:val="20"/>
          <w:szCs w:val="20"/>
        </w:rPr>
        <w:t xml:space="preserve"> stopnie włazowe typu U w otulinie tworzywowej</w:t>
      </w:r>
      <w:r w:rsidR="001B761D" w:rsidRPr="002812A2">
        <w:rPr>
          <w:rFonts w:ascii="Arial" w:hAnsi="Arial" w:cs="Arial"/>
          <w:sz w:val="20"/>
          <w:szCs w:val="20"/>
        </w:rPr>
        <w:t xml:space="preserve"> (</w:t>
      </w:r>
      <w:r w:rsidRPr="002812A2">
        <w:rPr>
          <w:rFonts w:ascii="Arial" w:hAnsi="Arial" w:cs="Arial"/>
          <w:sz w:val="20"/>
          <w:szCs w:val="20"/>
        </w:rPr>
        <w:t>klamrowe) 30x30x30</w:t>
      </w:r>
      <w:r w:rsidR="001B761D" w:rsidRPr="002812A2">
        <w:rPr>
          <w:rFonts w:ascii="Arial" w:hAnsi="Arial" w:cs="Arial"/>
          <w:sz w:val="20"/>
          <w:szCs w:val="20"/>
        </w:rPr>
        <w:t xml:space="preserve"> </w:t>
      </w:r>
      <w:r w:rsidRPr="002812A2">
        <w:rPr>
          <w:rFonts w:ascii="Arial" w:hAnsi="Arial" w:cs="Arial"/>
          <w:sz w:val="20"/>
          <w:szCs w:val="20"/>
        </w:rPr>
        <w:t>cm</w:t>
      </w:r>
      <w:r w:rsidR="001B761D" w:rsidRPr="002812A2">
        <w:rPr>
          <w:rFonts w:ascii="Arial" w:hAnsi="Arial" w:cs="Arial"/>
          <w:sz w:val="20"/>
          <w:szCs w:val="20"/>
        </w:rPr>
        <w:t>,</w:t>
      </w:r>
      <w:r w:rsidRPr="002812A2">
        <w:rPr>
          <w:rFonts w:ascii="Arial" w:hAnsi="Arial" w:cs="Arial"/>
          <w:sz w:val="20"/>
          <w:szCs w:val="20"/>
        </w:rPr>
        <w:t xml:space="preserve"> w rozstawie co 25cm</w:t>
      </w:r>
      <w:r w:rsidR="001B761D" w:rsidRPr="002812A2">
        <w:rPr>
          <w:rFonts w:ascii="Arial" w:hAnsi="Arial" w:cs="Arial"/>
          <w:sz w:val="20"/>
          <w:szCs w:val="20"/>
        </w:rPr>
        <w:t>,</w:t>
      </w:r>
      <w:r w:rsidRPr="002812A2">
        <w:rPr>
          <w:rFonts w:ascii="Arial" w:hAnsi="Arial" w:cs="Arial"/>
          <w:sz w:val="20"/>
          <w:szCs w:val="20"/>
        </w:rPr>
        <w:t xml:space="preserve"> </w:t>
      </w:r>
      <w:r w:rsidR="00FA1852">
        <w:rPr>
          <w:rFonts w:ascii="Arial" w:hAnsi="Arial" w:cs="Arial"/>
          <w:sz w:val="20"/>
          <w:szCs w:val="20"/>
        </w:rPr>
        <w:br/>
      </w:r>
      <w:r w:rsidRPr="002812A2">
        <w:rPr>
          <w:rFonts w:ascii="Arial" w:hAnsi="Arial" w:cs="Arial"/>
          <w:sz w:val="20"/>
          <w:szCs w:val="20"/>
        </w:rPr>
        <w:t>w układzie drabinkowym. Komory poł</w:t>
      </w:r>
      <w:r w:rsidR="001B761D" w:rsidRPr="002812A2">
        <w:rPr>
          <w:rFonts w:ascii="Arial" w:hAnsi="Arial" w:cs="Arial"/>
          <w:sz w:val="20"/>
          <w:szCs w:val="20"/>
        </w:rPr>
        <w:t>ą</w:t>
      </w:r>
      <w:r w:rsidRPr="002812A2">
        <w:rPr>
          <w:rFonts w:ascii="Arial" w:hAnsi="Arial" w:cs="Arial"/>
          <w:sz w:val="20"/>
          <w:szCs w:val="20"/>
        </w:rPr>
        <w:t>czeniowe, szyby włazowe wykona</w:t>
      </w:r>
      <w:r w:rsidR="00FA1852">
        <w:rPr>
          <w:rFonts w:ascii="Arial" w:hAnsi="Arial" w:cs="Arial"/>
          <w:sz w:val="20"/>
          <w:szCs w:val="20"/>
        </w:rPr>
        <w:t>ć</w:t>
      </w:r>
      <w:r w:rsidRPr="002812A2">
        <w:rPr>
          <w:rFonts w:ascii="Arial" w:hAnsi="Arial" w:cs="Arial"/>
          <w:sz w:val="20"/>
          <w:szCs w:val="20"/>
        </w:rPr>
        <w:t xml:space="preserve"> z kr</w:t>
      </w:r>
      <w:r w:rsidR="001B761D" w:rsidRPr="002812A2">
        <w:rPr>
          <w:rFonts w:ascii="Arial" w:hAnsi="Arial" w:cs="Arial"/>
          <w:sz w:val="20"/>
          <w:szCs w:val="20"/>
        </w:rPr>
        <w:t>ę</w:t>
      </w:r>
      <w:r w:rsidRPr="002812A2">
        <w:rPr>
          <w:rFonts w:ascii="Arial" w:hAnsi="Arial" w:cs="Arial"/>
          <w:sz w:val="20"/>
          <w:szCs w:val="20"/>
        </w:rPr>
        <w:t>gów prefabrykowanych z betony marki C35/45 o współczynniku wodoprzepuszczalno</w:t>
      </w:r>
      <w:r w:rsidR="001B761D" w:rsidRPr="002812A2">
        <w:rPr>
          <w:rFonts w:ascii="Arial" w:hAnsi="Arial" w:cs="Arial"/>
          <w:sz w:val="20"/>
          <w:szCs w:val="20"/>
        </w:rPr>
        <w:t>ś</w:t>
      </w:r>
      <w:r w:rsidRPr="002812A2">
        <w:rPr>
          <w:rFonts w:ascii="Arial" w:hAnsi="Arial" w:cs="Arial"/>
          <w:sz w:val="20"/>
          <w:szCs w:val="20"/>
        </w:rPr>
        <w:t>ci W≥10. Kr</w:t>
      </w:r>
      <w:r w:rsidR="001B761D" w:rsidRPr="002812A2">
        <w:rPr>
          <w:rFonts w:ascii="Arial" w:hAnsi="Arial" w:cs="Arial"/>
          <w:sz w:val="20"/>
          <w:szCs w:val="20"/>
        </w:rPr>
        <w:t>ęgi łą</w:t>
      </w:r>
      <w:r w:rsidRPr="002812A2">
        <w:rPr>
          <w:rFonts w:ascii="Arial" w:hAnsi="Arial" w:cs="Arial"/>
          <w:sz w:val="20"/>
          <w:szCs w:val="20"/>
        </w:rPr>
        <w:t>czy</w:t>
      </w:r>
      <w:r w:rsidR="001B761D" w:rsidRPr="002812A2">
        <w:rPr>
          <w:rFonts w:ascii="Arial" w:hAnsi="Arial" w:cs="Arial"/>
          <w:sz w:val="20"/>
          <w:szCs w:val="20"/>
        </w:rPr>
        <w:t>ć</w:t>
      </w:r>
      <w:r w:rsidRPr="002812A2">
        <w:rPr>
          <w:rFonts w:ascii="Arial" w:hAnsi="Arial" w:cs="Arial"/>
          <w:sz w:val="20"/>
          <w:szCs w:val="20"/>
        </w:rPr>
        <w:t xml:space="preserve"> na uszczelk</w:t>
      </w:r>
      <w:r w:rsidR="001B761D" w:rsidRPr="002812A2">
        <w:rPr>
          <w:rFonts w:ascii="Arial" w:hAnsi="Arial" w:cs="Arial"/>
          <w:sz w:val="20"/>
          <w:szCs w:val="20"/>
        </w:rPr>
        <w:t>ę</w:t>
      </w:r>
      <w:r w:rsidRPr="002812A2">
        <w:rPr>
          <w:rFonts w:ascii="Arial" w:hAnsi="Arial" w:cs="Arial"/>
          <w:sz w:val="20"/>
          <w:szCs w:val="20"/>
        </w:rPr>
        <w:t xml:space="preserve"> gumow</w:t>
      </w:r>
      <w:r w:rsidR="001B761D" w:rsidRPr="002812A2">
        <w:rPr>
          <w:rFonts w:ascii="Arial" w:hAnsi="Arial" w:cs="Arial"/>
          <w:sz w:val="20"/>
          <w:szCs w:val="20"/>
        </w:rPr>
        <w:t>ą</w:t>
      </w:r>
      <w:r w:rsidRPr="002812A2">
        <w:rPr>
          <w:rFonts w:ascii="Arial" w:hAnsi="Arial" w:cs="Arial"/>
          <w:sz w:val="20"/>
          <w:szCs w:val="20"/>
        </w:rPr>
        <w:t xml:space="preserve"> lub przez klejenie na klej </w:t>
      </w:r>
      <w:r w:rsidR="001B761D" w:rsidRPr="002812A2">
        <w:rPr>
          <w:rFonts w:ascii="Arial" w:hAnsi="Arial" w:cs="Arial"/>
          <w:sz w:val="20"/>
          <w:szCs w:val="20"/>
        </w:rPr>
        <w:t>ż</w:t>
      </w:r>
      <w:r w:rsidRPr="002812A2">
        <w:rPr>
          <w:rFonts w:ascii="Arial" w:hAnsi="Arial" w:cs="Arial"/>
          <w:sz w:val="20"/>
          <w:szCs w:val="20"/>
        </w:rPr>
        <w:t>ywiczny</w:t>
      </w:r>
      <w:r w:rsidR="001B761D" w:rsidRPr="002812A2">
        <w:rPr>
          <w:rFonts w:ascii="Arial" w:hAnsi="Arial" w:cs="Arial"/>
          <w:sz w:val="20"/>
          <w:szCs w:val="20"/>
        </w:rPr>
        <w:t>.</w:t>
      </w:r>
      <w:r w:rsidRPr="002812A2">
        <w:rPr>
          <w:rFonts w:ascii="Arial" w:hAnsi="Arial" w:cs="Arial"/>
          <w:sz w:val="20"/>
          <w:szCs w:val="20"/>
        </w:rPr>
        <w:t xml:space="preserve"> Dla zapewnienia zachowania wymaganej rz</w:t>
      </w:r>
      <w:r w:rsidR="001B761D" w:rsidRPr="002812A2">
        <w:rPr>
          <w:rFonts w:ascii="Arial" w:hAnsi="Arial" w:cs="Arial"/>
          <w:sz w:val="20"/>
          <w:szCs w:val="20"/>
        </w:rPr>
        <w:t>ę</w:t>
      </w:r>
      <w:r w:rsidRPr="002812A2">
        <w:rPr>
          <w:rFonts w:ascii="Arial" w:hAnsi="Arial" w:cs="Arial"/>
          <w:sz w:val="20"/>
          <w:szCs w:val="20"/>
        </w:rPr>
        <w:t>dnej studzienek posadowi</w:t>
      </w:r>
      <w:r w:rsidR="001B761D" w:rsidRPr="002812A2">
        <w:rPr>
          <w:rFonts w:ascii="Arial" w:hAnsi="Arial" w:cs="Arial"/>
          <w:sz w:val="20"/>
          <w:szCs w:val="20"/>
        </w:rPr>
        <w:t>ć</w:t>
      </w:r>
      <w:r w:rsidRPr="002812A2">
        <w:rPr>
          <w:rFonts w:ascii="Arial" w:hAnsi="Arial" w:cs="Arial"/>
          <w:sz w:val="20"/>
          <w:szCs w:val="20"/>
        </w:rPr>
        <w:t xml:space="preserve"> je w wykopie na płycie fundamentowej z bet. C12/15 gr. 20</w:t>
      </w:r>
      <w:r w:rsidR="001B761D" w:rsidRPr="002812A2">
        <w:rPr>
          <w:rFonts w:ascii="Arial" w:hAnsi="Arial" w:cs="Arial"/>
          <w:sz w:val="20"/>
          <w:szCs w:val="20"/>
        </w:rPr>
        <w:t xml:space="preserve"> cm</w:t>
      </w:r>
      <w:r w:rsidRPr="002812A2">
        <w:rPr>
          <w:rFonts w:ascii="Arial" w:hAnsi="Arial" w:cs="Arial"/>
          <w:sz w:val="20"/>
          <w:szCs w:val="20"/>
        </w:rPr>
        <w:t>. Studzienki rewizyjne i kontrolne zako</w:t>
      </w:r>
      <w:r w:rsidR="001B761D" w:rsidRPr="002812A2">
        <w:rPr>
          <w:rFonts w:ascii="Arial" w:hAnsi="Arial" w:cs="Arial"/>
          <w:sz w:val="20"/>
          <w:szCs w:val="20"/>
        </w:rPr>
        <w:t>ńczyć kręgiem stoż</w:t>
      </w:r>
      <w:r w:rsidRPr="002812A2">
        <w:rPr>
          <w:rFonts w:ascii="Arial" w:hAnsi="Arial" w:cs="Arial"/>
          <w:sz w:val="20"/>
          <w:szCs w:val="20"/>
        </w:rPr>
        <w:t>kowym asymetrycznym i przykry</w:t>
      </w:r>
      <w:r w:rsidR="001B761D" w:rsidRPr="002812A2">
        <w:rPr>
          <w:rFonts w:ascii="Arial" w:hAnsi="Arial" w:cs="Arial"/>
          <w:sz w:val="20"/>
          <w:szCs w:val="20"/>
        </w:rPr>
        <w:t>ć</w:t>
      </w:r>
      <w:r w:rsidRPr="002812A2">
        <w:rPr>
          <w:rFonts w:ascii="Arial" w:hAnsi="Arial" w:cs="Arial"/>
          <w:sz w:val="20"/>
          <w:szCs w:val="20"/>
        </w:rPr>
        <w:t xml:space="preserve"> włazem ka</w:t>
      </w:r>
      <w:r w:rsidR="001B761D" w:rsidRPr="002812A2">
        <w:rPr>
          <w:rFonts w:ascii="Arial" w:hAnsi="Arial" w:cs="Arial"/>
          <w:sz w:val="20"/>
          <w:szCs w:val="20"/>
        </w:rPr>
        <w:t>nałowym typu cięż</w:t>
      </w:r>
      <w:r w:rsidRPr="002812A2">
        <w:rPr>
          <w:rFonts w:ascii="Arial" w:hAnsi="Arial" w:cs="Arial"/>
          <w:sz w:val="20"/>
          <w:szCs w:val="20"/>
        </w:rPr>
        <w:t>kiego Φ 600</w:t>
      </w:r>
      <w:r w:rsidR="001B761D" w:rsidRPr="002812A2">
        <w:rPr>
          <w:rFonts w:ascii="Arial" w:hAnsi="Arial" w:cs="Arial"/>
          <w:sz w:val="20"/>
          <w:szCs w:val="20"/>
        </w:rPr>
        <w:t xml:space="preserve"> mm, KL D400</w:t>
      </w:r>
      <w:r w:rsidR="00A909A7" w:rsidRPr="002812A2">
        <w:rPr>
          <w:rFonts w:ascii="Arial" w:hAnsi="Arial" w:cs="Arial"/>
          <w:sz w:val="20"/>
          <w:szCs w:val="20"/>
        </w:rPr>
        <w:t>,</w:t>
      </w:r>
      <w:r w:rsidR="001B761D" w:rsidRPr="002812A2">
        <w:rPr>
          <w:rFonts w:ascii="Arial" w:hAnsi="Arial" w:cs="Arial"/>
          <w:sz w:val="20"/>
          <w:szCs w:val="20"/>
        </w:rPr>
        <w:t xml:space="preserve"> okrą</w:t>
      </w:r>
      <w:r w:rsidR="00A909A7" w:rsidRPr="002812A2">
        <w:rPr>
          <w:rFonts w:ascii="Arial" w:hAnsi="Arial" w:cs="Arial"/>
          <w:sz w:val="20"/>
          <w:szCs w:val="20"/>
        </w:rPr>
        <w:t>głym,</w:t>
      </w:r>
      <w:r w:rsidRPr="002812A2">
        <w:rPr>
          <w:rFonts w:ascii="Arial" w:hAnsi="Arial" w:cs="Arial"/>
          <w:sz w:val="20"/>
          <w:szCs w:val="20"/>
        </w:rPr>
        <w:t xml:space="preserve"> bez wentylacji</w:t>
      </w:r>
      <w:r w:rsidR="00A909A7" w:rsidRPr="002812A2">
        <w:rPr>
          <w:rFonts w:ascii="Arial" w:hAnsi="Arial" w:cs="Arial"/>
          <w:sz w:val="20"/>
          <w:szCs w:val="20"/>
        </w:rPr>
        <w:t>,</w:t>
      </w:r>
      <w:r w:rsidRPr="002812A2">
        <w:rPr>
          <w:rFonts w:ascii="Arial" w:hAnsi="Arial" w:cs="Arial"/>
          <w:sz w:val="20"/>
          <w:szCs w:val="20"/>
        </w:rPr>
        <w:t xml:space="preserve"> z wkładk</w:t>
      </w:r>
      <w:r w:rsidR="00A909A7" w:rsidRPr="002812A2">
        <w:rPr>
          <w:rFonts w:ascii="Arial" w:hAnsi="Arial" w:cs="Arial"/>
          <w:sz w:val="20"/>
          <w:szCs w:val="20"/>
        </w:rPr>
        <w:t>ą gumową</w:t>
      </w:r>
      <w:r w:rsidRPr="002812A2">
        <w:rPr>
          <w:rFonts w:ascii="Arial" w:hAnsi="Arial" w:cs="Arial"/>
          <w:sz w:val="20"/>
          <w:szCs w:val="20"/>
        </w:rPr>
        <w:t xml:space="preserve"> (</w:t>
      </w:r>
      <w:r w:rsidR="00A909A7" w:rsidRPr="002812A2">
        <w:rPr>
          <w:rFonts w:ascii="Arial" w:hAnsi="Arial" w:cs="Arial"/>
          <w:sz w:val="20"/>
          <w:szCs w:val="20"/>
        </w:rPr>
        <w:t>odporną na agresywne działanie ś</w:t>
      </w:r>
      <w:r w:rsidR="00A13BA7">
        <w:rPr>
          <w:rFonts w:ascii="Arial" w:hAnsi="Arial" w:cs="Arial"/>
          <w:sz w:val="20"/>
          <w:szCs w:val="20"/>
        </w:rPr>
        <w:t>cieków</w:t>
      </w:r>
      <w:r w:rsidRPr="002812A2">
        <w:rPr>
          <w:rFonts w:ascii="Arial" w:hAnsi="Arial" w:cs="Arial"/>
          <w:sz w:val="20"/>
          <w:szCs w:val="20"/>
        </w:rPr>
        <w:t>)</w:t>
      </w:r>
      <w:r w:rsidR="00A909A7" w:rsidRPr="002812A2">
        <w:rPr>
          <w:rFonts w:ascii="Arial" w:hAnsi="Arial" w:cs="Arial"/>
          <w:sz w:val="20"/>
          <w:szCs w:val="20"/>
        </w:rPr>
        <w:t>. Odlew ż</w:t>
      </w:r>
      <w:r w:rsidRPr="002812A2">
        <w:rPr>
          <w:rFonts w:ascii="Arial" w:hAnsi="Arial" w:cs="Arial"/>
          <w:sz w:val="20"/>
          <w:szCs w:val="20"/>
        </w:rPr>
        <w:t>eliwny</w:t>
      </w:r>
      <w:r w:rsidR="00A909A7" w:rsidRPr="002812A2">
        <w:rPr>
          <w:rFonts w:ascii="Arial" w:hAnsi="Arial" w:cs="Arial"/>
          <w:sz w:val="20"/>
          <w:szCs w:val="20"/>
        </w:rPr>
        <w:t xml:space="preserve"> włazu,</w:t>
      </w:r>
      <w:r w:rsidRPr="002812A2">
        <w:rPr>
          <w:rFonts w:ascii="Arial" w:hAnsi="Arial" w:cs="Arial"/>
          <w:sz w:val="20"/>
          <w:szCs w:val="20"/>
        </w:rPr>
        <w:t xml:space="preserve"> z wypełnieni</w:t>
      </w:r>
      <w:r w:rsidR="00A909A7" w:rsidRPr="002812A2">
        <w:rPr>
          <w:rFonts w:ascii="Arial" w:hAnsi="Arial" w:cs="Arial"/>
          <w:sz w:val="20"/>
          <w:szCs w:val="20"/>
        </w:rPr>
        <w:t>em betonem o klasie min. C35/45, zabezpieczony przed obrotem (</w:t>
      </w:r>
      <w:r w:rsidRPr="002812A2">
        <w:rPr>
          <w:rFonts w:ascii="Arial" w:hAnsi="Arial" w:cs="Arial"/>
          <w:sz w:val="20"/>
          <w:szCs w:val="20"/>
        </w:rPr>
        <w:t>PN-EN 14:2000)</w:t>
      </w:r>
      <w:r w:rsidR="00A909A7" w:rsidRPr="002812A2">
        <w:rPr>
          <w:rFonts w:ascii="Arial" w:hAnsi="Arial" w:cs="Arial"/>
          <w:sz w:val="20"/>
          <w:szCs w:val="20"/>
        </w:rPr>
        <w:t xml:space="preserve">, </w:t>
      </w:r>
      <w:r w:rsidRPr="002812A2">
        <w:rPr>
          <w:rFonts w:ascii="Arial" w:hAnsi="Arial" w:cs="Arial"/>
          <w:sz w:val="20"/>
          <w:szCs w:val="20"/>
        </w:rPr>
        <w:t>obetonowa</w:t>
      </w:r>
      <w:r w:rsidR="00A909A7" w:rsidRPr="002812A2">
        <w:rPr>
          <w:rFonts w:ascii="Arial" w:hAnsi="Arial" w:cs="Arial"/>
          <w:sz w:val="20"/>
          <w:szCs w:val="20"/>
        </w:rPr>
        <w:t>ć</w:t>
      </w:r>
      <w:r w:rsidRPr="002812A2">
        <w:rPr>
          <w:rFonts w:ascii="Arial" w:hAnsi="Arial" w:cs="Arial"/>
          <w:sz w:val="20"/>
          <w:szCs w:val="20"/>
        </w:rPr>
        <w:t xml:space="preserve"> betonem C30 lub obrukowa</w:t>
      </w:r>
      <w:r w:rsidR="00FA1852">
        <w:rPr>
          <w:rFonts w:ascii="Arial" w:hAnsi="Arial" w:cs="Arial"/>
          <w:sz w:val="20"/>
          <w:szCs w:val="20"/>
        </w:rPr>
        <w:t>ć</w:t>
      </w:r>
      <w:r w:rsidRPr="002812A2">
        <w:rPr>
          <w:rFonts w:ascii="Arial" w:hAnsi="Arial" w:cs="Arial"/>
          <w:sz w:val="20"/>
          <w:szCs w:val="20"/>
        </w:rPr>
        <w:t xml:space="preserve"> </w:t>
      </w:r>
      <w:r w:rsidR="00FA1852">
        <w:rPr>
          <w:rFonts w:ascii="Arial" w:hAnsi="Arial" w:cs="Arial"/>
          <w:sz w:val="20"/>
          <w:szCs w:val="20"/>
        </w:rPr>
        <w:br/>
      </w:r>
      <w:r w:rsidRPr="002812A2">
        <w:rPr>
          <w:rFonts w:ascii="Arial" w:hAnsi="Arial" w:cs="Arial"/>
          <w:sz w:val="20"/>
          <w:szCs w:val="20"/>
        </w:rPr>
        <w:t>w promieniu r</w:t>
      </w:r>
      <w:r w:rsidR="00A909A7" w:rsidRPr="002812A2">
        <w:rPr>
          <w:rFonts w:ascii="Arial" w:hAnsi="Arial" w:cs="Arial"/>
          <w:sz w:val="20"/>
          <w:szCs w:val="20"/>
        </w:rPr>
        <w:t xml:space="preserve"> </w:t>
      </w:r>
      <w:r w:rsidRPr="002812A2">
        <w:rPr>
          <w:rFonts w:ascii="Arial" w:hAnsi="Arial" w:cs="Arial"/>
          <w:sz w:val="20"/>
          <w:szCs w:val="20"/>
        </w:rPr>
        <w:t>= 0,65</w:t>
      </w:r>
      <w:r w:rsidR="00A909A7" w:rsidRPr="002812A2">
        <w:rPr>
          <w:rFonts w:ascii="Arial" w:hAnsi="Arial" w:cs="Arial"/>
          <w:sz w:val="20"/>
          <w:szCs w:val="20"/>
        </w:rPr>
        <w:t xml:space="preserve"> m</w:t>
      </w:r>
      <w:r w:rsidRPr="002812A2">
        <w:rPr>
          <w:rFonts w:ascii="Arial" w:hAnsi="Arial" w:cs="Arial"/>
          <w:sz w:val="20"/>
          <w:szCs w:val="20"/>
        </w:rPr>
        <w:t xml:space="preserve">. </w:t>
      </w:r>
      <w:r w:rsidR="00A909A7" w:rsidRPr="002812A2">
        <w:rPr>
          <w:rFonts w:ascii="Arial" w:hAnsi="Arial" w:cs="Arial"/>
          <w:sz w:val="20"/>
          <w:szCs w:val="20"/>
        </w:rPr>
        <w:t>Połą</w:t>
      </w:r>
      <w:r w:rsidRPr="002812A2">
        <w:rPr>
          <w:rFonts w:ascii="Arial" w:hAnsi="Arial" w:cs="Arial"/>
          <w:sz w:val="20"/>
          <w:szCs w:val="20"/>
        </w:rPr>
        <w:t>czenie rur kanałów o przepływie grawitacyjnym z komorami studzienek rewizyjnych wykona</w:t>
      </w:r>
      <w:r w:rsidR="00FA1852">
        <w:rPr>
          <w:rFonts w:ascii="Arial" w:hAnsi="Arial" w:cs="Arial"/>
          <w:sz w:val="20"/>
          <w:szCs w:val="20"/>
        </w:rPr>
        <w:t>ć</w:t>
      </w:r>
      <w:r w:rsidRPr="002812A2">
        <w:rPr>
          <w:rFonts w:ascii="Arial" w:hAnsi="Arial" w:cs="Arial"/>
          <w:sz w:val="20"/>
          <w:szCs w:val="20"/>
        </w:rPr>
        <w:t xml:space="preserve"> stosuj</w:t>
      </w:r>
      <w:r w:rsidR="00A909A7" w:rsidRPr="002812A2">
        <w:rPr>
          <w:rFonts w:ascii="Arial" w:hAnsi="Arial" w:cs="Arial"/>
          <w:sz w:val="20"/>
          <w:szCs w:val="20"/>
        </w:rPr>
        <w:t>ą</w:t>
      </w:r>
      <w:r w:rsidRPr="002812A2">
        <w:rPr>
          <w:rFonts w:ascii="Arial" w:hAnsi="Arial" w:cs="Arial"/>
          <w:sz w:val="20"/>
          <w:szCs w:val="20"/>
        </w:rPr>
        <w:t>c tuleje ochronne przej</w:t>
      </w:r>
      <w:r w:rsidR="00A909A7" w:rsidRPr="002812A2">
        <w:rPr>
          <w:rFonts w:ascii="Arial" w:hAnsi="Arial" w:cs="Arial"/>
          <w:sz w:val="20"/>
          <w:szCs w:val="20"/>
        </w:rPr>
        <w:t>ś</w:t>
      </w:r>
      <w:r w:rsidRPr="002812A2">
        <w:rPr>
          <w:rFonts w:ascii="Arial" w:hAnsi="Arial" w:cs="Arial"/>
          <w:sz w:val="20"/>
          <w:szCs w:val="20"/>
        </w:rPr>
        <w:t>ciowe dla rur PVC</w:t>
      </w:r>
      <w:r w:rsidR="00A909A7" w:rsidRPr="002812A2">
        <w:rPr>
          <w:rFonts w:ascii="Arial" w:hAnsi="Arial" w:cs="Arial"/>
          <w:sz w:val="20"/>
          <w:szCs w:val="20"/>
        </w:rPr>
        <w:t>. W odległoś</w:t>
      </w:r>
      <w:r w:rsidRPr="002812A2">
        <w:rPr>
          <w:rFonts w:ascii="Arial" w:hAnsi="Arial" w:cs="Arial"/>
          <w:sz w:val="20"/>
          <w:szCs w:val="20"/>
        </w:rPr>
        <w:t>ci max 0,50 – 1,0</w:t>
      </w:r>
      <w:r w:rsidR="00A909A7" w:rsidRPr="002812A2">
        <w:rPr>
          <w:rFonts w:ascii="Arial" w:hAnsi="Arial" w:cs="Arial"/>
          <w:sz w:val="20"/>
          <w:szCs w:val="20"/>
        </w:rPr>
        <w:t>0 m od ścianki studzienek</w:t>
      </w:r>
      <w:r w:rsidRPr="002812A2">
        <w:rPr>
          <w:rFonts w:ascii="Arial" w:hAnsi="Arial" w:cs="Arial"/>
          <w:sz w:val="20"/>
          <w:szCs w:val="20"/>
        </w:rPr>
        <w:t>, na ka</w:t>
      </w:r>
      <w:r w:rsidR="00A909A7" w:rsidRPr="002812A2">
        <w:rPr>
          <w:rFonts w:ascii="Arial" w:hAnsi="Arial" w:cs="Arial"/>
          <w:sz w:val="20"/>
          <w:szCs w:val="20"/>
        </w:rPr>
        <w:t>żdym przewodzie wchodzącym i wychodzą</w:t>
      </w:r>
      <w:r w:rsidRPr="002812A2">
        <w:rPr>
          <w:rFonts w:ascii="Arial" w:hAnsi="Arial" w:cs="Arial"/>
          <w:sz w:val="20"/>
          <w:szCs w:val="20"/>
        </w:rPr>
        <w:t>cym ze studzienki zastosowa</w:t>
      </w:r>
      <w:r w:rsidR="00A909A7" w:rsidRPr="002812A2">
        <w:rPr>
          <w:rFonts w:ascii="Arial" w:hAnsi="Arial" w:cs="Arial"/>
          <w:sz w:val="20"/>
          <w:szCs w:val="20"/>
        </w:rPr>
        <w:t>ć</w:t>
      </w:r>
      <w:r w:rsidRPr="002812A2">
        <w:rPr>
          <w:rFonts w:ascii="Arial" w:hAnsi="Arial" w:cs="Arial"/>
          <w:sz w:val="20"/>
          <w:szCs w:val="20"/>
        </w:rPr>
        <w:t xml:space="preserve"> przegub t.j. wykona</w:t>
      </w:r>
      <w:r w:rsidR="00A909A7" w:rsidRPr="002812A2">
        <w:rPr>
          <w:rFonts w:ascii="Arial" w:hAnsi="Arial" w:cs="Arial"/>
          <w:sz w:val="20"/>
          <w:szCs w:val="20"/>
        </w:rPr>
        <w:t>ć połą</w:t>
      </w:r>
      <w:r w:rsidRPr="002812A2">
        <w:rPr>
          <w:rFonts w:ascii="Arial" w:hAnsi="Arial" w:cs="Arial"/>
          <w:sz w:val="20"/>
          <w:szCs w:val="20"/>
        </w:rPr>
        <w:t>czenie kielichowe. Dno studzienki wykona jako monolit z betonu hydrotechnicznego z kinet</w:t>
      </w:r>
      <w:r w:rsidR="00A909A7" w:rsidRPr="002812A2">
        <w:rPr>
          <w:rFonts w:ascii="Arial" w:hAnsi="Arial" w:cs="Arial"/>
          <w:sz w:val="20"/>
          <w:szCs w:val="20"/>
        </w:rPr>
        <w:t>a</w:t>
      </w:r>
      <w:r w:rsidRPr="002812A2">
        <w:rPr>
          <w:rFonts w:ascii="Arial" w:hAnsi="Arial" w:cs="Arial"/>
          <w:sz w:val="20"/>
          <w:szCs w:val="20"/>
        </w:rPr>
        <w:t xml:space="preserve"> z beton</w:t>
      </w:r>
      <w:r w:rsidR="00A909A7" w:rsidRPr="002812A2">
        <w:rPr>
          <w:rFonts w:ascii="Arial" w:hAnsi="Arial" w:cs="Arial"/>
          <w:sz w:val="20"/>
          <w:szCs w:val="20"/>
        </w:rPr>
        <w:t>u</w:t>
      </w:r>
      <w:r w:rsidRPr="002812A2">
        <w:rPr>
          <w:rFonts w:ascii="Arial" w:hAnsi="Arial" w:cs="Arial"/>
          <w:sz w:val="20"/>
          <w:szCs w:val="20"/>
        </w:rPr>
        <w:t xml:space="preserve"> C35/45, W</w:t>
      </w:r>
      <w:r w:rsidR="00A909A7" w:rsidRPr="002812A2">
        <w:rPr>
          <w:rFonts w:ascii="Arial" w:hAnsi="Arial" w:cs="Arial"/>
          <w:sz w:val="20"/>
          <w:szCs w:val="20"/>
        </w:rPr>
        <w:t>≥</w:t>
      </w:r>
      <w:r w:rsidRPr="002812A2">
        <w:rPr>
          <w:rFonts w:ascii="Arial" w:hAnsi="Arial" w:cs="Arial"/>
          <w:sz w:val="20"/>
          <w:szCs w:val="20"/>
        </w:rPr>
        <w:t>10 o wysoko</w:t>
      </w:r>
      <w:r w:rsidR="00A909A7" w:rsidRPr="002812A2">
        <w:rPr>
          <w:rFonts w:ascii="Arial" w:hAnsi="Arial" w:cs="Arial"/>
          <w:sz w:val="20"/>
          <w:szCs w:val="20"/>
        </w:rPr>
        <w:t>ś</w:t>
      </w:r>
      <w:r w:rsidRPr="002812A2">
        <w:rPr>
          <w:rFonts w:ascii="Arial" w:hAnsi="Arial" w:cs="Arial"/>
          <w:sz w:val="20"/>
          <w:szCs w:val="20"/>
        </w:rPr>
        <w:t>ci H=Dy</w:t>
      </w:r>
      <w:r w:rsidR="00A909A7" w:rsidRPr="002812A2">
        <w:rPr>
          <w:rFonts w:ascii="Arial" w:hAnsi="Arial" w:cs="Arial"/>
          <w:sz w:val="20"/>
          <w:szCs w:val="20"/>
        </w:rPr>
        <w:t>.</w:t>
      </w:r>
    </w:p>
    <w:p w:rsidR="00A13BA7" w:rsidRDefault="00A13BA7" w:rsidP="00A13BA7">
      <w:pPr>
        <w:spacing w:after="0" w:line="240" w:lineRule="atLeast"/>
        <w:jc w:val="both"/>
        <w:rPr>
          <w:rFonts w:ascii="Arial" w:hAnsi="Arial" w:cs="Arial"/>
          <w:sz w:val="20"/>
          <w:szCs w:val="20"/>
        </w:rPr>
      </w:pPr>
    </w:p>
    <w:p w:rsidR="00A909A7" w:rsidRPr="00A13BA7" w:rsidRDefault="00A13BA7" w:rsidP="00A13BA7">
      <w:pPr>
        <w:spacing w:after="0" w:line="240" w:lineRule="atLeast"/>
        <w:jc w:val="both"/>
        <w:rPr>
          <w:rFonts w:ascii="Arial" w:hAnsi="Arial" w:cs="Arial"/>
          <w:sz w:val="20"/>
          <w:szCs w:val="20"/>
          <w:u w:val="single"/>
        </w:rPr>
      </w:pPr>
      <w:r w:rsidRPr="00A13BA7">
        <w:rPr>
          <w:rFonts w:ascii="Arial" w:hAnsi="Arial" w:cs="Arial"/>
          <w:sz w:val="20"/>
          <w:szCs w:val="20"/>
          <w:u w:val="single"/>
        </w:rPr>
        <w:t>PIERŚCIENIE DYSTANSOWE BETONOWE PREFABRYKOWANE</w:t>
      </w:r>
    </w:p>
    <w:p w:rsidR="00A909A7" w:rsidRPr="002812A2" w:rsidRDefault="00A909A7" w:rsidP="00A13BA7">
      <w:pPr>
        <w:spacing w:after="0" w:line="240" w:lineRule="atLeast"/>
        <w:jc w:val="both"/>
        <w:rPr>
          <w:rFonts w:ascii="Arial" w:hAnsi="Arial" w:cs="Arial"/>
          <w:sz w:val="20"/>
          <w:szCs w:val="20"/>
        </w:rPr>
      </w:pPr>
      <w:r w:rsidRPr="002812A2">
        <w:rPr>
          <w:rFonts w:ascii="Arial" w:hAnsi="Arial" w:cs="Arial"/>
          <w:sz w:val="20"/>
          <w:szCs w:val="20"/>
        </w:rPr>
        <w:t>Pierś</w:t>
      </w:r>
      <w:r w:rsidR="007C5654" w:rsidRPr="002812A2">
        <w:rPr>
          <w:rFonts w:ascii="Arial" w:hAnsi="Arial" w:cs="Arial"/>
          <w:sz w:val="20"/>
          <w:szCs w:val="20"/>
        </w:rPr>
        <w:t>ci</w:t>
      </w:r>
      <w:r w:rsidRPr="002812A2">
        <w:rPr>
          <w:rFonts w:ascii="Arial" w:hAnsi="Arial" w:cs="Arial"/>
          <w:sz w:val="20"/>
          <w:szCs w:val="20"/>
        </w:rPr>
        <w:t>enie prefabrykowane betonowe o ś</w:t>
      </w:r>
      <w:r w:rsidR="007C5654" w:rsidRPr="002812A2">
        <w:rPr>
          <w:rFonts w:ascii="Arial" w:hAnsi="Arial" w:cs="Arial"/>
          <w:sz w:val="20"/>
          <w:szCs w:val="20"/>
        </w:rPr>
        <w:t>rednicy 65 cm powinny by wykonane z betonu wibrowanego klasy C35/45,</w:t>
      </w:r>
      <w:r w:rsidRPr="002812A2">
        <w:rPr>
          <w:rFonts w:ascii="Arial" w:hAnsi="Arial" w:cs="Arial"/>
          <w:sz w:val="20"/>
          <w:szCs w:val="20"/>
        </w:rPr>
        <w:t xml:space="preserve"> </w:t>
      </w:r>
      <w:r w:rsidR="007C5654" w:rsidRPr="002812A2">
        <w:rPr>
          <w:rFonts w:ascii="Arial" w:hAnsi="Arial" w:cs="Arial"/>
          <w:sz w:val="20"/>
          <w:szCs w:val="20"/>
        </w:rPr>
        <w:t>W ≥10.</w:t>
      </w:r>
    </w:p>
    <w:p w:rsidR="00A13BA7" w:rsidRDefault="00A13BA7" w:rsidP="00A13BA7">
      <w:pPr>
        <w:spacing w:after="0" w:line="240" w:lineRule="atLeast"/>
        <w:jc w:val="both"/>
        <w:rPr>
          <w:rFonts w:ascii="Arial" w:hAnsi="Arial" w:cs="Arial"/>
          <w:sz w:val="20"/>
          <w:szCs w:val="20"/>
        </w:rPr>
      </w:pPr>
    </w:p>
    <w:p w:rsidR="00A909A7" w:rsidRPr="00A13BA7" w:rsidRDefault="00A13BA7" w:rsidP="00A13BA7">
      <w:pPr>
        <w:spacing w:after="0" w:line="240" w:lineRule="atLeast"/>
        <w:jc w:val="both"/>
        <w:rPr>
          <w:rFonts w:ascii="Arial" w:hAnsi="Arial" w:cs="Arial"/>
          <w:sz w:val="20"/>
          <w:szCs w:val="20"/>
          <w:u w:val="single"/>
        </w:rPr>
      </w:pPr>
      <w:r w:rsidRPr="00A13BA7">
        <w:rPr>
          <w:rFonts w:ascii="Arial" w:hAnsi="Arial" w:cs="Arial"/>
          <w:sz w:val="20"/>
          <w:szCs w:val="20"/>
          <w:u w:val="single"/>
        </w:rPr>
        <w:t>PŁYTY ŻELBETOWE PREFABRYKOWANE</w:t>
      </w:r>
    </w:p>
    <w:p w:rsidR="00A909A7" w:rsidRPr="002812A2" w:rsidRDefault="00A909A7" w:rsidP="00A13BA7">
      <w:pPr>
        <w:spacing w:after="0" w:line="240" w:lineRule="atLeast"/>
        <w:jc w:val="both"/>
        <w:rPr>
          <w:rFonts w:ascii="Arial" w:hAnsi="Arial" w:cs="Arial"/>
          <w:sz w:val="20"/>
          <w:szCs w:val="20"/>
        </w:rPr>
      </w:pPr>
      <w:r w:rsidRPr="002812A2">
        <w:rPr>
          <w:rFonts w:ascii="Arial" w:hAnsi="Arial" w:cs="Arial"/>
          <w:sz w:val="20"/>
          <w:szCs w:val="20"/>
        </w:rPr>
        <w:t>Płyty ż</w:t>
      </w:r>
      <w:r w:rsidR="007C5654" w:rsidRPr="002812A2">
        <w:rPr>
          <w:rFonts w:ascii="Arial" w:hAnsi="Arial" w:cs="Arial"/>
          <w:sz w:val="20"/>
          <w:szCs w:val="20"/>
        </w:rPr>
        <w:t>elbetowe pr</w:t>
      </w:r>
      <w:r w:rsidRPr="002812A2">
        <w:rPr>
          <w:rFonts w:ascii="Arial" w:hAnsi="Arial" w:cs="Arial"/>
          <w:sz w:val="20"/>
          <w:szCs w:val="20"/>
        </w:rPr>
        <w:t>efabrykowane powinny mie</w:t>
      </w:r>
      <w:r w:rsidR="00FA1852">
        <w:rPr>
          <w:rFonts w:ascii="Arial" w:hAnsi="Arial" w:cs="Arial"/>
          <w:sz w:val="20"/>
          <w:szCs w:val="20"/>
        </w:rPr>
        <w:t>ć</w:t>
      </w:r>
      <w:r w:rsidRPr="002812A2">
        <w:rPr>
          <w:rFonts w:ascii="Arial" w:hAnsi="Arial" w:cs="Arial"/>
          <w:sz w:val="20"/>
          <w:szCs w:val="20"/>
        </w:rPr>
        <w:t xml:space="preserve"> grubość </w:t>
      </w:r>
      <w:r w:rsidR="007C5654" w:rsidRPr="002812A2">
        <w:rPr>
          <w:rFonts w:ascii="Arial" w:hAnsi="Arial" w:cs="Arial"/>
          <w:sz w:val="20"/>
          <w:szCs w:val="20"/>
        </w:rPr>
        <w:t>min. 15 cm i by</w:t>
      </w:r>
      <w:r w:rsidRPr="002812A2">
        <w:rPr>
          <w:rFonts w:ascii="Arial" w:hAnsi="Arial" w:cs="Arial"/>
          <w:sz w:val="20"/>
          <w:szCs w:val="20"/>
        </w:rPr>
        <w:t>ć</w:t>
      </w:r>
      <w:r w:rsidR="007C5654" w:rsidRPr="002812A2">
        <w:rPr>
          <w:rFonts w:ascii="Arial" w:hAnsi="Arial" w:cs="Arial"/>
          <w:sz w:val="20"/>
          <w:szCs w:val="20"/>
        </w:rPr>
        <w:t xml:space="preserve"> wykonane z betonu wibrowanego klasy C35/45 zbrojonego sta</w:t>
      </w:r>
      <w:r w:rsidRPr="002812A2">
        <w:rPr>
          <w:rFonts w:ascii="Arial" w:hAnsi="Arial" w:cs="Arial"/>
          <w:sz w:val="20"/>
          <w:szCs w:val="20"/>
        </w:rPr>
        <w:t>lą</w:t>
      </w:r>
      <w:r w:rsidR="007C5654" w:rsidRPr="002812A2">
        <w:rPr>
          <w:rFonts w:ascii="Arial" w:hAnsi="Arial" w:cs="Arial"/>
          <w:sz w:val="20"/>
          <w:szCs w:val="20"/>
        </w:rPr>
        <w:t xml:space="preserve"> StOS.</w:t>
      </w:r>
    </w:p>
    <w:p w:rsidR="00A13BA7" w:rsidRDefault="00A13BA7" w:rsidP="00A13BA7">
      <w:pPr>
        <w:spacing w:after="0" w:line="240" w:lineRule="atLeast"/>
        <w:jc w:val="both"/>
        <w:rPr>
          <w:rFonts w:ascii="Arial" w:hAnsi="Arial" w:cs="Arial"/>
          <w:sz w:val="20"/>
          <w:szCs w:val="20"/>
        </w:rPr>
      </w:pPr>
    </w:p>
    <w:p w:rsidR="00A909A7" w:rsidRPr="00A13BA7" w:rsidRDefault="007C5654" w:rsidP="00A13BA7">
      <w:pPr>
        <w:spacing w:after="0" w:line="240" w:lineRule="atLeast"/>
        <w:jc w:val="both"/>
        <w:rPr>
          <w:rFonts w:ascii="Arial" w:hAnsi="Arial" w:cs="Arial"/>
          <w:sz w:val="20"/>
          <w:szCs w:val="20"/>
          <w:u w:val="single"/>
        </w:rPr>
      </w:pPr>
      <w:r w:rsidRPr="00A13BA7">
        <w:rPr>
          <w:rFonts w:ascii="Arial" w:hAnsi="Arial" w:cs="Arial"/>
          <w:sz w:val="20"/>
          <w:szCs w:val="20"/>
          <w:u w:val="single"/>
        </w:rPr>
        <w:t>STUDZIENKI I</w:t>
      </w:r>
      <w:r w:rsidR="00A909A7" w:rsidRPr="00A13BA7">
        <w:rPr>
          <w:rFonts w:ascii="Arial" w:hAnsi="Arial" w:cs="Arial"/>
          <w:sz w:val="20"/>
          <w:szCs w:val="20"/>
          <w:u w:val="single"/>
        </w:rPr>
        <w:t>NSPEKCYJNE TWORZYWOWE NIEWŁAZOWE</w:t>
      </w:r>
    </w:p>
    <w:p w:rsidR="00A909A7"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Zastosowane w projekcie studzienki i</w:t>
      </w:r>
      <w:r w:rsidR="00A909A7" w:rsidRPr="002812A2">
        <w:rPr>
          <w:rFonts w:ascii="Arial" w:hAnsi="Arial" w:cs="Arial"/>
          <w:sz w:val="20"/>
          <w:szCs w:val="20"/>
        </w:rPr>
        <w:t>nspekcyjne niewłazowe z trzonową rurą</w:t>
      </w:r>
      <w:r w:rsidRPr="002812A2">
        <w:rPr>
          <w:rFonts w:ascii="Arial" w:hAnsi="Arial" w:cs="Arial"/>
          <w:sz w:val="20"/>
          <w:szCs w:val="20"/>
        </w:rPr>
        <w:t xml:space="preserve"> DN 400 </w:t>
      </w:r>
      <w:r w:rsidR="00876C61">
        <w:rPr>
          <w:rFonts w:ascii="Arial" w:hAnsi="Arial" w:cs="Arial"/>
          <w:sz w:val="20"/>
          <w:szCs w:val="20"/>
        </w:rPr>
        <w:t xml:space="preserve">i DN 315 </w:t>
      </w:r>
      <w:r w:rsidRPr="002812A2">
        <w:rPr>
          <w:rFonts w:ascii="Arial" w:hAnsi="Arial" w:cs="Arial"/>
          <w:sz w:val="20"/>
          <w:szCs w:val="20"/>
        </w:rPr>
        <w:t>o sztywno</w:t>
      </w:r>
      <w:r w:rsidR="00A909A7" w:rsidRPr="002812A2">
        <w:rPr>
          <w:rFonts w:ascii="Arial" w:hAnsi="Arial" w:cs="Arial"/>
          <w:sz w:val="20"/>
          <w:szCs w:val="20"/>
        </w:rPr>
        <w:t>ś</w:t>
      </w:r>
      <w:r w:rsidRPr="002812A2">
        <w:rPr>
          <w:rFonts w:ascii="Arial" w:hAnsi="Arial" w:cs="Arial"/>
          <w:sz w:val="20"/>
          <w:szCs w:val="20"/>
        </w:rPr>
        <w:t>ci SN ≥4</w:t>
      </w:r>
      <w:r w:rsidR="00A909A7" w:rsidRPr="002812A2">
        <w:rPr>
          <w:rFonts w:ascii="Arial" w:hAnsi="Arial" w:cs="Arial"/>
          <w:sz w:val="20"/>
          <w:szCs w:val="20"/>
        </w:rPr>
        <w:t xml:space="preserve"> </w:t>
      </w:r>
      <w:r w:rsidRPr="002812A2">
        <w:rPr>
          <w:rFonts w:ascii="Arial" w:hAnsi="Arial" w:cs="Arial"/>
          <w:sz w:val="20"/>
          <w:szCs w:val="20"/>
        </w:rPr>
        <w:t>kN/m</w:t>
      </w:r>
      <w:r w:rsidRPr="002812A2">
        <w:rPr>
          <w:rFonts w:ascii="Arial" w:hAnsi="Arial" w:cs="Arial"/>
          <w:sz w:val="20"/>
          <w:szCs w:val="20"/>
          <w:vertAlign w:val="superscript"/>
        </w:rPr>
        <w:t>2</w:t>
      </w:r>
      <w:r w:rsidR="00A909A7" w:rsidRPr="002812A2">
        <w:rPr>
          <w:rFonts w:ascii="Arial" w:hAnsi="Arial" w:cs="Arial"/>
          <w:sz w:val="20"/>
          <w:szCs w:val="20"/>
        </w:rPr>
        <w:t>,</w:t>
      </w:r>
      <w:r w:rsidRPr="002812A2">
        <w:rPr>
          <w:rFonts w:ascii="Arial" w:hAnsi="Arial" w:cs="Arial"/>
          <w:sz w:val="20"/>
          <w:szCs w:val="20"/>
        </w:rPr>
        <w:t xml:space="preserve"> </w:t>
      </w:r>
      <w:r w:rsidR="00A909A7" w:rsidRPr="002812A2">
        <w:rPr>
          <w:rFonts w:ascii="Arial" w:hAnsi="Arial" w:cs="Arial"/>
          <w:sz w:val="20"/>
          <w:szCs w:val="20"/>
        </w:rPr>
        <w:t xml:space="preserve">muszą być zgodne z normami </w:t>
      </w:r>
      <w:r w:rsidR="00A13BA7">
        <w:rPr>
          <w:rFonts w:ascii="Arial" w:hAnsi="Arial" w:cs="Arial"/>
          <w:sz w:val="20"/>
          <w:szCs w:val="20"/>
        </w:rPr>
        <w:t>PN-B-10729:1999, PN-EN 476:2000</w:t>
      </w:r>
      <w:r w:rsidR="00A909A7" w:rsidRPr="002812A2">
        <w:rPr>
          <w:rFonts w:ascii="Arial" w:hAnsi="Arial" w:cs="Arial"/>
          <w:sz w:val="20"/>
          <w:szCs w:val="20"/>
        </w:rPr>
        <w:t xml:space="preserve">, PN-EN 13598-2:2009 (niewłazowe), oraz </w:t>
      </w:r>
      <w:r w:rsidRPr="002812A2">
        <w:rPr>
          <w:rFonts w:ascii="Arial" w:hAnsi="Arial" w:cs="Arial"/>
          <w:sz w:val="20"/>
          <w:szCs w:val="20"/>
        </w:rPr>
        <w:t xml:space="preserve">winny spełnia </w:t>
      </w:r>
      <w:r w:rsidR="00A909A7" w:rsidRPr="002812A2">
        <w:rPr>
          <w:rFonts w:ascii="Arial" w:hAnsi="Arial" w:cs="Arial"/>
          <w:sz w:val="20"/>
          <w:szCs w:val="20"/>
        </w:rPr>
        <w:t>następujące</w:t>
      </w:r>
      <w:r w:rsidRPr="002812A2">
        <w:rPr>
          <w:rFonts w:ascii="Arial" w:hAnsi="Arial" w:cs="Arial"/>
          <w:sz w:val="20"/>
          <w:szCs w:val="20"/>
        </w:rPr>
        <w:t xml:space="preserve"> wymagania: </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pozytywne wyniki testów hydraulicznych zapewniaj</w:t>
      </w:r>
      <w:r w:rsidR="00A909A7" w:rsidRPr="002812A2">
        <w:rPr>
          <w:rFonts w:ascii="Arial" w:hAnsi="Arial" w:cs="Arial"/>
          <w:sz w:val="20"/>
          <w:szCs w:val="20"/>
        </w:rPr>
        <w:t>ą</w:t>
      </w:r>
      <w:r w:rsidR="007C5654" w:rsidRPr="002812A2">
        <w:rPr>
          <w:rFonts w:ascii="Arial" w:hAnsi="Arial" w:cs="Arial"/>
          <w:sz w:val="20"/>
          <w:szCs w:val="20"/>
        </w:rPr>
        <w:t>ce niezakłócony charakter przepływu oraz brak spi</w:t>
      </w:r>
      <w:r w:rsidR="00A909A7" w:rsidRPr="002812A2">
        <w:rPr>
          <w:rFonts w:ascii="Arial" w:hAnsi="Arial" w:cs="Arial"/>
          <w:sz w:val="20"/>
          <w:szCs w:val="20"/>
        </w:rPr>
        <w:t>ętrzenia przy łączeniu strug śc</w:t>
      </w:r>
      <w:r w:rsidR="007C5654" w:rsidRPr="002812A2">
        <w:rPr>
          <w:rFonts w:ascii="Arial" w:hAnsi="Arial" w:cs="Arial"/>
          <w:sz w:val="20"/>
          <w:szCs w:val="20"/>
        </w:rPr>
        <w:t>ieków oraz przy zmianach kierunku przepływu,</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dopuszczenie do stosowania w sieciach kanalizacyjnych: aprobata techniczna ITB,</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dopuszczenie do stosowania w pasie drogo</w:t>
      </w:r>
      <w:r w:rsidR="00A909A7" w:rsidRPr="002812A2">
        <w:rPr>
          <w:rFonts w:ascii="Arial" w:hAnsi="Arial" w:cs="Arial"/>
          <w:sz w:val="20"/>
          <w:szCs w:val="20"/>
        </w:rPr>
        <w:t>wym: aprobata techniczna IBDiM,</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A909A7" w:rsidRPr="002812A2">
        <w:rPr>
          <w:rFonts w:ascii="Arial" w:hAnsi="Arial" w:cs="Arial"/>
          <w:sz w:val="20"/>
          <w:szCs w:val="20"/>
        </w:rPr>
        <w:t>odporność</w:t>
      </w:r>
      <w:r w:rsidR="007C5654" w:rsidRPr="002812A2">
        <w:rPr>
          <w:rFonts w:ascii="Arial" w:hAnsi="Arial" w:cs="Arial"/>
          <w:sz w:val="20"/>
          <w:szCs w:val="20"/>
        </w:rPr>
        <w:t xml:space="preserve"> c</w:t>
      </w:r>
      <w:r w:rsidR="00A909A7" w:rsidRPr="002812A2">
        <w:rPr>
          <w:rFonts w:ascii="Arial" w:hAnsi="Arial" w:cs="Arial"/>
          <w:sz w:val="20"/>
          <w:szCs w:val="20"/>
        </w:rPr>
        <w:t>hemiczną</w:t>
      </w:r>
      <w:r w:rsidR="007C5654" w:rsidRPr="002812A2">
        <w:rPr>
          <w:rFonts w:ascii="Arial" w:hAnsi="Arial" w:cs="Arial"/>
          <w:sz w:val="20"/>
          <w:szCs w:val="20"/>
        </w:rPr>
        <w:t xml:space="preserve"> tworzywowych elementów składowych studzienki na agresywne działanie </w:t>
      </w:r>
      <w:r w:rsidR="00A909A7" w:rsidRPr="002812A2">
        <w:rPr>
          <w:rFonts w:ascii="Arial" w:hAnsi="Arial" w:cs="Arial"/>
          <w:sz w:val="20"/>
          <w:szCs w:val="20"/>
        </w:rPr>
        <w:t>ś</w:t>
      </w:r>
      <w:r w:rsidR="007C5654" w:rsidRPr="002812A2">
        <w:rPr>
          <w:rFonts w:ascii="Arial" w:hAnsi="Arial" w:cs="Arial"/>
          <w:sz w:val="20"/>
          <w:szCs w:val="20"/>
        </w:rPr>
        <w:t>cieków,</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A909A7" w:rsidRPr="002812A2">
        <w:rPr>
          <w:rFonts w:ascii="Arial" w:hAnsi="Arial" w:cs="Arial"/>
          <w:sz w:val="20"/>
          <w:szCs w:val="20"/>
        </w:rPr>
        <w:t>odporność chemiczną uszczelek - uszczelki spełniają</w:t>
      </w:r>
      <w:r w:rsidR="007C5654" w:rsidRPr="002812A2">
        <w:rPr>
          <w:rFonts w:ascii="Arial" w:hAnsi="Arial" w:cs="Arial"/>
          <w:sz w:val="20"/>
          <w:szCs w:val="20"/>
        </w:rPr>
        <w:t>ce wymagania normy PN-EN 681-1: 2002 (</w:t>
      </w:r>
      <w:r w:rsidR="00A909A7" w:rsidRPr="002812A2">
        <w:rPr>
          <w:rFonts w:ascii="Arial" w:hAnsi="Arial" w:cs="Arial"/>
          <w:sz w:val="20"/>
          <w:szCs w:val="20"/>
        </w:rPr>
        <w:t>odporne na agresywne działanie ś</w:t>
      </w:r>
      <w:r w:rsidR="007C5654" w:rsidRPr="002812A2">
        <w:rPr>
          <w:rFonts w:ascii="Arial" w:hAnsi="Arial" w:cs="Arial"/>
          <w:sz w:val="20"/>
          <w:szCs w:val="20"/>
        </w:rPr>
        <w:t>cieków)</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system kanalizacyjny (rury, kształtki, studzienki) od jednego producenta.</w:t>
      </w:r>
    </w:p>
    <w:p w:rsidR="00A909A7" w:rsidRPr="002812A2" w:rsidRDefault="00A909A7" w:rsidP="001D680A">
      <w:pPr>
        <w:spacing w:after="0" w:line="240" w:lineRule="atLeast"/>
        <w:ind w:left="720"/>
        <w:jc w:val="both"/>
        <w:rPr>
          <w:rFonts w:ascii="Arial" w:hAnsi="Arial" w:cs="Arial"/>
          <w:sz w:val="20"/>
          <w:szCs w:val="20"/>
        </w:rPr>
      </w:pPr>
    </w:p>
    <w:p w:rsidR="00A909A7"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Rura trzonowa</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A909A7" w:rsidRPr="002812A2">
        <w:rPr>
          <w:rFonts w:ascii="Arial" w:hAnsi="Arial" w:cs="Arial"/>
          <w:sz w:val="20"/>
          <w:szCs w:val="20"/>
        </w:rPr>
        <w:t>rura trzonowa o sztywnoś</w:t>
      </w:r>
      <w:r w:rsidR="007C5654" w:rsidRPr="002812A2">
        <w:rPr>
          <w:rFonts w:ascii="Arial" w:hAnsi="Arial" w:cs="Arial"/>
          <w:sz w:val="20"/>
          <w:szCs w:val="20"/>
        </w:rPr>
        <w:t>ci min. SN 4 KN/m</w:t>
      </w:r>
      <w:r w:rsidR="007C5654" w:rsidRPr="002812A2">
        <w:rPr>
          <w:rFonts w:ascii="Arial" w:hAnsi="Arial" w:cs="Arial"/>
          <w:sz w:val="20"/>
          <w:szCs w:val="20"/>
          <w:vertAlign w:val="superscript"/>
        </w:rPr>
        <w:t>2</w:t>
      </w:r>
      <w:r w:rsidR="00A909A7" w:rsidRPr="002812A2">
        <w:rPr>
          <w:rFonts w:ascii="Arial" w:hAnsi="Arial" w:cs="Arial"/>
          <w:sz w:val="20"/>
          <w:szCs w:val="20"/>
        </w:rPr>
        <w:t>,</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konstrukcja: rura trzonowa o strukturze jednorodnej, dostosowanym do zabudowy w p</w:t>
      </w:r>
      <w:r w:rsidR="00A909A7" w:rsidRPr="002812A2">
        <w:rPr>
          <w:rFonts w:ascii="Arial" w:hAnsi="Arial" w:cs="Arial"/>
          <w:sz w:val="20"/>
          <w:szCs w:val="20"/>
        </w:rPr>
        <w:t>ionie, co ułatwia wykonanie zagę</w:t>
      </w:r>
      <w:r w:rsidR="007C5654" w:rsidRPr="002812A2">
        <w:rPr>
          <w:rFonts w:ascii="Arial" w:hAnsi="Arial" w:cs="Arial"/>
          <w:sz w:val="20"/>
          <w:szCs w:val="20"/>
        </w:rPr>
        <w:t>szczenia wokół studzienki,</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 xml:space="preserve">przy prawidłowym </w:t>
      </w:r>
      <w:r w:rsidR="00A909A7" w:rsidRPr="002812A2">
        <w:rPr>
          <w:rFonts w:ascii="Arial" w:hAnsi="Arial" w:cs="Arial"/>
          <w:sz w:val="20"/>
          <w:szCs w:val="20"/>
        </w:rPr>
        <w:t xml:space="preserve">monyażu </w:t>
      </w:r>
      <w:r w:rsidR="007C5654" w:rsidRPr="002812A2">
        <w:rPr>
          <w:rFonts w:ascii="Arial" w:hAnsi="Arial" w:cs="Arial"/>
          <w:sz w:val="20"/>
          <w:szCs w:val="20"/>
        </w:rPr>
        <w:t xml:space="preserve">studzienka </w:t>
      </w:r>
      <w:r w:rsidR="00A909A7" w:rsidRPr="002812A2">
        <w:rPr>
          <w:rFonts w:ascii="Arial" w:hAnsi="Arial" w:cs="Arial"/>
          <w:sz w:val="20"/>
          <w:szCs w:val="20"/>
        </w:rPr>
        <w:t xml:space="preserve">winna być </w:t>
      </w:r>
      <w:r w:rsidR="007C5654" w:rsidRPr="002812A2">
        <w:rPr>
          <w:rFonts w:ascii="Arial" w:hAnsi="Arial" w:cs="Arial"/>
          <w:sz w:val="20"/>
          <w:szCs w:val="20"/>
        </w:rPr>
        <w:t>odporna na wypór wód gruntowych,</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mo</w:t>
      </w:r>
      <w:r w:rsidR="00A909A7" w:rsidRPr="002812A2">
        <w:rPr>
          <w:rFonts w:ascii="Arial" w:hAnsi="Arial" w:cs="Arial"/>
          <w:sz w:val="20"/>
          <w:szCs w:val="20"/>
        </w:rPr>
        <w:t>ż</w:t>
      </w:r>
      <w:r w:rsidR="007C5654" w:rsidRPr="002812A2">
        <w:rPr>
          <w:rFonts w:ascii="Arial" w:hAnsi="Arial" w:cs="Arial"/>
          <w:sz w:val="20"/>
          <w:szCs w:val="20"/>
        </w:rPr>
        <w:t>liwo</w:t>
      </w:r>
      <w:r w:rsidR="00A909A7" w:rsidRPr="002812A2">
        <w:rPr>
          <w:rFonts w:ascii="Arial" w:hAnsi="Arial" w:cs="Arial"/>
          <w:sz w:val="20"/>
          <w:szCs w:val="20"/>
        </w:rPr>
        <w:t>ść</w:t>
      </w:r>
      <w:r w:rsidR="007C5654" w:rsidRPr="002812A2">
        <w:rPr>
          <w:rFonts w:ascii="Arial" w:hAnsi="Arial" w:cs="Arial"/>
          <w:sz w:val="20"/>
          <w:szCs w:val="20"/>
        </w:rPr>
        <w:t xml:space="preserve"> zastosowania zabudowy do gł</w:t>
      </w:r>
      <w:r w:rsidR="00A909A7" w:rsidRPr="002812A2">
        <w:rPr>
          <w:rFonts w:ascii="Arial" w:hAnsi="Arial" w:cs="Arial"/>
          <w:sz w:val="20"/>
          <w:szCs w:val="20"/>
        </w:rPr>
        <w:t>ębokoś</w:t>
      </w:r>
      <w:r w:rsidR="007C5654" w:rsidRPr="002812A2">
        <w:rPr>
          <w:rFonts w:ascii="Arial" w:hAnsi="Arial" w:cs="Arial"/>
          <w:sz w:val="20"/>
          <w:szCs w:val="20"/>
        </w:rPr>
        <w:t>ci podanej w projekcie</w:t>
      </w:r>
      <w:r w:rsidR="00A909A7" w:rsidRPr="002812A2">
        <w:rPr>
          <w:rFonts w:ascii="Arial" w:hAnsi="Arial" w:cs="Arial"/>
          <w:sz w:val="20"/>
          <w:szCs w:val="20"/>
        </w:rPr>
        <w:t>,</w:t>
      </w:r>
    </w:p>
    <w:p w:rsidR="00A909A7"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szczelno</w:t>
      </w:r>
      <w:r w:rsidR="00A909A7" w:rsidRPr="002812A2">
        <w:rPr>
          <w:rFonts w:ascii="Arial" w:hAnsi="Arial" w:cs="Arial"/>
          <w:sz w:val="20"/>
          <w:szCs w:val="20"/>
        </w:rPr>
        <w:t>ść</w:t>
      </w:r>
      <w:r w:rsidR="007C5654" w:rsidRPr="002812A2">
        <w:rPr>
          <w:rFonts w:ascii="Arial" w:hAnsi="Arial" w:cs="Arial"/>
          <w:sz w:val="20"/>
          <w:szCs w:val="20"/>
        </w:rPr>
        <w:t xml:space="preserve"> studzienki przy poziom</w:t>
      </w:r>
      <w:r w:rsidR="00A909A7" w:rsidRPr="002812A2">
        <w:rPr>
          <w:rFonts w:ascii="Arial" w:hAnsi="Arial" w:cs="Arial"/>
          <w:sz w:val="20"/>
          <w:szCs w:val="20"/>
        </w:rPr>
        <w:t>ie wody gruntowej do 4,0 m powyżej najniższych połą</w:t>
      </w:r>
      <w:r w:rsidR="007C5654" w:rsidRPr="002812A2">
        <w:rPr>
          <w:rFonts w:ascii="Arial" w:hAnsi="Arial" w:cs="Arial"/>
          <w:sz w:val="20"/>
          <w:szCs w:val="20"/>
        </w:rPr>
        <w:t>cze</w:t>
      </w:r>
      <w:r w:rsidR="00A909A7" w:rsidRPr="002812A2">
        <w:rPr>
          <w:rFonts w:ascii="Arial" w:hAnsi="Arial" w:cs="Arial"/>
          <w:sz w:val="20"/>
          <w:szCs w:val="20"/>
        </w:rPr>
        <w:t>ń</w:t>
      </w:r>
      <w:r w:rsidR="007C5654" w:rsidRPr="002812A2">
        <w:rPr>
          <w:rFonts w:ascii="Arial" w:hAnsi="Arial" w:cs="Arial"/>
          <w:sz w:val="20"/>
          <w:szCs w:val="20"/>
        </w:rPr>
        <w:t xml:space="preserve"> kielichowych,</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mo</w:t>
      </w:r>
      <w:r w:rsidR="00E36AF4" w:rsidRPr="002812A2">
        <w:rPr>
          <w:rFonts w:ascii="Arial" w:hAnsi="Arial" w:cs="Arial"/>
          <w:sz w:val="20"/>
          <w:szCs w:val="20"/>
        </w:rPr>
        <w:t>żliwość regulacji wysokoś</w:t>
      </w:r>
      <w:r w:rsidR="007C5654" w:rsidRPr="002812A2">
        <w:rPr>
          <w:rFonts w:ascii="Arial" w:hAnsi="Arial" w:cs="Arial"/>
          <w:sz w:val="20"/>
          <w:szCs w:val="20"/>
        </w:rPr>
        <w:t>ci studzienki poprzez przyci</w:t>
      </w:r>
      <w:r w:rsidR="00E36AF4" w:rsidRPr="002812A2">
        <w:rPr>
          <w:rFonts w:ascii="Arial" w:hAnsi="Arial" w:cs="Arial"/>
          <w:sz w:val="20"/>
          <w:szCs w:val="20"/>
        </w:rPr>
        <w:t>ę</w:t>
      </w:r>
      <w:r w:rsidR="007C5654" w:rsidRPr="002812A2">
        <w:rPr>
          <w:rFonts w:ascii="Arial" w:hAnsi="Arial" w:cs="Arial"/>
          <w:sz w:val="20"/>
          <w:szCs w:val="20"/>
        </w:rPr>
        <w:t>cie rury,</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E36AF4" w:rsidRPr="002812A2">
        <w:rPr>
          <w:rFonts w:ascii="Arial" w:hAnsi="Arial" w:cs="Arial"/>
          <w:sz w:val="20"/>
          <w:szCs w:val="20"/>
        </w:rPr>
        <w:t>moż</w:t>
      </w:r>
      <w:r w:rsidR="007C5654" w:rsidRPr="002812A2">
        <w:rPr>
          <w:rFonts w:ascii="Arial" w:hAnsi="Arial" w:cs="Arial"/>
          <w:sz w:val="20"/>
          <w:szCs w:val="20"/>
        </w:rPr>
        <w:t>liwo</w:t>
      </w:r>
      <w:r w:rsidR="00E36AF4" w:rsidRPr="002812A2">
        <w:rPr>
          <w:rFonts w:ascii="Arial" w:hAnsi="Arial" w:cs="Arial"/>
          <w:sz w:val="20"/>
          <w:szCs w:val="20"/>
        </w:rPr>
        <w:t>ść podłą</w:t>
      </w:r>
      <w:r w:rsidR="007C5654" w:rsidRPr="002812A2">
        <w:rPr>
          <w:rFonts w:ascii="Arial" w:hAnsi="Arial" w:cs="Arial"/>
          <w:sz w:val="20"/>
          <w:szCs w:val="20"/>
        </w:rPr>
        <w:t>czenia rur kanalizacyj</w:t>
      </w:r>
      <w:r w:rsidR="00E36AF4" w:rsidRPr="002812A2">
        <w:rPr>
          <w:rFonts w:ascii="Arial" w:hAnsi="Arial" w:cs="Arial"/>
          <w:sz w:val="20"/>
          <w:szCs w:val="20"/>
        </w:rPr>
        <w:t>nych do rury trzonowej za pomocą</w:t>
      </w:r>
      <w:r w:rsidR="007C5654" w:rsidRPr="002812A2">
        <w:rPr>
          <w:rFonts w:ascii="Arial" w:hAnsi="Arial" w:cs="Arial"/>
          <w:sz w:val="20"/>
          <w:szCs w:val="20"/>
        </w:rPr>
        <w:t xml:space="preserve"> wkładek „in situ” </w:t>
      </w:r>
      <w:r>
        <w:rPr>
          <w:rFonts w:ascii="Arial" w:hAnsi="Arial" w:cs="Arial"/>
          <w:sz w:val="20"/>
          <w:szCs w:val="20"/>
        </w:rPr>
        <w:br/>
      </w:r>
      <w:r w:rsidR="007C5654" w:rsidRPr="002812A2">
        <w:rPr>
          <w:rFonts w:ascii="Arial" w:hAnsi="Arial" w:cs="Arial"/>
          <w:sz w:val="20"/>
          <w:szCs w:val="20"/>
        </w:rPr>
        <w:t xml:space="preserve">o </w:t>
      </w:r>
      <w:r w:rsidR="00E36AF4" w:rsidRPr="002812A2">
        <w:rPr>
          <w:rFonts w:ascii="Arial" w:hAnsi="Arial" w:cs="Arial"/>
          <w:sz w:val="20"/>
          <w:szCs w:val="20"/>
        </w:rPr>
        <w:t>średnicach DN160.</w:t>
      </w:r>
    </w:p>
    <w:p w:rsidR="00E36AF4" w:rsidRPr="002812A2" w:rsidRDefault="00E36AF4" w:rsidP="001D680A">
      <w:pPr>
        <w:spacing w:after="0" w:line="240" w:lineRule="atLeast"/>
        <w:ind w:left="720"/>
        <w:jc w:val="both"/>
        <w:rPr>
          <w:rFonts w:ascii="Arial" w:hAnsi="Arial" w:cs="Arial"/>
          <w:sz w:val="20"/>
          <w:szCs w:val="20"/>
        </w:rPr>
      </w:pPr>
    </w:p>
    <w:p w:rsidR="00E36AF4" w:rsidRPr="002812A2" w:rsidRDefault="00E36AF4" w:rsidP="00A13BA7">
      <w:pPr>
        <w:spacing w:after="0" w:line="240" w:lineRule="atLeast"/>
        <w:jc w:val="both"/>
        <w:rPr>
          <w:rFonts w:ascii="Arial" w:hAnsi="Arial" w:cs="Arial"/>
          <w:sz w:val="20"/>
          <w:szCs w:val="20"/>
        </w:rPr>
      </w:pPr>
      <w:r w:rsidRPr="002812A2">
        <w:rPr>
          <w:rFonts w:ascii="Arial" w:hAnsi="Arial" w:cs="Arial"/>
          <w:sz w:val="20"/>
          <w:szCs w:val="20"/>
        </w:rPr>
        <w:t>Rury teleskopowe</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 xml:space="preserve">rury teleskopowe z rury PVC-u ze </w:t>
      </w:r>
      <w:r w:rsidR="00E36AF4" w:rsidRPr="002812A2">
        <w:rPr>
          <w:rFonts w:ascii="Arial" w:hAnsi="Arial" w:cs="Arial"/>
          <w:sz w:val="20"/>
          <w:szCs w:val="20"/>
        </w:rPr>
        <w:t>ś</w:t>
      </w:r>
      <w:r w:rsidR="007C5654" w:rsidRPr="002812A2">
        <w:rPr>
          <w:rFonts w:ascii="Arial" w:hAnsi="Arial" w:cs="Arial"/>
          <w:sz w:val="20"/>
          <w:szCs w:val="20"/>
        </w:rPr>
        <w:t>ciank</w:t>
      </w:r>
      <w:r w:rsidR="00E36AF4" w:rsidRPr="002812A2">
        <w:rPr>
          <w:rFonts w:ascii="Arial" w:hAnsi="Arial" w:cs="Arial"/>
          <w:sz w:val="20"/>
          <w:szCs w:val="20"/>
        </w:rPr>
        <w:t>ą litą o wysokiej trwałoś</w:t>
      </w:r>
      <w:r w:rsidR="007C5654" w:rsidRPr="002812A2">
        <w:rPr>
          <w:rFonts w:ascii="Arial" w:hAnsi="Arial" w:cs="Arial"/>
          <w:sz w:val="20"/>
          <w:szCs w:val="20"/>
        </w:rPr>
        <w:t>ci,</w:t>
      </w:r>
      <w:r w:rsidR="00E36AF4" w:rsidRPr="002812A2">
        <w:rPr>
          <w:rFonts w:ascii="Arial" w:hAnsi="Arial" w:cs="Arial"/>
          <w:sz w:val="20"/>
          <w:szCs w:val="20"/>
        </w:rPr>
        <w:t xml:space="preserve"> o wymiarze w świetle </w:t>
      </w:r>
      <w:r>
        <w:rPr>
          <w:rFonts w:ascii="Arial" w:hAnsi="Arial" w:cs="Arial"/>
          <w:sz w:val="20"/>
          <w:szCs w:val="20"/>
        </w:rPr>
        <w:br/>
      </w:r>
      <w:r w:rsidR="00E36AF4" w:rsidRPr="002812A2">
        <w:rPr>
          <w:rFonts w:ascii="Arial" w:hAnsi="Arial" w:cs="Arial"/>
          <w:sz w:val="20"/>
          <w:szCs w:val="20"/>
        </w:rPr>
        <w:t>&gt;400 mm, umoliwiajżce dostęp sprzę</w:t>
      </w:r>
      <w:r w:rsidR="007C5654" w:rsidRPr="002812A2">
        <w:rPr>
          <w:rFonts w:ascii="Arial" w:hAnsi="Arial" w:cs="Arial"/>
          <w:sz w:val="20"/>
          <w:szCs w:val="20"/>
        </w:rPr>
        <w:t>tu eksploatacyjnego w dyspozycji przyszłego eksploatatora</w:t>
      </w:r>
      <w:r w:rsidR="00E36AF4" w:rsidRPr="002812A2">
        <w:rPr>
          <w:rFonts w:ascii="Arial" w:hAnsi="Arial" w:cs="Arial"/>
          <w:sz w:val="20"/>
          <w:szCs w:val="20"/>
        </w:rPr>
        <w:t>,</w:t>
      </w:r>
      <w:r w:rsidR="007C5654" w:rsidRPr="002812A2">
        <w:rPr>
          <w:rFonts w:ascii="Arial" w:hAnsi="Arial" w:cs="Arial"/>
          <w:sz w:val="20"/>
          <w:szCs w:val="20"/>
        </w:rPr>
        <w:t xml:space="preserve"> odporne na szeroki zakres temperatur wyst</w:t>
      </w:r>
      <w:r w:rsidR="00E36AF4" w:rsidRPr="002812A2">
        <w:rPr>
          <w:rFonts w:ascii="Arial" w:hAnsi="Arial" w:cs="Arial"/>
          <w:sz w:val="20"/>
          <w:szCs w:val="20"/>
        </w:rPr>
        <w:t>ępują</w:t>
      </w:r>
      <w:r w:rsidR="007C5654" w:rsidRPr="002812A2">
        <w:rPr>
          <w:rFonts w:ascii="Arial" w:hAnsi="Arial" w:cs="Arial"/>
          <w:sz w:val="20"/>
          <w:szCs w:val="20"/>
        </w:rPr>
        <w:t>cych podczas wykonywania nawierzchni asfal</w:t>
      </w:r>
      <w:r w:rsidR="00E36AF4" w:rsidRPr="002812A2">
        <w:rPr>
          <w:rFonts w:ascii="Arial" w:hAnsi="Arial" w:cs="Arial"/>
          <w:sz w:val="20"/>
          <w:szCs w:val="20"/>
        </w:rPr>
        <w:t>towych w drogach w czasie montaż</w:t>
      </w:r>
      <w:r w:rsidR="007C5654" w:rsidRPr="002812A2">
        <w:rPr>
          <w:rFonts w:ascii="Arial" w:hAnsi="Arial" w:cs="Arial"/>
          <w:sz w:val="20"/>
          <w:szCs w:val="20"/>
        </w:rPr>
        <w:t>u i eksploatacji, odporne na obci</w:t>
      </w:r>
      <w:r w:rsidR="00E36AF4" w:rsidRPr="002812A2">
        <w:rPr>
          <w:rFonts w:ascii="Arial" w:hAnsi="Arial" w:cs="Arial"/>
          <w:sz w:val="20"/>
          <w:szCs w:val="20"/>
        </w:rPr>
        <w:t>ąż</w:t>
      </w:r>
      <w:r w:rsidR="007C5654" w:rsidRPr="002812A2">
        <w:rPr>
          <w:rFonts w:ascii="Arial" w:hAnsi="Arial" w:cs="Arial"/>
          <w:sz w:val="20"/>
          <w:szCs w:val="20"/>
        </w:rPr>
        <w:t>enia dynamiczne od ruchu (niedopuszczalne rury teleskopowe z rdzeniem spienionym),</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poł</w:t>
      </w:r>
      <w:r w:rsidR="00E36AF4" w:rsidRPr="002812A2">
        <w:rPr>
          <w:rFonts w:ascii="Arial" w:hAnsi="Arial" w:cs="Arial"/>
          <w:sz w:val="20"/>
          <w:szCs w:val="20"/>
        </w:rPr>
        <w:t>ą</w:t>
      </w:r>
      <w:r w:rsidR="007C5654" w:rsidRPr="002812A2">
        <w:rPr>
          <w:rFonts w:ascii="Arial" w:hAnsi="Arial" w:cs="Arial"/>
          <w:sz w:val="20"/>
          <w:szCs w:val="20"/>
        </w:rPr>
        <w:t xml:space="preserve">czenie </w:t>
      </w:r>
      <w:r w:rsidR="00E36AF4" w:rsidRPr="002812A2">
        <w:rPr>
          <w:rFonts w:ascii="Arial" w:hAnsi="Arial" w:cs="Arial"/>
          <w:sz w:val="20"/>
          <w:szCs w:val="20"/>
        </w:rPr>
        <w:t>rury teleskopowej z włazem rozłą</w:t>
      </w:r>
      <w:r w:rsidR="007C5654" w:rsidRPr="002812A2">
        <w:rPr>
          <w:rFonts w:ascii="Arial" w:hAnsi="Arial" w:cs="Arial"/>
          <w:sz w:val="20"/>
          <w:szCs w:val="20"/>
        </w:rPr>
        <w:t>czne - na zaczepy – konstrukcja wpływaj</w:t>
      </w:r>
      <w:r w:rsidR="00E36AF4" w:rsidRPr="002812A2">
        <w:rPr>
          <w:rFonts w:ascii="Arial" w:hAnsi="Arial" w:cs="Arial"/>
          <w:sz w:val="20"/>
          <w:szCs w:val="20"/>
        </w:rPr>
        <w:t>ąca na trwałość</w:t>
      </w:r>
      <w:r w:rsidR="007C5654" w:rsidRPr="002812A2">
        <w:rPr>
          <w:rFonts w:ascii="Arial" w:hAnsi="Arial" w:cs="Arial"/>
          <w:sz w:val="20"/>
          <w:szCs w:val="20"/>
        </w:rPr>
        <w:t xml:space="preserve"> rozwi</w:t>
      </w:r>
      <w:r w:rsidR="00E36AF4" w:rsidRPr="002812A2">
        <w:rPr>
          <w:rFonts w:ascii="Arial" w:hAnsi="Arial" w:cs="Arial"/>
          <w:sz w:val="20"/>
          <w:szCs w:val="20"/>
        </w:rPr>
        <w:t>ą</w:t>
      </w:r>
      <w:r w:rsidR="007C5654" w:rsidRPr="002812A2">
        <w:rPr>
          <w:rFonts w:ascii="Arial" w:hAnsi="Arial" w:cs="Arial"/>
          <w:sz w:val="20"/>
          <w:szCs w:val="20"/>
        </w:rPr>
        <w:t>zania, odporne na obci</w:t>
      </w:r>
      <w:r w:rsidR="00E36AF4" w:rsidRPr="002812A2">
        <w:rPr>
          <w:rFonts w:ascii="Arial" w:hAnsi="Arial" w:cs="Arial"/>
          <w:sz w:val="20"/>
          <w:szCs w:val="20"/>
        </w:rPr>
        <w:t>ąż</w:t>
      </w:r>
      <w:r w:rsidR="007C5654" w:rsidRPr="002812A2">
        <w:rPr>
          <w:rFonts w:ascii="Arial" w:hAnsi="Arial" w:cs="Arial"/>
          <w:sz w:val="20"/>
          <w:szCs w:val="20"/>
        </w:rPr>
        <w:t>enia dynamiczne oraz zmiany sezonowe temperatury oraz wysokie temperatury podczas wylewania powierzchni asfaltowej (niedopuszczalne poł</w:t>
      </w:r>
      <w:r w:rsidR="00E36AF4" w:rsidRPr="002812A2">
        <w:rPr>
          <w:rFonts w:ascii="Arial" w:hAnsi="Arial" w:cs="Arial"/>
          <w:sz w:val="20"/>
          <w:szCs w:val="20"/>
        </w:rPr>
        <w:t>ączenie termokurczliwe, ś</w:t>
      </w:r>
      <w:r w:rsidR="007C5654" w:rsidRPr="002812A2">
        <w:rPr>
          <w:rFonts w:ascii="Arial" w:hAnsi="Arial" w:cs="Arial"/>
          <w:sz w:val="20"/>
          <w:szCs w:val="20"/>
        </w:rPr>
        <w:t>rubowe lub wciskowe</w:t>
      </w:r>
      <w:r w:rsidR="00E36AF4" w:rsidRPr="002812A2">
        <w:rPr>
          <w:rFonts w:ascii="Arial" w:hAnsi="Arial" w:cs="Arial"/>
          <w:sz w:val="20"/>
          <w:szCs w:val="20"/>
        </w:rPr>
        <w:t>,</w:t>
      </w:r>
      <w:r w:rsidR="007C5654" w:rsidRPr="002812A2">
        <w:rPr>
          <w:rFonts w:ascii="Arial" w:hAnsi="Arial" w:cs="Arial"/>
          <w:sz w:val="20"/>
          <w:szCs w:val="20"/>
        </w:rPr>
        <w:t xml:space="preserve"> łatwe</w:t>
      </w:r>
      <w:r w:rsidR="00E36AF4" w:rsidRPr="002812A2">
        <w:rPr>
          <w:rFonts w:ascii="Arial" w:hAnsi="Arial" w:cs="Arial"/>
          <w:sz w:val="20"/>
          <w:szCs w:val="20"/>
        </w:rPr>
        <w:t xml:space="preserve"> do zniszczenia na skutek obciąż</w:t>
      </w:r>
      <w:r w:rsidR="007C5654" w:rsidRPr="002812A2">
        <w:rPr>
          <w:rFonts w:ascii="Arial" w:hAnsi="Arial" w:cs="Arial"/>
          <w:sz w:val="20"/>
          <w:szCs w:val="20"/>
        </w:rPr>
        <w:t>e</w:t>
      </w:r>
      <w:r w:rsidR="00E36AF4" w:rsidRPr="002812A2">
        <w:rPr>
          <w:rFonts w:ascii="Arial" w:hAnsi="Arial" w:cs="Arial"/>
          <w:sz w:val="20"/>
          <w:szCs w:val="20"/>
        </w:rPr>
        <w:t>ń</w:t>
      </w:r>
      <w:r w:rsidR="007C5654" w:rsidRPr="002812A2">
        <w:rPr>
          <w:rFonts w:ascii="Arial" w:hAnsi="Arial" w:cs="Arial"/>
          <w:sz w:val="20"/>
          <w:szCs w:val="20"/>
        </w:rPr>
        <w:t xml:space="preserve"> dynamic</w:t>
      </w:r>
      <w:r w:rsidR="00E36AF4" w:rsidRPr="002812A2">
        <w:rPr>
          <w:rFonts w:ascii="Arial" w:hAnsi="Arial" w:cs="Arial"/>
          <w:sz w:val="20"/>
          <w:szCs w:val="20"/>
        </w:rPr>
        <w:t>znych i zmian temperaturowych),</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E36AF4" w:rsidRPr="002812A2">
        <w:rPr>
          <w:rFonts w:ascii="Arial" w:hAnsi="Arial" w:cs="Arial"/>
          <w:sz w:val="20"/>
          <w:szCs w:val="20"/>
        </w:rPr>
        <w:t>rury teleskopowe o długoś</w:t>
      </w:r>
      <w:r w:rsidR="007C5654" w:rsidRPr="002812A2">
        <w:rPr>
          <w:rFonts w:ascii="Arial" w:hAnsi="Arial" w:cs="Arial"/>
          <w:sz w:val="20"/>
          <w:szCs w:val="20"/>
        </w:rPr>
        <w:t xml:space="preserve">ci ≥ 375 mm lub </w:t>
      </w:r>
      <w:r w:rsidR="00E36AF4" w:rsidRPr="002812A2">
        <w:rPr>
          <w:rFonts w:ascii="Arial" w:hAnsi="Arial" w:cs="Arial"/>
          <w:sz w:val="20"/>
          <w:szCs w:val="20"/>
        </w:rPr>
        <w:t>750 ÷ 1000 mm dostosowane do różnych gruboś</w:t>
      </w:r>
      <w:r w:rsidR="007C5654" w:rsidRPr="002812A2">
        <w:rPr>
          <w:rFonts w:ascii="Arial" w:hAnsi="Arial" w:cs="Arial"/>
          <w:sz w:val="20"/>
          <w:szCs w:val="20"/>
        </w:rPr>
        <w:t>ci konstrukcji drogi</w:t>
      </w:r>
      <w:r w:rsidR="00E36AF4" w:rsidRPr="002812A2">
        <w:rPr>
          <w:rFonts w:ascii="Arial" w:hAnsi="Arial" w:cs="Arial"/>
          <w:sz w:val="20"/>
          <w:szCs w:val="20"/>
        </w:rPr>
        <w:t>, umożliwiające dokładne ustalenie wysokoś</w:t>
      </w:r>
      <w:r w:rsidR="007C5654" w:rsidRPr="002812A2">
        <w:rPr>
          <w:rFonts w:ascii="Arial" w:hAnsi="Arial" w:cs="Arial"/>
          <w:sz w:val="20"/>
          <w:szCs w:val="20"/>
        </w:rPr>
        <w:t>ci studzienk</w:t>
      </w:r>
      <w:r w:rsidR="00E36AF4" w:rsidRPr="002812A2">
        <w:rPr>
          <w:rFonts w:ascii="Arial" w:hAnsi="Arial" w:cs="Arial"/>
          <w:sz w:val="20"/>
          <w:szCs w:val="20"/>
        </w:rPr>
        <w:t xml:space="preserve">i - </w:t>
      </w:r>
      <w:r w:rsidR="007C5654" w:rsidRPr="002812A2">
        <w:rPr>
          <w:rFonts w:ascii="Arial" w:hAnsi="Arial" w:cs="Arial"/>
          <w:sz w:val="20"/>
          <w:szCs w:val="20"/>
        </w:rPr>
        <w:t xml:space="preserve"> wyrównanie po</w:t>
      </w:r>
      <w:r w:rsidR="00E36AF4" w:rsidRPr="002812A2">
        <w:rPr>
          <w:rFonts w:ascii="Arial" w:hAnsi="Arial" w:cs="Arial"/>
          <w:sz w:val="20"/>
          <w:szCs w:val="20"/>
        </w:rPr>
        <w:t>ziomu włazu z nawierzchnią.</w:t>
      </w:r>
    </w:p>
    <w:p w:rsidR="00E36AF4" w:rsidRPr="002812A2" w:rsidRDefault="00E36AF4" w:rsidP="001D680A">
      <w:pPr>
        <w:spacing w:after="0" w:line="240" w:lineRule="atLeast"/>
        <w:ind w:left="720"/>
        <w:jc w:val="both"/>
        <w:rPr>
          <w:rFonts w:ascii="Arial" w:hAnsi="Arial" w:cs="Arial"/>
          <w:sz w:val="20"/>
          <w:szCs w:val="20"/>
        </w:rPr>
      </w:pPr>
    </w:p>
    <w:p w:rsidR="00E36AF4" w:rsidRPr="002812A2" w:rsidRDefault="00E36AF4" w:rsidP="00A13BA7">
      <w:pPr>
        <w:spacing w:after="0" w:line="240" w:lineRule="atLeast"/>
        <w:jc w:val="both"/>
        <w:rPr>
          <w:rFonts w:ascii="Arial" w:hAnsi="Arial" w:cs="Arial"/>
          <w:sz w:val="20"/>
          <w:szCs w:val="20"/>
        </w:rPr>
      </w:pPr>
      <w:r w:rsidRPr="002812A2">
        <w:rPr>
          <w:rFonts w:ascii="Arial" w:hAnsi="Arial" w:cs="Arial"/>
          <w:sz w:val="20"/>
          <w:szCs w:val="20"/>
        </w:rPr>
        <w:t>Zwień</w:t>
      </w:r>
      <w:r w:rsidR="007C5654" w:rsidRPr="002812A2">
        <w:rPr>
          <w:rFonts w:ascii="Arial" w:hAnsi="Arial" w:cs="Arial"/>
          <w:sz w:val="20"/>
          <w:szCs w:val="20"/>
        </w:rPr>
        <w:t>czenie</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E36AF4" w:rsidRPr="002812A2">
        <w:rPr>
          <w:rFonts w:ascii="Arial" w:hAnsi="Arial" w:cs="Arial"/>
          <w:sz w:val="20"/>
          <w:szCs w:val="20"/>
        </w:rPr>
        <w:t>zwień</w:t>
      </w:r>
      <w:r w:rsidR="007C5654" w:rsidRPr="002812A2">
        <w:rPr>
          <w:rFonts w:ascii="Arial" w:hAnsi="Arial" w:cs="Arial"/>
          <w:sz w:val="20"/>
          <w:szCs w:val="20"/>
        </w:rPr>
        <w:t>czenia studzienek w klasie</w:t>
      </w:r>
      <w:r w:rsidR="00E36AF4" w:rsidRPr="002812A2">
        <w:rPr>
          <w:rFonts w:ascii="Arial" w:hAnsi="Arial" w:cs="Arial"/>
          <w:sz w:val="20"/>
          <w:szCs w:val="20"/>
        </w:rPr>
        <w:t xml:space="preserve"> B125 i D400 teleskopowe – powią</w:t>
      </w:r>
      <w:r w:rsidR="007C5654" w:rsidRPr="002812A2">
        <w:rPr>
          <w:rFonts w:ascii="Arial" w:hAnsi="Arial" w:cs="Arial"/>
          <w:sz w:val="20"/>
          <w:szCs w:val="20"/>
        </w:rPr>
        <w:t>zane z konstrukcj</w:t>
      </w:r>
      <w:r w:rsidR="00E36AF4" w:rsidRPr="002812A2">
        <w:rPr>
          <w:rFonts w:ascii="Arial" w:hAnsi="Arial" w:cs="Arial"/>
          <w:sz w:val="20"/>
          <w:szCs w:val="20"/>
        </w:rPr>
        <w:t>ą drogi, nie przenoszące obciąż</w:t>
      </w:r>
      <w:r w:rsidR="007C5654" w:rsidRPr="002812A2">
        <w:rPr>
          <w:rFonts w:ascii="Arial" w:hAnsi="Arial" w:cs="Arial"/>
          <w:sz w:val="20"/>
          <w:szCs w:val="20"/>
        </w:rPr>
        <w:t>e</w:t>
      </w:r>
      <w:r w:rsidR="00E36AF4" w:rsidRPr="002812A2">
        <w:rPr>
          <w:rFonts w:ascii="Arial" w:hAnsi="Arial" w:cs="Arial"/>
          <w:sz w:val="20"/>
          <w:szCs w:val="20"/>
        </w:rPr>
        <w:t>ń na trzon studzienki i jej podłą</w:t>
      </w:r>
      <w:r w:rsidR="007C5654" w:rsidRPr="002812A2">
        <w:rPr>
          <w:rFonts w:ascii="Arial" w:hAnsi="Arial" w:cs="Arial"/>
          <w:sz w:val="20"/>
          <w:szCs w:val="20"/>
        </w:rPr>
        <w:t>czenia;</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E36AF4" w:rsidRPr="002812A2">
        <w:rPr>
          <w:rFonts w:ascii="Arial" w:hAnsi="Arial" w:cs="Arial"/>
          <w:sz w:val="20"/>
          <w:szCs w:val="20"/>
        </w:rPr>
        <w:t>włazy wykonane z ż</w:t>
      </w:r>
      <w:r w:rsidR="007C5654" w:rsidRPr="002812A2">
        <w:rPr>
          <w:rFonts w:ascii="Arial" w:hAnsi="Arial" w:cs="Arial"/>
          <w:sz w:val="20"/>
          <w:szCs w:val="20"/>
        </w:rPr>
        <w:t>eliwa szarego;</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 xml:space="preserve">włazy nie wentylowane </w:t>
      </w:r>
      <w:r w:rsidR="00E36AF4" w:rsidRPr="002812A2">
        <w:rPr>
          <w:rFonts w:ascii="Arial" w:hAnsi="Arial" w:cs="Arial"/>
          <w:sz w:val="20"/>
          <w:szCs w:val="20"/>
        </w:rPr>
        <w:t>– ograniczające wydostawanie na zewną</w:t>
      </w:r>
      <w:r w:rsidR="007C5654" w:rsidRPr="002812A2">
        <w:rPr>
          <w:rFonts w:ascii="Arial" w:hAnsi="Arial" w:cs="Arial"/>
          <w:sz w:val="20"/>
          <w:szCs w:val="20"/>
        </w:rPr>
        <w:t xml:space="preserve">trz oparów </w:t>
      </w:r>
      <w:r w:rsidR="00E36AF4" w:rsidRPr="002812A2">
        <w:rPr>
          <w:rFonts w:ascii="Arial" w:hAnsi="Arial" w:cs="Arial"/>
          <w:sz w:val="20"/>
          <w:szCs w:val="20"/>
        </w:rPr>
        <w:t>z kanalizacji oraz zabezpieczające przed przedostawaniem się</w:t>
      </w:r>
      <w:r w:rsidR="007C5654" w:rsidRPr="002812A2">
        <w:rPr>
          <w:rFonts w:ascii="Arial" w:hAnsi="Arial" w:cs="Arial"/>
          <w:sz w:val="20"/>
          <w:szCs w:val="20"/>
        </w:rPr>
        <w:t xml:space="preserve"> do systemu kanalizacyjnego piasku </w:t>
      </w:r>
      <w:r>
        <w:rPr>
          <w:rFonts w:ascii="Arial" w:hAnsi="Arial" w:cs="Arial"/>
          <w:sz w:val="20"/>
          <w:szCs w:val="20"/>
        </w:rPr>
        <w:br/>
      </w:r>
      <w:r w:rsidR="007C5654" w:rsidRPr="002812A2">
        <w:rPr>
          <w:rFonts w:ascii="Arial" w:hAnsi="Arial" w:cs="Arial"/>
          <w:sz w:val="20"/>
          <w:szCs w:val="20"/>
        </w:rPr>
        <w:t>i zanieczyszcze</w:t>
      </w:r>
      <w:r w:rsidR="00E36AF4" w:rsidRPr="002812A2">
        <w:rPr>
          <w:rFonts w:ascii="Arial" w:hAnsi="Arial" w:cs="Arial"/>
          <w:sz w:val="20"/>
          <w:szCs w:val="20"/>
        </w:rPr>
        <w:t>ń</w:t>
      </w:r>
      <w:r w:rsidR="007C5654" w:rsidRPr="002812A2">
        <w:rPr>
          <w:rFonts w:ascii="Arial" w:hAnsi="Arial" w:cs="Arial"/>
          <w:sz w:val="20"/>
          <w:szCs w:val="20"/>
        </w:rPr>
        <w:t xml:space="preserve"> z nawierzchni;</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t>•</w:t>
      </w:r>
      <w:r>
        <w:rPr>
          <w:rFonts w:ascii="Arial" w:hAnsi="Arial" w:cs="Arial"/>
          <w:sz w:val="20"/>
          <w:szCs w:val="20"/>
        </w:rPr>
        <w:tab/>
      </w:r>
      <w:r w:rsidR="007C5654" w:rsidRPr="002812A2">
        <w:rPr>
          <w:rFonts w:ascii="Arial" w:hAnsi="Arial" w:cs="Arial"/>
          <w:sz w:val="20"/>
          <w:szCs w:val="20"/>
        </w:rPr>
        <w:t>włazy zgod</w:t>
      </w:r>
      <w:r w:rsidR="00E36AF4" w:rsidRPr="002812A2">
        <w:rPr>
          <w:rFonts w:ascii="Arial" w:hAnsi="Arial" w:cs="Arial"/>
          <w:sz w:val="20"/>
          <w:szCs w:val="20"/>
        </w:rPr>
        <w:t>ne z PN-EN 124-1:2000, posiadają</w:t>
      </w:r>
      <w:r w:rsidR="007C5654" w:rsidRPr="002812A2">
        <w:rPr>
          <w:rFonts w:ascii="Arial" w:hAnsi="Arial" w:cs="Arial"/>
          <w:sz w:val="20"/>
          <w:szCs w:val="20"/>
        </w:rPr>
        <w:t xml:space="preserve">ce </w:t>
      </w:r>
      <w:r w:rsidR="00E36AF4" w:rsidRPr="002812A2">
        <w:rPr>
          <w:rFonts w:ascii="Arial" w:hAnsi="Arial" w:cs="Arial"/>
          <w:sz w:val="20"/>
          <w:szCs w:val="20"/>
        </w:rPr>
        <w:t>certyfikat jednostki certyfikującej;</w:t>
      </w:r>
    </w:p>
    <w:p w:rsidR="00E36AF4" w:rsidRPr="002812A2" w:rsidRDefault="00A13BA7" w:rsidP="00A13BA7">
      <w:pPr>
        <w:spacing w:after="0" w:line="240" w:lineRule="atLeast"/>
        <w:ind w:left="709" w:hanging="283"/>
        <w:jc w:val="both"/>
        <w:rPr>
          <w:rFonts w:ascii="Arial" w:hAnsi="Arial" w:cs="Arial"/>
          <w:sz w:val="20"/>
          <w:szCs w:val="20"/>
        </w:rPr>
      </w:pPr>
      <w:r>
        <w:rPr>
          <w:rFonts w:ascii="Arial" w:hAnsi="Arial" w:cs="Arial"/>
          <w:sz w:val="20"/>
          <w:szCs w:val="20"/>
        </w:rPr>
        <w:lastRenderedPageBreak/>
        <w:t>•</w:t>
      </w:r>
      <w:r>
        <w:rPr>
          <w:rFonts w:ascii="Arial" w:hAnsi="Arial" w:cs="Arial"/>
          <w:sz w:val="20"/>
          <w:szCs w:val="20"/>
        </w:rPr>
        <w:tab/>
      </w:r>
      <w:r w:rsidR="007C5654" w:rsidRPr="002812A2">
        <w:rPr>
          <w:rFonts w:ascii="Arial" w:hAnsi="Arial" w:cs="Arial"/>
          <w:sz w:val="20"/>
          <w:szCs w:val="20"/>
        </w:rPr>
        <w:t>poz</w:t>
      </w:r>
      <w:r w:rsidR="00E36AF4" w:rsidRPr="002812A2">
        <w:rPr>
          <w:rFonts w:ascii="Arial" w:hAnsi="Arial" w:cs="Arial"/>
          <w:sz w:val="20"/>
          <w:szCs w:val="20"/>
        </w:rPr>
        <w:t>ostałe elementy zwień</w:t>
      </w:r>
      <w:r w:rsidR="007C5654" w:rsidRPr="002812A2">
        <w:rPr>
          <w:rFonts w:ascii="Arial" w:hAnsi="Arial" w:cs="Arial"/>
          <w:sz w:val="20"/>
          <w:szCs w:val="20"/>
        </w:rPr>
        <w:t>cze</w:t>
      </w:r>
      <w:r w:rsidR="00E36AF4" w:rsidRPr="002812A2">
        <w:rPr>
          <w:rFonts w:ascii="Arial" w:hAnsi="Arial" w:cs="Arial"/>
          <w:sz w:val="20"/>
          <w:szCs w:val="20"/>
        </w:rPr>
        <w:t>ń posiadają</w:t>
      </w:r>
      <w:r w:rsidR="007C5654" w:rsidRPr="002812A2">
        <w:rPr>
          <w:rFonts w:ascii="Arial" w:hAnsi="Arial" w:cs="Arial"/>
          <w:sz w:val="20"/>
          <w:szCs w:val="20"/>
        </w:rPr>
        <w:t>ce dopuszczenie do stosowania w in</w:t>
      </w:r>
      <w:r w:rsidR="00E36AF4" w:rsidRPr="002812A2">
        <w:rPr>
          <w:rFonts w:ascii="Arial" w:hAnsi="Arial" w:cs="Arial"/>
          <w:sz w:val="20"/>
          <w:szCs w:val="20"/>
        </w:rPr>
        <w:t>żynierii komunikacyjnej</w:t>
      </w:r>
    </w:p>
    <w:p w:rsidR="00E36AF4" w:rsidRPr="002812A2" w:rsidRDefault="00E36AF4" w:rsidP="001D680A">
      <w:pPr>
        <w:spacing w:after="0" w:line="240" w:lineRule="atLeast"/>
        <w:ind w:left="720"/>
        <w:jc w:val="both"/>
        <w:rPr>
          <w:rFonts w:ascii="Arial" w:hAnsi="Arial" w:cs="Arial"/>
          <w:sz w:val="20"/>
          <w:szCs w:val="20"/>
        </w:rPr>
      </w:pPr>
    </w:p>
    <w:p w:rsidR="003C448F"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2.2.3. Kruszywo na podsypk</w:t>
      </w:r>
      <w:r w:rsidR="003C448F" w:rsidRPr="002812A2">
        <w:rPr>
          <w:rFonts w:ascii="Arial" w:hAnsi="Arial" w:cs="Arial"/>
          <w:sz w:val="20"/>
          <w:szCs w:val="20"/>
        </w:rPr>
        <w:t>ę i obsypkę oraz zasypkę kanałów i rurocią</w:t>
      </w:r>
      <w:r w:rsidRPr="002812A2">
        <w:rPr>
          <w:rFonts w:ascii="Arial" w:hAnsi="Arial" w:cs="Arial"/>
          <w:sz w:val="20"/>
          <w:szCs w:val="20"/>
        </w:rPr>
        <w:t>gów</w:t>
      </w:r>
    </w:p>
    <w:p w:rsidR="003C448F"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Na podsypk</w:t>
      </w:r>
      <w:r w:rsidR="003C448F" w:rsidRPr="002812A2">
        <w:rPr>
          <w:rFonts w:ascii="Arial" w:hAnsi="Arial" w:cs="Arial"/>
          <w:sz w:val="20"/>
          <w:szCs w:val="20"/>
        </w:rPr>
        <w:t>ę, obsypkę i zasypkę użyć</w:t>
      </w:r>
      <w:r w:rsidRPr="002812A2">
        <w:rPr>
          <w:rFonts w:ascii="Arial" w:hAnsi="Arial" w:cs="Arial"/>
          <w:sz w:val="20"/>
          <w:szCs w:val="20"/>
        </w:rPr>
        <w:t xml:space="preserve"> </w:t>
      </w:r>
      <w:r w:rsidR="003C448F" w:rsidRPr="002812A2">
        <w:rPr>
          <w:rFonts w:ascii="Arial" w:hAnsi="Arial" w:cs="Arial"/>
          <w:sz w:val="20"/>
          <w:szCs w:val="20"/>
        </w:rPr>
        <w:t>należy piasku, pospółki lub ż</w:t>
      </w:r>
      <w:r w:rsidRPr="002812A2">
        <w:rPr>
          <w:rFonts w:ascii="Arial" w:hAnsi="Arial" w:cs="Arial"/>
          <w:sz w:val="20"/>
          <w:szCs w:val="20"/>
        </w:rPr>
        <w:t>wiru. Zastosowany materiał powinien odpowiada wymaganiom stosowanych norm – [1,</w:t>
      </w:r>
      <w:r w:rsidR="003C448F" w:rsidRPr="002812A2">
        <w:rPr>
          <w:rFonts w:ascii="Arial" w:hAnsi="Arial" w:cs="Arial"/>
          <w:sz w:val="20"/>
          <w:szCs w:val="20"/>
        </w:rPr>
        <w:t xml:space="preserve"> </w:t>
      </w:r>
      <w:r w:rsidRPr="002812A2">
        <w:rPr>
          <w:rFonts w:ascii="Arial" w:hAnsi="Arial" w:cs="Arial"/>
          <w:sz w:val="20"/>
          <w:szCs w:val="20"/>
        </w:rPr>
        <w:t>2,</w:t>
      </w:r>
      <w:r w:rsidR="003C448F" w:rsidRPr="002812A2">
        <w:rPr>
          <w:rFonts w:ascii="Arial" w:hAnsi="Arial" w:cs="Arial"/>
          <w:sz w:val="20"/>
          <w:szCs w:val="20"/>
        </w:rPr>
        <w:t xml:space="preserve"> </w:t>
      </w:r>
      <w:r w:rsidRPr="002812A2">
        <w:rPr>
          <w:rFonts w:ascii="Arial" w:hAnsi="Arial" w:cs="Arial"/>
          <w:sz w:val="20"/>
          <w:szCs w:val="20"/>
        </w:rPr>
        <w:t>3,</w:t>
      </w:r>
      <w:r w:rsidR="003C448F" w:rsidRPr="002812A2">
        <w:rPr>
          <w:rFonts w:ascii="Arial" w:hAnsi="Arial" w:cs="Arial"/>
          <w:sz w:val="20"/>
          <w:szCs w:val="20"/>
        </w:rPr>
        <w:t xml:space="preserve"> 4]. Materiał na podsypkę, obsypkę </w:t>
      </w:r>
      <w:r w:rsidR="00A13BA7">
        <w:rPr>
          <w:rFonts w:ascii="Arial" w:hAnsi="Arial" w:cs="Arial"/>
          <w:sz w:val="20"/>
          <w:szCs w:val="20"/>
        </w:rPr>
        <w:br/>
      </w:r>
      <w:r w:rsidR="003C448F" w:rsidRPr="002812A2">
        <w:rPr>
          <w:rFonts w:ascii="Arial" w:hAnsi="Arial" w:cs="Arial"/>
          <w:sz w:val="20"/>
          <w:szCs w:val="20"/>
        </w:rPr>
        <w:t>i zasypkę piaskową</w:t>
      </w:r>
      <w:r w:rsidRPr="002812A2">
        <w:rPr>
          <w:rFonts w:ascii="Arial" w:hAnsi="Arial" w:cs="Arial"/>
          <w:sz w:val="20"/>
          <w:szCs w:val="20"/>
        </w:rPr>
        <w:t xml:space="preserve"> powinien zawiera nie mniej ni</w:t>
      </w:r>
      <w:r w:rsidR="003C448F" w:rsidRPr="002812A2">
        <w:rPr>
          <w:rFonts w:ascii="Arial" w:hAnsi="Arial" w:cs="Arial"/>
          <w:sz w:val="20"/>
          <w:szCs w:val="20"/>
        </w:rPr>
        <w:t>ż 90% frakcji przechodzą</w:t>
      </w:r>
      <w:r w:rsidRPr="002812A2">
        <w:rPr>
          <w:rFonts w:ascii="Arial" w:hAnsi="Arial" w:cs="Arial"/>
          <w:sz w:val="20"/>
          <w:szCs w:val="20"/>
        </w:rPr>
        <w:t>cej przez sito 5</w:t>
      </w:r>
      <w:r w:rsidR="003C448F" w:rsidRPr="002812A2">
        <w:rPr>
          <w:rFonts w:ascii="Arial" w:hAnsi="Arial" w:cs="Arial"/>
          <w:sz w:val="20"/>
          <w:szCs w:val="20"/>
        </w:rPr>
        <w:t xml:space="preserve"> mm i nie więcej niż 10% frakcji przechodzą</w:t>
      </w:r>
      <w:r w:rsidRPr="002812A2">
        <w:rPr>
          <w:rFonts w:ascii="Arial" w:hAnsi="Arial" w:cs="Arial"/>
          <w:sz w:val="20"/>
          <w:szCs w:val="20"/>
        </w:rPr>
        <w:t>cej przez sito 0,2</w:t>
      </w:r>
      <w:r w:rsidR="003C448F" w:rsidRPr="002812A2">
        <w:rPr>
          <w:rFonts w:ascii="Arial" w:hAnsi="Arial" w:cs="Arial"/>
          <w:sz w:val="20"/>
          <w:szCs w:val="20"/>
        </w:rPr>
        <w:t xml:space="preserve"> </w:t>
      </w:r>
      <w:r w:rsidRPr="002812A2">
        <w:rPr>
          <w:rFonts w:ascii="Arial" w:hAnsi="Arial" w:cs="Arial"/>
          <w:sz w:val="20"/>
          <w:szCs w:val="20"/>
        </w:rPr>
        <w:t>mm oraz o stopniu z</w:t>
      </w:r>
      <w:r w:rsidR="003C448F" w:rsidRPr="002812A2">
        <w:rPr>
          <w:rFonts w:ascii="Arial" w:hAnsi="Arial" w:cs="Arial"/>
          <w:sz w:val="20"/>
          <w:szCs w:val="20"/>
        </w:rPr>
        <w:t>agę</w:t>
      </w:r>
      <w:r w:rsidRPr="002812A2">
        <w:rPr>
          <w:rFonts w:ascii="Arial" w:hAnsi="Arial" w:cs="Arial"/>
          <w:sz w:val="20"/>
          <w:szCs w:val="20"/>
        </w:rPr>
        <w:t>szczenia ok. 0,2.</w:t>
      </w:r>
    </w:p>
    <w:p w:rsidR="003C448F"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2.2.4. Beton</w:t>
      </w:r>
    </w:p>
    <w:p w:rsidR="003C448F"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Beton hydrotechniczny C30 i C35/45</w:t>
      </w:r>
      <w:r w:rsidR="003C448F" w:rsidRPr="002812A2">
        <w:rPr>
          <w:rFonts w:ascii="Arial" w:hAnsi="Arial" w:cs="Arial"/>
          <w:sz w:val="20"/>
          <w:szCs w:val="20"/>
        </w:rPr>
        <w:t xml:space="preserve"> </w:t>
      </w:r>
      <w:r w:rsidRPr="002812A2">
        <w:rPr>
          <w:rFonts w:ascii="Arial" w:hAnsi="Arial" w:cs="Arial"/>
          <w:sz w:val="20"/>
          <w:szCs w:val="20"/>
        </w:rPr>
        <w:t>powinien odpowiada</w:t>
      </w:r>
      <w:r w:rsidR="003C448F" w:rsidRPr="002812A2">
        <w:rPr>
          <w:rFonts w:ascii="Arial" w:hAnsi="Arial" w:cs="Arial"/>
          <w:sz w:val="20"/>
          <w:szCs w:val="20"/>
        </w:rPr>
        <w:t>ć</w:t>
      </w:r>
      <w:r w:rsidRPr="002812A2">
        <w:rPr>
          <w:rFonts w:ascii="Arial" w:hAnsi="Arial" w:cs="Arial"/>
          <w:sz w:val="20"/>
          <w:szCs w:val="20"/>
        </w:rPr>
        <w:t xml:space="preserve"> wymaganiom BN-62/6738-07</w:t>
      </w:r>
      <w:r w:rsidR="003C448F" w:rsidRPr="002812A2">
        <w:rPr>
          <w:rFonts w:ascii="Arial" w:hAnsi="Arial" w:cs="Arial"/>
          <w:sz w:val="20"/>
          <w:szCs w:val="20"/>
        </w:rPr>
        <w:t xml:space="preserve"> oraz PN-EN 1916-</w:t>
      </w:r>
      <w:r w:rsidRPr="002812A2">
        <w:rPr>
          <w:rFonts w:ascii="Arial" w:hAnsi="Arial" w:cs="Arial"/>
          <w:sz w:val="20"/>
          <w:szCs w:val="20"/>
        </w:rPr>
        <w:t>2005, PN-EN 206-1.</w:t>
      </w:r>
    </w:p>
    <w:p w:rsidR="00A13BA7" w:rsidRDefault="00A13BA7" w:rsidP="00A13BA7">
      <w:pPr>
        <w:spacing w:after="0" w:line="240" w:lineRule="atLeast"/>
        <w:jc w:val="both"/>
        <w:rPr>
          <w:rFonts w:ascii="Arial" w:hAnsi="Arial" w:cs="Arial"/>
          <w:sz w:val="20"/>
          <w:szCs w:val="20"/>
        </w:rPr>
      </w:pPr>
    </w:p>
    <w:p w:rsidR="003C448F"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2.2.5. Zaprawa cementowa</w:t>
      </w:r>
    </w:p>
    <w:p w:rsidR="003C448F"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Zaprawa cementowa powinna o</w:t>
      </w:r>
      <w:r w:rsidR="003C448F" w:rsidRPr="002812A2">
        <w:rPr>
          <w:rFonts w:ascii="Arial" w:hAnsi="Arial" w:cs="Arial"/>
          <w:sz w:val="20"/>
          <w:szCs w:val="20"/>
        </w:rPr>
        <w:t>dpowiada wymaganiom PN-B-14501.</w:t>
      </w:r>
    </w:p>
    <w:p w:rsidR="003C448F" w:rsidRPr="002812A2" w:rsidRDefault="003C448F" w:rsidP="001D680A">
      <w:pPr>
        <w:spacing w:after="0" w:line="240" w:lineRule="atLeast"/>
        <w:ind w:left="720"/>
        <w:jc w:val="both"/>
        <w:rPr>
          <w:rFonts w:ascii="Arial" w:hAnsi="Arial" w:cs="Arial"/>
          <w:sz w:val="20"/>
          <w:szCs w:val="20"/>
        </w:rPr>
      </w:pPr>
    </w:p>
    <w:p w:rsidR="008A21AE" w:rsidRPr="002812A2" w:rsidRDefault="008A21AE" w:rsidP="00A13BA7">
      <w:pPr>
        <w:spacing w:after="0" w:line="240" w:lineRule="atLeast"/>
        <w:jc w:val="both"/>
        <w:rPr>
          <w:rFonts w:ascii="Arial" w:hAnsi="Arial" w:cs="Arial"/>
          <w:sz w:val="20"/>
          <w:szCs w:val="20"/>
        </w:rPr>
      </w:pPr>
      <w:r w:rsidRPr="002812A2">
        <w:rPr>
          <w:rFonts w:ascii="Arial" w:hAnsi="Arial" w:cs="Arial"/>
          <w:sz w:val="20"/>
          <w:szCs w:val="20"/>
        </w:rPr>
        <w:t>2.3. Składowanie materiałów</w:t>
      </w:r>
    </w:p>
    <w:p w:rsidR="00A13BA7" w:rsidRDefault="00A13BA7" w:rsidP="00A13BA7">
      <w:pPr>
        <w:spacing w:after="0" w:line="240" w:lineRule="atLeast"/>
        <w:jc w:val="both"/>
        <w:rPr>
          <w:rFonts w:ascii="Arial" w:hAnsi="Arial" w:cs="Arial"/>
          <w:sz w:val="20"/>
          <w:szCs w:val="20"/>
        </w:rPr>
      </w:pPr>
    </w:p>
    <w:p w:rsidR="008A21AE" w:rsidRPr="002812A2" w:rsidRDefault="008A21AE" w:rsidP="00A13BA7">
      <w:pPr>
        <w:spacing w:after="0" w:line="240" w:lineRule="atLeast"/>
        <w:jc w:val="both"/>
        <w:rPr>
          <w:rFonts w:ascii="Arial" w:hAnsi="Arial" w:cs="Arial"/>
          <w:sz w:val="20"/>
          <w:szCs w:val="20"/>
        </w:rPr>
      </w:pPr>
      <w:r w:rsidRPr="002812A2">
        <w:rPr>
          <w:rFonts w:ascii="Arial" w:hAnsi="Arial" w:cs="Arial"/>
          <w:sz w:val="20"/>
          <w:szCs w:val="20"/>
        </w:rPr>
        <w:t>2.3.1. Rury kanałowe</w:t>
      </w:r>
    </w:p>
    <w:p w:rsidR="008A21AE" w:rsidRPr="002812A2" w:rsidRDefault="008A21AE" w:rsidP="00A13BA7">
      <w:pPr>
        <w:spacing w:after="0" w:line="240" w:lineRule="atLeast"/>
        <w:jc w:val="both"/>
        <w:rPr>
          <w:rFonts w:ascii="Arial" w:hAnsi="Arial" w:cs="Arial"/>
          <w:sz w:val="20"/>
          <w:szCs w:val="20"/>
        </w:rPr>
      </w:pPr>
      <w:r w:rsidRPr="002812A2">
        <w:rPr>
          <w:rFonts w:ascii="Arial" w:hAnsi="Arial" w:cs="Arial"/>
          <w:sz w:val="20"/>
          <w:szCs w:val="20"/>
        </w:rPr>
        <w:t>Rury moż</w:t>
      </w:r>
      <w:r w:rsidR="007C5654" w:rsidRPr="002812A2">
        <w:rPr>
          <w:rFonts w:ascii="Arial" w:hAnsi="Arial" w:cs="Arial"/>
          <w:sz w:val="20"/>
          <w:szCs w:val="20"/>
        </w:rPr>
        <w:t>na składowa</w:t>
      </w:r>
      <w:r w:rsidR="003417BB">
        <w:rPr>
          <w:rFonts w:ascii="Arial" w:hAnsi="Arial" w:cs="Arial"/>
          <w:sz w:val="20"/>
          <w:szCs w:val="20"/>
        </w:rPr>
        <w:t>ć</w:t>
      </w:r>
      <w:r w:rsidR="007C5654" w:rsidRPr="002812A2">
        <w:rPr>
          <w:rFonts w:ascii="Arial" w:hAnsi="Arial" w:cs="Arial"/>
          <w:sz w:val="20"/>
          <w:szCs w:val="20"/>
        </w:rPr>
        <w:t xml:space="preserve"> n</w:t>
      </w:r>
      <w:r w:rsidRPr="002812A2">
        <w:rPr>
          <w:rFonts w:ascii="Arial" w:hAnsi="Arial" w:cs="Arial"/>
          <w:sz w:val="20"/>
          <w:szCs w:val="20"/>
        </w:rPr>
        <w:t>a otwartej przestrzeni, układają</w:t>
      </w:r>
      <w:r w:rsidR="007C5654" w:rsidRPr="002812A2">
        <w:rPr>
          <w:rFonts w:ascii="Arial" w:hAnsi="Arial" w:cs="Arial"/>
          <w:sz w:val="20"/>
          <w:szCs w:val="20"/>
        </w:rPr>
        <w:t>c je w pozycji le</w:t>
      </w:r>
      <w:r w:rsidRPr="002812A2">
        <w:rPr>
          <w:rFonts w:ascii="Arial" w:hAnsi="Arial" w:cs="Arial"/>
          <w:sz w:val="20"/>
          <w:szCs w:val="20"/>
        </w:rPr>
        <w:t>żąc</w:t>
      </w:r>
      <w:r w:rsidR="007C5654" w:rsidRPr="002812A2">
        <w:rPr>
          <w:rFonts w:ascii="Arial" w:hAnsi="Arial" w:cs="Arial"/>
          <w:sz w:val="20"/>
          <w:szCs w:val="20"/>
        </w:rPr>
        <w:t>ej</w:t>
      </w:r>
      <w:r w:rsidRPr="002812A2">
        <w:rPr>
          <w:rFonts w:ascii="Arial" w:hAnsi="Arial" w:cs="Arial"/>
          <w:sz w:val="20"/>
          <w:szCs w:val="20"/>
        </w:rPr>
        <w:t>,</w:t>
      </w:r>
      <w:r w:rsidR="007C5654" w:rsidRPr="002812A2">
        <w:rPr>
          <w:rFonts w:ascii="Arial" w:hAnsi="Arial" w:cs="Arial"/>
          <w:sz w:val="20"/>
          <w:szCs w:val="20"/>
        </w:rPr>
        <w:t xml:space="preserve"> jedno lub wielowarstwowo. Powierzchnia składowania powinna by</w:t>
      </w:r>
      <w:r w:rsidR="003417BB">
        <w:rPr>
          <w:rFonts w:ascii="Arial" w:hAnsi="Arial" w:cs="Arial"/>
          <w:sz w:val="20"/>
          <w:szCs w:val="20"/>
        </w:rPr>
        <w:t>ć</w:t>
      </w:r>
      <w:r w:rsidR="007C5654" w:rsidRPr="002812A2">
        <w:rPr>
          <w:rFonts w:ascii="Arial" w:hAnsi="Arial" w:cs="Arial"/>
          <w:sz w:val="20"/>
          <w:szCs w:val="20"/>
        </w:rPr>
        <w:t xml:space="preserve"> utwardzona i zabezpieczona przed gromadzeniem si</w:t>
      </w:r>
      <w:r w:rsidRPr="002812A2">
        <w:rPr>
          <w:rFonts w:ascii="Arial" w:hAnsi="Arial" w:cs="Arial"/>
          <w:sz w:val="20"/>
          <w:szCs w:val="20"/>
        </w:rPr>
        <w:t>ę</w:t>
      </w:r>
      <w:r w:rsidR="007C5654" w:rsidRPr="002812A2">
        <w:rPr>
          <w:rFonts w:ascii="Arial" w:hAnsi="Arial" w:cs="Arial"/>
          <w:sz w:val="20"/>
          <w:szCs w:val="20"/>
        </w:rPr>
        <w:t xml:space="preserve"> wód opadowych. Przy składowaniu nale</w:t>
      </w:r>
      <w:r w:rsidRPr="002812A2">
        <w:rPr>
          <w:rFonts w:ascii="Arial" w:hAnsi="Arial" w:cs="Arial"/>
          <w:sz w:val="20"/>
          <w:szCs w:val="20"/>
        </w:rPr>
        <w:t>ż</w:t>
      </w:r>
      <w:r w:rsidR="007C5654" w:rsidRPr="002812A2">
        <w:rPr>
          <w:rFonts w:ascii="Arial" w:hAnsi="Arial" w:cs="Arial"/>
          <w:sz w:val="20"/>
          <w:szCs w:val="20"/>
        </w:rPr>
        <w:t>y stosowa</w:t>
      </w:r>
      <w:r w:rsidR="003417BB">
        <w:rPr>
          <w:rFonts w:ascii="Arial" w:hAnsi="Arial" w:cs="Arial"/>
          <w:sz w:val="20"/>
          <w:szCs w:val="20"/>
        </w:rPr>
        <w:t>ć</w:t>
      </w:r>
      <w:r w:rsidR="007C5654" w:rsidRPr="002812A2">
        <w:rPr>
          <w:rFonts w:ascii="Arial" w:hAnsi="Arial" w:cs="Arial"/>
          <w:sz w:val="20"/>
          <w:szCs w:val="20"/>
        </w:rPr>
        <w:t xml:space="preserve"> si</w:t>
      </w:r>
      <w:r w:rsidRPr="002812A2">
        <w:rPr>
          <w:rFonts w:ascii="Arial" w:hAnsi="Arial" w:cs="Arial"/>
          <w:sz w:val="20"/>
          <w:szCs w:val="20"/>
        </w:rPr>
        <w:t>ę</w:t>
      </w:r>
      <w:r w:rsidR="007C5654" w:rsidRPr="002812A2">
        <w:rPr>
          <w:rFonts w:ascii="Arial" w:hAnsi="Arial" w:cs="Arial"/>
          <w:sz w:val="20"/>
          <w:szCs w:val="20"/>
        </w:rPr>
        <w:t xml:space="preserve"> do wymaga</w:t>
      </w:r>
      <w:r w:rsidRPr="002812A2">
        <w:rPr>
          <w:rFonts w:ascii="Arial" w:hAnsi="Arial" w:cs="Arial"/>
          <w:sz w:val="20"/>
          <w:szCs w:val="20"/>
        </w:rPr>
        <w:t>ń</w:t>
      </w:r>
      <w:r w:rsidR="007C5654" w:rsidRPr="002812A2">
        <w:rPr>
          <w:rFonts w:ascii="Arial" w:hAnsi="Arial" w:cs="Arial"/>
          <w:sz w:val="20"/>
          <w:szCs w:val="20"/>
        </w:rPr>
        <w:t xml:space="preserve"> producenta rur. Rury w takcie składowania p</w:t>
      </w:r>
      <w:r w:rsidRPr="002812A2">
        <w:rPr>
          <w:rFonts w:ascii="Arial" w:hAnsi="Arial" w:cs="Arial"/>
          <w:sz w:val="20"/>
          <w:szCs w:val="20"/>
        </w:rPr>
        <w:t>owinny by</w:t>
      </w:r>
      <w:r w:rsidR="003417BB">
        <w:rPr>
          <w:rFonts w:ascii="Arial" w:hAnsi="Arial" w:cs="Arial"/>
          <w:sz w:val="20"/>
          <w:szCs w:val="20"/>
        </w:rPr>
        <w:t>ć</w:t>
      </w:r>
      <w:r w:rsidRPr="002812A2">
        <w:rPr>
          <w:rFonts w:ascii="Arial" w:hAnsi="Arial" w:cs="Arial"/>
          <w:sz w:val="20"/>
          <w:szCs w:val="20"/>
        </w:rPr>
        <w:t xml:space="preserve"> chronione przed bezpoś</w:t>
      </w:r>
      <w:r w:rsidR="007C5654" w:rsidRPr="002812A2">
        <w:rPr>
          <w:rFonts w:ascii="Arial" w:hAnsi="Arial" w:cs="Arial"/>
          <w:sz w:val="20"/>
          <w:szCs w:val="20"/>
        </w:rPr>
        <w:t>rednim działaniem promieni słonecznych oraz przed uszkodzeniem. Dopuszczalny czas składowania rur w magazynach otwartych wynosi 12 miesi</w:t>
      </w:r>
      <w:r w:rsidRPr="002812A2">
        <w:rPr>
          <w:rFonts w:ascii="Arial" w:hAnsi="Arial" w:cs="Arial"/>
          <w:sz w:val="20"/>
          <w:szCs w:val="20"/>
        </w:rPr>
        <w:t>ę</w:t>
      </w:r>
      <w:r w:rsidR="007C5654" w:rsidRPr="002812A2">
        <w:rPr>
          <w:rFonts w:ascii="Arial" w:hAnsi="Arial" w:cs="Arial"/>
          <w:sz w:val="20"/>
          <w:szCs w:val="20"/>
        </w:rPr>
        <w:t>cy</w:t>
      </w:r>
      <w:r w:rsidRPr="002812A2">
        <w:rPr>
          <w:rFonts w:ascii="Arial" w:hAnsi="Arial" w:cs="Arial"/>
          <w:sz w:val="20"/>
          <w:szCs w:val="20"/>
        </w:rPr>
        <w:t>. Wykonawca jest zobowią</w:t>
      </w:r>
      <w:r w:rsidR="007C5654" w:rsidRPr="002812A2">
        <w:rPr>
          <w:rFonts w:ascii="Arial" w:hAnsi="Arial" w:cs="Arial"/>
          <w:sz w:val="20"/>
          <w:szCs w:val="20"/>
        </w:rPr>
        <w:t>zany układa</w:t>
      </w:r>
      <w:r w:rsidRPr="002812A2">
        <w:rPr>
          <w:rFonts w:ascii="Arial" w:hAnsi="Arial" w:cs="Arial"/>
          <w:sz w:val="20"/>
          <w:szCs w:val="20"/>
        </w:rPr>
        <w:t>ć</w:t>
      </w:r>
      <w:r w:rsidR="007C5654" w:rsidRPr="002812A2">
        <w:rPr>
          <w:rFonts w:ascii="Arial" w:hAnsi="Arial" w:cs="Arial"/>
          <w:sz w:val="20"/>
          <w:szCs w:val="20"/>
        </w:rPr>
        <w:t xml:space="preserve"> rury według asortymentu w s</w:t>
      </w:r>
      <w:r w:rsidRPr="002812A2">
        <w:rPr>
          <w:rFonts w:ascii="Arial" w:hAnsi="Arial" w:cs="Arial"/>
          <w:sz w:val="20"/>
          <w:szCs w:val="20"/>
        </w:rPr>
        <w:t>posób zapewniający stateczność stosów oraz umożliwiający dostę</w:t>
      </w:r>
      <w:r w:rsidR="007C5654" w:rsidRPr="002812A2">
        <w:rPr>
          <w:rFonts w:ascii="Arial" w:hAnsi="Arial" w:cs="Arial"/>
          <w:sz w:val="20"/>
          <w:szCs w:val="20"/>
        </w:rPr>
        <w:t>p</w:t>
      </w:r>
      <w:r w:rsidR="00A13BA7">
        <w:rPr>
          <w:rFonts w:ascii="Arial" w:hAnsi="Arial" w:cs="Arial"/>
          <w:sz w:val="20"/>
          <w:szCs w:val="20"/>
        </w:rPr>
        <w:t xml:space="preserve"> do poszczególnych rodzajów rur</w:t>
      </w:r>
      <w:r w:rsidR="007C5654" w:rsidRPr="002812A2">
        <w:rPr>
          <w:rFonts w:ascii="Arial" w:hAnsi="Arial" w:cs="Arial"/>
          <w:sz w:val="20"/>
          <w:szCs w:val="20"/>
        </w:rPr>
        <w:t xml:space="preserve">. </w:t>
      </w:r>
      <w:r w:rsidR="00A13BA7">
        <w:rPr>
          <w:rFonts w:ascii="Arial" w:hAnsi="Arial" w:cs="Arial"/>
          <w:sz w:val="20"/>
          <w:szCs w:val="20"/>
        </w:rPr>
        <w:br/>
      </w:r>
      <w:r w:rsidR="007C5654" w:rsidRPr="002812A2">
        <w:rPr>
          <w:rFonts w:ascii="Arial" w:hAnsi="Arial" w:cs="Arial"/>
          <w:sz w:val="20"/>
          <w:szCs w:val="20"/>
        </w:rPr>
        <w:t>W przypadku składowania poziomego pierwsz</w:t>
      </w:r>
      <w:r w:rsidRPr="002812A2">
        <w:rPr>
          <w:rFonts w:ascii="Arial" w:hAnsi="Arial" w:cs="Arial"/>
          <w:sz w:val="20"/>
          <w:szCs w:val="20"/>
        </w:rPr>
        <w:t>ą</w:t>
      </w:r>
      <w:r w:rsidR="007C5654" w:rsidRPr="002812A2">
        <w:rPr>
          <w:rFonts w:ascii="Arial" w:hAnsi="Arial" w:cs="Arial"/>
          <w:sz w:val="20"/>
          <w:szCs w:val="20"/>
        </w:rPr>
        <w:t xml:space="preserve"> warstw</w:t>
      </w:r>
      <w:r w:rsidRPr="002812A2">
        <w:rPr>
          <w:rFonts w:ascii="Arial" w:hAnsi="Arial" w:cs="Arial"/>
          <w:sz w:val="20"/>
          <w:szCs w:val="20"/>
        </w:rPr>
        <w:t>ę rur należy ułoż</w:t>
      </w:r>
      <w:r w:rsidR="007C5654" w:rsidRPr="002812A2">
        <w:rPr>
          <w:rFonts w:ascii="Arial" w:hAnsi="Arial" w:cs="Arial"/>
          <w:sz w:val="20"/>
          <w:szCs w:val="20"/>
        </w:rPr>
        <w:t>y</w:t>
      </w:r>
      <w:r w:rsidRPr="002812A2">
        <w:rPr>
          <w:rFonts w:ascii="Arial" w:hAnsi="Arial" w:cs="Arial"/>
          <w:sz w:val="20"/>
          <w:szCs w:val="20"/>
        </w:rPr>
        <w:t>ć na podkładkach drewnianych.</w:t>
      </w:r>
    </w:p>
    <w:p w:rsidR="00A13BA7" w:rsidRDefault="00A13BA7" w:rsidP="00A13BA7">
      <w:pPr>
        <w:spacing w:after="0" w:line="240" w:lineRule="atLeast"/>
        <w:jc w:val="both"/>
        <w:rPr>
          <w:rFonts w:ascii="Arial" w:hAnsi="Arial" w:cs="Arial"/>
          <w:sz w:val="20"/>
          <w:szCs w:val="20"/>
        </w:rPr>
      </w:pPr>
    </w:p>
    <w:p w:rsidR="008A21A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2.3.2. Kr</w:t>
      </w:r>
      <w:r w:rsidR="008A21AE" w:rsidRPr="002812A2">
        <w:rPr>
          <w:rFonts w:ascii="Arial" w:hAnsi="Arial" w:cs="Arial"/>
          <w:sz w:val="20"/>
          <w:szCs w:val="20"/>
        </w:rPr>
        <w:t>ę</w:t>
      </w:r>
      <w:r w:rsidRPr="002812A2">
        <w:rPr>
          <w:rFonts w:ascii="Arial" w:hAnsi="Arial" w:cs="Arial"/>
          <w:sz w:val="20"/>
          <w:szCs w:val="20"/>
        </w:rPr>
        <w:t>gi</w:t>
      </w:r>
    </w:p>
    <w:p w:rsidR="008A21AE" w:rsidRPr="002812A2" w:rsidRDefault="008A21AE" w:rsidP="00A13BA7">
      <w:pPr>
        <w:spacing w:after="0" w:line="240" w:lineRule="atLeast"/>
        <w:jc w:val="both"/>
        <w:rPr>
          <w:rFonts w:ascii="Arial" w:hAnsi="Arial" w:cs="Arial"/>
          <w:sz w:val="20"/>
          <w:szCs w:val="20"/>
        </w:rPr>
      </w:pPr>
      <w:r w:rsidRPr="002812A2">
        <w:rPr>
          <w:rFonts w:ascii="Arial" w:hAnsi="Arial" w:cs="Arial"/>
          <w:sz w:val="20"/>
          <w:szCs w:val="20"/>
        </w:rPr>
        <w:t>Krę</w:t>
      </w:r>
      <w:r w:rsidR="007C5654" w:rsidRPr="002812A2">
        <w:rPr>
          <w:rFonts w:ascii="Arial" w:hAnsi="Arial" w:cs="Arial"/>
          <w:sz w:val="20"/>
          <w:szCs w:val="20"/>
        </w:rPr>
        <w:t>gi mo</w:t>
      </w:r>
      <w:r w:rsidRPr="002812A2">
        <w:rPr>
          <w:rFonts w:ascii="Arial" w:hAnsi="Arial" w:cs="Arial"/>
          <w:sz w:val="20"/>
          <w:szCs w:val="20"/>
        </w:rPr>
        <w:t>ż</w:t>
      </w:r>
      <w:r w:rsidR="007C5654" w:rsidRPr="002812A2">
        <w:rPr>
          <w:rFonts w:ascii="Arial" w:hAnsi="Arial" w:cs="Arial"/>
          <w:sz w:val="20"/>
          <w:szCs w:val="20"/>
        </w:rPr>
        <w:t>na składowa</w:t>
      </w:r>
      <w:r w:rsidR="003417BB">
        <w:rPr>
          <w:rFonts w:ascii="Arial" w:hAnsi="Arial" w:cs="Arial"/>
          <w:sz w:val="20"/>
          <w:szCs w:val="20"/>
        </w:rPr>
        <w:t>ć</w:t>
      </w:r>
      <w:r w:rsidR="007C5654" w:rsidRPr="002812A2">
        <w:rPr>
          <w:rFonts w:ascii="Arial" w:hAnsi="Arial" w:cs="Arial"/>
          <w:sz w:val="20"/>
          <w:szCs w:val="20"/>
        </w:rPr>
        <w:t xml:space="preserve"> na powierzchni nieutwardzonej </w:t>
      </w:r>
      <w:r w:rsidRPr="002812A2">
        <w:rPr>
          <w:rFonts w:ascii="Arial" w:hAnsi="Arial" w:cs="Arial"/>
          <w:sz w:val="20"/>
          <w:szCs w:val="20"/>
        </w:rPr>
        <w:t>wyrównanej pod warunkiem, że nacisk krę</w:t>
      </w:r>
      <w:r w:rsidR="007C5654" w:rsidRPr="002812A2">
        <w:rPr>
          <w:rFonts w:ascii="Arial" w:hAnsi="Arial" w:cs="Arial"/>
          <w:sz w:val="20"/>
          <w:szCs w:val="20"/>
        </w:rPr>
        <w:t>gów przekazywany na grunt nie przekracza 0,5 MPa. Przy składowaniu wyrobów w pozycji wbudowania wysoko</w:t>
      </w:r>
      <w:r w:rsidRPr="002812A2">
        <w:rPr>
          <w:rFonts w:ascii="Arial" w:hAnsi="Arial" w:cs="Arial"/>
          <w:sz w:val="20"/>
          <w:szCs w:val="20"/>
        </w:rPr>
        <w:t>ś</w:t>
      </w:r>
      <w:r w:rsidR="007C5654" w:rsidRPr="002812A2">
        <w:rPr>
          <w:rFonts w:ascii="Arial" w:hAnsi="Arial" w:cs="Arial"/>
          <w:sz w:val="20"/>
          <w:szCs w:val="20"/>
        </w:rPr>
        <w:t>ci składowania nie powinna przekracza</w:t>
      </w:r>
      <w:r w:rsidR="00876C61">
        <w:rPr>
          <w:rFonts w:ascii="Arial" w:hAnsi="Arial" w:cs="Arial"/>
          <w:sz w:val="20"/>
          <w:szCs w:val="20"/>
        </w:rPr>
        <w:t>ć</w:t>
      </w:r>
      <w:r w:rsidR="007C5654" w:rsidRPr="002812A2">
        <w:rPr>
          <w:rFonts w:ascii="Arial" w:hAnsi="Arial" w:cs="Arial"/>
          <w:sz w:val="20"/>
          <w:szCs w:val="20"/>
        </w:rPr>
        <w:t xml:space="preserve"> 1,8 m. Składowanie powinno umo</w:t>
      </w:r>
      <w:r w:rsidRPr="002812A2">
        <w:rPr>
          <w:rFonts w:ascii="Arial" w:hAnsi="Arial" w:cs="Arial"/>
          <w:sz w:val="20"/>
          <w:szCs w:val="20"/>
        </w:rPr>
        <w:t>ż</w:t>
      </w:r>
      <w:r w:rsidR="007C5654" w:rsidRPr="002812A2">
        <w:rPr>
          <w:rFonts w:ascii="Arial" w:hAnsi="Arial" w:cs="Arial"/>
          <w:sz w:val="20"/>
          <w:szCs w:val="20"/>
        </w:rPr>
        <w:t>liwia</w:t>
      </w:r>
      <w:r w:rsidRPr="002812A2">
        <w:rPr>
          <w:rFonts w:ascii="Arial" w:hAnsi="Arial" w:cs="Arial"/>
          <w:sz w:val="20"/>
          <w:szCs w:val="20"/>
        </w:rPr>
        <w:t>ć dostę</w:t>
      </w:r>
      <w:r w:rsidR="007C5654" w:rsidRPr="002812A2">
        <w:rPr>
          <w:rFonts w:ascii="Arial" w:hAnsi="Arial" w:cs="Arial"/>
          <w:sz w:val="20"/>
          <w:szCs w:val="20"/>
        </w:rPr>
        <w:t>p do poszczególnych stosów wyrobów lub pojedynczych kr</w:t>
      </w:r>
      <w:r w:rsidRPr="002812A2">
        <w:rPr>
          <w:rFonts w:ascii="Arial" w:hAnsi="Arial" w:cs="Arial"/>
          <w:sz w:val="20"/>
          <w:szCs w:val="20"/>
        </w:rPr>
        <w:t>ę</w:t>
      </w:r>
      <w:r w:rsidR="007C5654" w:rsidRPr="002812A2">
        <w:rPr>
          <w:rFonts w:ascii="Arial" w:hAnsi="Arial" w:cs="Arial"/>
          <w:sz w:val="20"/>
          <w:szCs w:val="20"/>
        </w:rPr>
        <w:t>gów.</w:t>
      </w:r>
    </w:p>
    <w:p w:rsidR="00A13BA7" w:rsidRDefault="00A13BA7" w:rsidP="00A13BA7">
      <w:pPr>
        <w:spacing w:after="0" w:line="240" w:lineRule="atLeast"/>
        <w:jc w:val="both"/>
        <w:rPr>
          <w:rFonts w:ascii="Arial" w:hAnsi="Arial" w:cs="Arial"/>
          <w:sz w:val="20"/>
          <w:szCs w:val="20"/>
        </w:rPr>
      </w:pPr>
    </w:p>
    <w:p w:rsidR="008A21A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2.3.3. Cegła kanalizacyjna</w:t>
      </w:r>
    </w:p>
    <w:p w:rsidR="008A21A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Cegła kanalizacyjna mo</w:t>
      </w:r>
      <w:r w:rsidR="008A21AE" w:rsidRPr="002812A2">
        <w:rPr>
          <w:rFonts w:ascii="Arial" w:hAnsi="Arial" w:cs="Arial"/>
          <w:sz w:val="20"/>
          <w:szCs w:val="20"/>
        </w:rPr>
        <w:t>ż</w:t>
      </w:r>
      <w:r w:rsidRPr="002812A2">
        <w:rPr>
          <w:rFonts w:ascii="Arial" w:hAnsi="Arial" w:cs="Arial"/>
          <w:sz w:val="20"/>
          <w:szCs w:val="20"/>
        </w:rPr>
        <w:t>e by</w:t>
      </w:r>
      <w:r w:rsidR="003417BB">
        <w:rPr>
          <w:rFonts w:ascii="Arial" w:hAnsi="Arial" w:cs="Arial"/>
          <w:sz w:val="20"/>
          <w:szCs w:val="20"/>
        </w:rPr>
        <w:t>ć</w:t>
      </w:r>
      <w:r w:rsidRPr="002812A2">
        <w:rPr>
          <w:rFonts w:ascii="Arial" w:hAnsi="Arial" w:cs="Arial"/>
          <w:sz w:val="20"/>
          <w:szCs w:val="20"/>
        </w:rPr>
        <w:t xml:space="preserve"> składowana na otwartej przestrzeni, na powierzchni utwardzonej </w:t>
      </w:r>
      <w:r w:rsidR="00A13BA7">
        <w:rPr>
          <w:rFonts w:ascii="Arial" w:hAnsi="Arial" w:cs="Arial"/>
          <w:sz w:val="20"/>
          <w:szCs w:val="20"/>
        </w:rPr>
        <w:br/>
      </w:r>
      <w:r w:rsidRPr="002812A2">
        <w:rPr>
          <w:rFonts w:ascii="Arial" w:hAnsi="Arial" w:cs="Arial"/>
          <w:sz w:val="20"/>
          <w:szCs w:val="20"/>
        </w:rPr>
        <w:t>z odpowiednimi spadkami umo</w:t>
      </w:r>
      <w:r w:rsidR="008A21AE" w:rsidRPr="002812A2">
        <w:rPr>
          <w:rFonts w:ascii="Arial" w:hAnsi="Arial" w:cs="Arial"/>
          <w:sz w:val="20"/>
          <w:szCs w:val="20"/>
        </w:rPr>
        <w:t>żliwiają</w:t>
      </w:r>
      <w:r w:rsidRPr="002812A2">
        <w:rPr>
          <w:rFonts w:ascii="Arial" w:hAnsi="Arial" w:cs="Arial"/>
          <w:sz w:val="20"/>
          <w:szCs w:val="20"/>
        </w:rPr>
        <w:t>cymi odprowadzanie wód opadowych. Cegł</w:t>
      </w:r>
      <w:r w:rsidR="008A21AE" w:rsidRPr="002812A2">
        <w:rPr>
          <w:rFonts w:ascii="Arial" w:hAnsi="Arial" w:cs="Arial"/>
          <w:sz w:val="20"/>
          <w:szCs w:val="20"/>
        </w:rPr>
        <w:t>y</w:t>
      </w:r>
      <w:r w:rsidRPr="002812A2">
        <w:rPr>
          <w:rFonts w:ascii="Arial" w:hAnsi="Arial" w:cs="Arial"/>
          <w:sz w:val="20"/>
          <w:szCs w:val="20"/>
        </w:rPr>
        <w:t xml:space="preserve"> w miejscu składowania powinny by</w:t>
      </w:r>
      <w:r w:rsidR="003417BB">
        <w:rPr>
          <w:rFonts w:ascii="Arial" w:hAnsi="Arial" w:cs="Arial"/>
          <w:sz w:val="20"/>
          <w:szCs w:val="20"/>
        </w:rPr>
        <w:t>ć</w:t>
      </w:r>
      <w:r w:rsidRPr="002812A2">
        <w:rPr>
          <w:rFonts w:ascii="Arial" w:hAnsi="Arial" w:cs="Arial"/>
          <w:sz w:val="20"/>
          <w:szCs w:val="20"/>
        </w:rPr>
        <w:t xml:space="preserve"> uło</w:t>
      </w:r>
      <w:r w:rsidR="008A21AE" w:rsidRPr="002812A2">
        <w:rPr>
          <w:rFonts w:ascii="Arial" w:hAnsi="Arial" w:cs="Arial"/>
          <w:sz w:val="20"/>
          <w:szCs w:val="20"/>
        </w:rPr>
        <w:t>ż</w:t>
      </w:r>
      <w:r w:rsidRPr="002812A2">
        <w:rPr>
          <w:rFonts w:ascii="Arial" w:hAnsi="Arial" w:cs="Arial"/>
          <w:sz w:val="20"/>
          <w:szCs w:val="20"/>
        </w:rPr>
        <w:t>one w sposób uporz</w:t>
      </w:r>
      <w:r w:rsidR="008A21AE" w:rsidRPr="002812A2">
        <w:rPr>
          <w:rFonts w:ascii="Arial" w:hAnsi="Arial" w:cs="Arial"/>
          <w:sz w:val="20"/>
          <w:szCs w:val="20"/>
        </w:rPr>
        <w:t>ą</w:t>
      </w:r>
      <w:r w:rsidRPr="002812A2">
        <w:rPr>
          <w:rFonts w:ascii="Arial" w:hAnsi="Arial" w:cs="Arial"/>
          <w:sz w:val="20"/>
          <w:szCs w:val="20"/>
        </w:rPr>
        <w:t>dkowany, zapewniaj</w:t>
      </w:r>
      <w:r w:rsidR="008A21AE" w:rsidRPr="002812A2">
        <w:rPr>
          <w:rFonts w:ascii="Arial" w:hAnsi="Arial" w:cs="Arial"/>
          <w:sz w:val="20"/>
          <w:szCs w:val="20"/>
        </w:rPr>
        <w:t>ą</w:t>
      </w:r>
      <w:r w:rsidRPr="002812A2">
        <w:rPr>
          <w:rFonts w:ascii="Arial" w:hAnsi="Arial" w:cs="Arial"/>
          <w:sz w:val="20"/>
          <w:szCs w:val="20"/>
        </w:rPr>
        <w:t>cy łatwo</w:t>
      </w:r>
      <w:r w:rsidR="008A21AE" w:rsidRPr="002812A2">
        <w:rPr>
          <w:rFonts w:ascii="Arial" w:hAnsi="Arial" w:cs="Arial"/>
          <w:sz w:val="20"/>
          <w:szCs w:val="20"/>
        </w:rPr>
        <w:t>ść</w:t>
      </w:r>
      <w:r w:rsidRPr="002812A2">
        <w:rPr>
          <w:rFonts w:ascii="Arial" w:hAnsi="Arial" w:cs="Arial"/>
          <w:sz w:val="20"/>
          <w:szCs w:val="20"/>
        </w:rPr>
        <w:t xml:space="preserve"> przeliczania. Cegły powinny by</w:t>
      </w:r>
      <w:r w:rsidR="003417BB">
        <w:rPr>
          <w:rFonts w:ascii="Arial" w:hAnsi="Arial" w:cs="Arial"/>
          <w:sz w:val="20"/>
          <w:szCs w:val="20"/>
        </w:rPr>
        <w:t>ć</w:t>
      </w:r>
      <w:r w:rsidRPr="002812A2">
        <w:rPr>
          <w:rFonts w:ascii="Arial" w:hAnsi="Arial" w:cs="Arial"/>
          <w:sz w:val="20"/>
          <w:szCs w:val="20"/>
        </w:rPr>
        <w:t xml:space="preserve"> uło</w:t>
      </w:r>
      <w:r w:rsidR="008A21AE" w:rsidRPr="002812A2">
        <w:rPr>
          <w:rFonts w:ascii="Arial" w:hAnsi="Arial" w:cs="Arial"/>
          <w:sz w:val="20"/>
          <w:szCs w:val="20"/>
        </w:rPr>
        <w:t>ż</w:t>
      </w:r>
      <w:r w:rsidRPr="002812A2">
        <w:rPr>
          <w:rFonts w:ascii="Arial" w:hAnsi="Arial" w:cs="Arial"/>
          <w:sz w:val="20"/>
          <w:szCs w:val="20"/>
        </w:rPr>
        <w:t>one w jednostkach ładunkowych lub luzem w stosach albo pryzmach. Jednostki ładunkowe mog</w:t>
      </w:r>
      <w:r w:rsidR="008A21AE" w:rsidRPr="002812A2">
        <w:rPr>
          <w:rFonts w:ascii="Arial" w:hAnsi="Arial" w:cs="Arial"/>
          <w:sz w:val="20"/>
          <w:szCs w:val="20"/>
        </w:rPr>
        <w:t>ą</w:t>
      </w:r>
      <w:r w:rsidRPr="002812A2">
        <w:rPr>
          <w:rFonts w:ascii="Arial" w:hAnsi="Arial" w:cs="Arial"/>
          <w:sz w:val="20"/>
          <w:szCs w:val="20"/>
        </w:rPr>
        <w:t xml:space="preserve"> by</w:t>
      </w:r>
      <w:r w:rsidR="003417BB">
        <w:rPr>
          <w:rFonts w:ascii="Arial" w:hAnsi="Arial" w:cs="Arial"/>
          <w:sz w:val="20"/>
          <w:szCs w:val="20"/>
        </w:rPr>
        <w:t>ć</w:t>
      </w:r>
      <w:r w:rsidRPr="002812A2">
        <w:rPr>
          <w:rFonts w:ascii="Arial" w:hAnsi="Arial" w:cs="Arial"/>
          <w:sz w:val="20"/>
          <w:szCs w:val="20"/>
        </w:rPr>
        <w:t xml:space="preserve"> uło</w:t>
      </w:r>
      <w:r w:rsidR="008A21AE" w:rsidRPr="002812A2">
        <w:rPr>
          <w:rFonts w:ascii="Arial" w:hAnsi="Arial" w:cs="Arial"/>
          <w:sz w:val="20"/>
          <w:szCs w:val="20"/>
        </w:rPr>
        <w:t>ż</w:t>
      </w:r>
      <w:r w:rsidRPr="002812A2">
        <w:rPr>
          <w:rFonts w:ascii="Arial" w:hAnsi="Arial" w:cs="Arial"/>
          <w:sz w:val="20"/>
          <w:szCs w:val="20"/>
        </w:rPr>
        <w:t>one na drugich maksymalnie w 3 warstwach, o ł</w:t>
      </w:r>
      <w:r w:rsidR="008A21AE" w:rsidRPr="002812A2">
        <w:rPr>
          <w:rFonts w:ascii="Arial" w:hAnsi="Arial" w:cs="Arial"/>
          <w:sz w:val="20"/>
          <w:szCs w:val="20"/>
        </w:rPr>
        <w:t>ą</w:t>
      </w:r>
      <w:r w:rsidRPr="002812A2">
        <w:rPr>
          <w:rFonts w:ascii="Arial" w:hAnsi="Arial" w:cs="Arial"/>
          <w:sz w:val="20"/>
          <w:szCs w:val="20"/>
        </w:rPr>
        <w:t>cznej wysoko</w:t>
      </w:r>
      <w:r w:rsidR="008A21AE" w:rsidRPr="002812A2">
        <w:rPr>
          <w:rFonts w:ascii="Arial" w:hAnsi="Arial" w:cs="Arial"/>
          <w:sz w:val="20"/>
          <w:szCs w:val="20"/>
        </w:rPr>
        <w:t>ś</w:t>
      </w:r>
      <w:r w:rsidRPr="002812A2">
        <w:rPr>
          <w:rFonts w:ascii="Arial" w:hAnsi="Arial" w:cs="Arial"/>
          <w:sz w:val="20"/>
          <w:szCs w:val="20"/>
        </w:rPr>
        <w:t>ci nie przekracza</w:t>
      </w:r>
      <w:r w:rsidR="008A21AE" w:rsidRPr="002812A2">
        <w:rPr>
          <w:rFonts w:ascii="Arial" w:hAnsi="Arial" w:cs="Arial"/>
          <w:sz w:val="20"/>
          <w:szCs w:val="20"/>
        </w:rPr>
        <w:t>ją</w:t>
      </w:r>
      <w:r w:rsidRPr="002812A2">
        <w:rPr>
          <w:rFonts w:ascii="Arial" w:hAnsi="Arial" w:cs="Arial"/>
          <w:sz w:val="20"/>
          <w:szCs w:val="20"/>
        </w:rPr>
        <w:t>cej 3,0 m. Przy składowaniu cegieł luzem maksymalna wysoko</w:t>
      </w:r>
      <w:r w:rsidR="008A21AE" w:rsidRPr="002812A2">
        <w:rPr>
          <w:rFonts w:ascii="Arial" w:hAnsi="Arial" w:cs="Arial"/>
          <w:sz w:val="20"/>
          <w:szCs w:val="20"/>
        </w:rPr>
        <w:t>ść</w:t>
      </w:r>
      <w:r w:rsidRPr="002812A2">
        <w:rPr>
          <w:rFonts w:ascii="Arial" w:hAnsi="Arial" w:cs="Arial"/>
          <w:sz w:val="20"/>
          <w:szCs w:val="20"/>
        </w:rPr>
        <w:t xml:space="preserve"> stosów i pryz</w:t>
      </w:r>
      <w:r w:rsidR="008A21AE" w:rsidRPr="002812A2">
        <w:rPr>
          <w:rFonts w:ascii="Arial" w:hAnsi="Arial" w:cs="Arial"/>
          <w:sz w:val="20"/>
          <w:szCs w:val="20"/>
        </w:rPr>
        <w:t>m nie powinna przekracza 2,2 m.</w:t>
      </w:r>
    </w:p>
    <w:p w:rsidR="00A13BA7" w:rsidRDefault="00A13BA7" w:rsidP="00A13BA7">
      <w:pPr>
        <w:spacing w:after="0" w:line="240" w:lineRule="atLeast"/>
        <w:jc w:val="both"/>
        <w:rPr>
          <w:rFonts w:ascii="Arial" w:hAnsi="Arial" w:cs="Arial"/>
          <w:sz w:val="20"/>
          <w:szCs w:val="20"/>
        </w:rPr>
      </w:pPr>
    </w:p>
    <w:p w:rsidR="008A21A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2.3.4. Włazy kanałowe</w:t>
      </w:r>
    </w:p>
    <w:p w:rsidR="008A21A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Składowanie włazów mo</w:t>
      </w:r>
      <w:r w:rsidR="008A21AE" w:rsidRPr="002812A2">
        <w:rPr>
          <w:rFonts w:ascii="Arial" w:hAnsi="Arial" w:cs="Arial"/>
          <w:sz w:val="20"/>
          <w:szCs w:val="20"/>
        </w:rPr>
        <w:t>ż</w:t>
      </w:r>
      <w:r w:rsidRPr="002812A2">
        <w:rPr>
          <w:rFonts w:ascii="Arial" w:hAnsi="Arial" w:cs="Arial"/>
          <w:sz w:val="20"/>
          <w:szCs w:val="20"/>
        </w:rPr>
        <w:t>e odbywa si</w:t>
      </w:r>
      <w:r w:rsidR="008A21AE" w:rsidRPr="002812A2">
        <w:rPr>
          <w:rFonts w:ascii="Arial" w:hAnsi="Arial" w:cs="Arial"/>
          <w:sz w:val="20"/>
          <w:szCs w:val="20"/>
        </w:rPr>
        <w:t>ę</w:t>
      </w:r>
      <w:r w:rsidRPr="002812A2">
        <w:rPr>
          <w:rFonts w:ascii="Arial" w:hAnsi="Arial" w:cs="Arial"/>
          <w:sz w:val="20"/>
          <w:szCs w:val="20"/>
        </w:rPr>
        <w:t xml:space="preserve"> na odkrytych składowiskach z dala od substancji działaj</w:t>
      </w:r>
      <w:r w:rsidR="008A21AE" w:rsidRPr="002812A2">
        <w:rPr>
          <w:rFonts w:ascii="Arial" w:hAnsi="Arial" w:cs="Arial"/>
          <w:sz w:val="20"/>
          <w:szCs w:val="20"/>
        </w:rPr>
        <w:t>ą</w:t>
      </w:r>
      <w:r w:rsidRPr="002812A2">
        <w:rPr>
          <w:rFonts w:ascii="Arial" w:hAnsi="Arial" w:cs="Arial"/>
          <w:sz w:val="20"/>
          <w:szCs w:val="20"/>
        </w:rPr>
        <w:t>cych korozyjnie. Włazy powinny by posegregowane wg</w:t>
      </w:r>
      <w:r w:rsidR="008A21AE" w:rsidRPr="002812A2">
        <w:rPr>
          <w:rFonts w:ascii="Arial" w:hAnsi="Arial" w:cs="Arial"/>
          <w:sz w:val="20"/>
          <w:szCs w:val="20"/>
        </w:rPr>
        <w:t xml:space="preserve"> klas ( typów)</w:t>
      </w:r>
      <w:r w:rsidRPr="002812A2">
        <w:rPr>
          <w:rFonts w:ascii="Arial" w:hAnsi="Arial" w:cs="Arial"/>
          <w:sz w:val="20"/>
          <w:szCs w:val="20"/>
        </w:rPr>
        <w:t>. Powierzchnia składowania powi</w:t>
      </w:r>
      <w:r w:rsidR="008A21AE" w:rsidRPr="002812A2">
        <w:rPr>
          <w:rFonts w:ascii="Arial" w:hAnsi="Arial" w:cs="Arial"/>
          <w:sz w:val="20"/>
          <w:szCs w:val="20"/>
        </w:rPr>
        <w:t>nna by utwardzona i odwodniona.</w:t>
      </w:r>
    </w:p>
    <w:p w:rsidR="00A13BA7" w:rsidRDefault="00A13BA7" w:rsidP="00A13BA7">
      <w:pPr>
        <w:spacing w:after="0" w:line="240" w:lineRule="atLeast"/>
        <w:jc w:val="both"/>
        <w:rPr>
          <w:rFonts w:ascii="Arial" w:hAnsi="Arial" w:cs="Arial"/>
          <w:sz w:val="20"/>
          <w:szCs w:val="20"/>
        </w:rPr>
      </w:pPr>
    </w:p>
    <w:p w:rsidR="008A21AE" w:rsidRPr="002812A2" w:rsidRDefault="008A21AE" w:rsidP="00A13BA7">
      <w:pPr>
        <w:spacing w:after="0" w:line="240" w:lineRule="atLeast"/>
        <w:jc w:val="both"/>
        <w:rPr>
          <w:rFonts w:ascii="Arial" w:hAnsi="Arial" w:cs="Arial"/>
          <w:sz w:val="20"/>
          <w:szCs w:val="20"/>
        </w:rPr>
      </w:pPr>
      <w:r w:rsidRPr="002812A2">
        <w:rPr>
          <w:rFonts w:ascii="Arial" w:hAnsi="Arial" w:cs="Arial"/>
          <w:sz w:val="20"/>
          <w:szCs w:val="20"/>
        </w:rPr>
        <w:t>2.3.5.Kruszywo</w:t>
      </w:r>
    </w:p>
    <w:p w:rsidR="008A21A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Składowisko kruszywa powinno by zlokalizowane jak najbli</w:t>
      </w:r>
      <w:r w:rsidR="008A21AE" w:rsidRPr="002812A2">
        <w:rPr>
          <w:rFonts w:ascii="Arial" w:hAnsi="Arial" w:cs="Arial"/>
          <w:sz w:val="20"/>
          <w:szCs w:val="20"/>
        </w:rPr>
        <w:t>ż</w:t>
      </w:r>
      <w:r w:rsidRPr="002812A2">
        <w:rPr>
          <w:rFonts w:ascii="Arial" w:hAnsi="Arial" w:cs="Arial"/>
          <w:sz w:val="20"/>
          <w:szCs w:val="20"/>
        </w:rPr>
        <w:t>ej wykonywanego odc</w:t>
      </w:r>
      <w:r w:rsidR="00A13BA7">
        <w:rPr>
          <w:rFonts w:ascii="Arial" w:hAnsi="Arial" w:cs="Arial"/>
          <w:sz w:val="20"/>
          <w:szCs w:val="20"/>
        </w:rPr>
        <w:t>inka kanalizacji</w:t>
      </w:r>
      <w:r w:rsidRPr="002812A2">
        <w:rPr>
          <w:rFonts w:ascii="Arial" w:hAnsi="Arial" w:cs="Arial"/>
          <w:sz w:val="20"/>
          <w:szCs w:val="20"/>
        </w:rPr>
        <w:t>. Podło</w:t>
      </w:r>
      <w:r w:rsidR="008A21AE" w:rsidRPr="002812A2">
        <w:rPr>
          <w:rFonts w:ascii="Arial" w:hAnsi="Arial" w:cs="Arial"/>
          <w:sz w:val="20"/>
          <w:szCs w:val="20"/>
        </w:rPr>
        <w:t>że składowiska powinno by równe</w:t>
      </w:r>
      <w:r w:rsidRPr="002812A2">
        <w:rPr>
          <w:rFonts w:ascii="Arial" w:hAnsi="Arial" w:cs="Arial"/>
          <w:sz w:val="20"/>
          <w:szCs w:val="20"/>
        </w:rPr>
        <w:t xml:space="preserve">, utwardzone </w:t>
      </w:r>
      <w:r w:rsidR="008A21AE" w:rsidRPr="002812A2">
        <w:rPr>
          <w:rFonts w:ascii="Arial" w:hAnsi="Arial" w:cs="Arial"/>
          <w:sz w:val="20"/>
          <w:szCs w:val="20"/>
        </w:rPr>
        <w:t>z odpowiednim odwodnieniem</w:t>
      </w:r>
      <w:r w:rsidRPr="002812A2">
        <w:rPr>
          <w:rFonts w:ascii="Arial" w:hAnsi="Arial" w:cs="Arial"/>
          <w:sz w:val="20"/>
          <w:szCs w:val="20"/>
        </w:rPr>
        <w:t>, zabezpieczaj</w:t>
      </w:r>
      <w:r w:rsidR="008A21AE" w:rsidRPr="002812A2">
        <w:rPr>
          <w:rFonts w:ascii="Arial" w:hAnsi="Arial" w:cs="Arial"/>
          <w:sz w:val="20"/>
          <w:szCs w:val="20"/>
        </w:rPr>
        <w:t>ą</w:t>
      </w:r>
      <w:r w:rsidRPr="002812A2">
        <w:rPr>
          <w:rFonts w:ascii="Arial" w:hAnsi="Arial" w:cs="Arial"/>
          <w:sz w:val="20"/>
          <w:szCs w:val="20"/>
        </w:rPr>
        <w:t>ce kruszywo przed zanieczyszczeniem i zmieszaniem z innymi rodzajami i frakcjami kruszyw w cza</w:t>
      </w:r>
      <w:r w:rsidR="008A21AE" w:rsidRPr="002812A2">
        <w:rPr>
          <w:rFonts w:ascii="Arial" w:hAnsi="Arial" w:cs="Arial"/>
          <w:sz w:val="20"/>
          <w:szCs w:val="20"/>
        </w:rPr>
        <w:t>sie jego składowania i poboru.</w:t>
      </w:r>
    </w:p>
    <w:p w:rsidR="00A13BA7" w:rsidRDefault="00A13BA7" w:rsidP="00A13BA7">
      <w:pPr>
        <w:spacing w:after="0" w:line="240" w:lineRule="atLeast"/>
        <w:jc w:val="both"/>
        <w:rPr>
          <w:rFonts w:ascii="Arial" w:hAnsi="Arial" w:cs="Arial"/>
          <w:sz w:val="20"/>
          <w:szCs w:val="20"/>
        </w:rPr>
      </w:pPr>
    </w:p>
    <w:p w:rsidR="008A21AE" w:rsidRPr="002812A2" w:rsidRDefault="008A21AE" w:rsidP="00A13BA7">
      <w:pPr>
        <w:spacing w:after="0" w:line="240" w:lineRule="atLeast"/>
        <w:jc w:val="both"/>
        <w:rPr>
          <w:rFonts w:ascii="Arial" w:hAnsi="Arial" w:cs="Arial"/>
          <w:sz w:val="20"/>
          <w:szCs w:val="20"/>
        </w:rPr>
      </w:pPr>
      <w:r w:rsidRPr="002812A2">
        <w:rPr>
          <w:rFonts w:ascii="Arial" w:hAnsi="Arial" w:cs="Arial"/>
          <w:sz w:val="20"/>
          <w:szCs w:val="20"/>
        </w:rPr>
        <w:t>2.3.6.Cement</w:t>
      </w:r>
    </w:p>
    <w:p w:rsidR="008A21A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Cement powinien by przechowywany w workach i składowany w magazynach zamkni</w:t>
      </w:r>
      <w:r w:rsidR="008A21AE" w:rsidRPr="002812A2">
        <w:rPr>
          <w:rFonts w:ascii="Arial" w:hAnsi="Arial" w:cs="Arial"/>
          <w:sz w:val="20"/>
          <w:szCs w:val="20"/>
        </w:rPr>
        <w:t>ę</w:t>
      </w:r>
      <w:r w:rsidR="00A13BA7">
        <w:rPr>
          <w:rFonts w:ascii="Arial" w:hAnsi="Arial" w:cs="Arial"/>
          <w:sz w:val="20"/>
          <w:szCs w:val="20"/>
        </w:rPr>
        <w:t>tych</w:t>
      </w:r>
      <w:r w:rsidRPr="002812A2">
        <w:rPr>
          <w:rFonts w:ascii="Arial" w:hAnsi="Arial" w:cs="Arial"/>
          <w:sz w:val="20"/>
          <w:szCs w:val="20"/>
        </w:rPr>
        <w:t>. Składowanie cementu musi by bezwzgl</w:t>
      </w:r>
      <w:r w:rsidR="008A21AE" w:rsidRPr="002812A2">
        <w:rPr>
          <w:rFonts w:ascii="Arial" w:hAnsi="Arial" w:cs="Arial"/>
          <w:sz w:val="20"/>
          <w:szCs w:val="20"/>
        </w:rPr>
        <w:t>ę</w:t>
      </w:r>
      <w:r w:rsidRPr="002812A2">
        <w:rPr>
          <w:rFonts w:ascii="Arial" w:hAnsi="Arial" w:cs="Arial"/>
          <w:sz w:val="20"/>
          <w:szCs w:val="20"/>
        </w:rPr>
        <w:t>dnie odizolowane od wilgoci . Czas przechowywania cementu nie mo</w:t>
      </w:r>
      <w:r w:rsidR="008A21AE" w:rsidRPr="002812A2">
        <w:rPr>
          <w:rFonts w:ascii="Arial" w:hAnsi="Arial" w:cs="Arial"/>
          <w:sz w:val="20"/>
          <w:szCs w:val="20"/>
        </w:rPr>
        <w:t>ż</w:t>
      </w:r>
      <w:r w:rsidRPr="002812A2">
        <w:rPr>
          <w:rFonts w:ascii="Arial" w:hAnsi="Arial" w:cs="Arial"/>
          <w:sz w:val="20"/>
          <w:szCs w:val="20"/>
        </w:rPr>
        <w:t>e by dłu</w:t>
      </w:r>
      <w:r w:rsidR="008A21AE" w:rsidRPr="002812A2">
        <w:rPr>
          <w:rFonts w:ascii="Arial" w:hAnsi="Arial" w:cs="Arial"/>
          <w:sz w:val="20"/>
          <w:szCs w:val="20"/>
        </w:rPr>
        <w:t>ż</w:t>
      </w:r>
      <w:r w:rsidRPr="002812A2">
        <w:rPr>
          <w:rFonts w:ascii="Arial" w:hAnsi="Arial" w:cs="Arial"/>
          <w:sz w:val="20"/>
          <w:szCs w:val="20"/>
        </w:rPr>
        <w:t>szy ni</w:t>
      </w:r>
      <w:r w:rsidR="008A21AE" w:rsidRPr="002812A2">
        <w:rPr>
          <w:rFonts w:ascii="Arial" w:hAnsi="Arial" w:cs="Arial"/>
          <w:sz w:val="20"/>
          <w:szCs w:val="20"/>
        </w:rPr>
        <w:t>ż</w:t>
      </w:r>
      <w:r w:rsidRPr="002812A2">
        <w:rPr>
          <w:rFonts w:ascii="Arial" w:hAnsi="Arial" w:cs="Arial"/>
          <w:sz w:val="20"/>
          <w:szCs w:val="20"/>
        </w:rPr>
        <w:t xml:space="preserve"> 3 miesi</w:t>
      </w:r>
      <w:r w:rsidR="008A21AE" w:rsidRPr="002812A2">
        <w:rPr>
          <w:rFonts w:ascii="Arial" w:hAnsi="Arial" w:cs="Arial"/>
          <w:sz w:val="20"/>
          <w:szCs w:val="20"/>
        </w:rPr>
        <w:t>ące</w:t>
      </w:r>
      <w:r w:rsidRPr="002812A2">
        <w:rPr>
          <w:rFonts w:ascii="Arial" w:hAnsi="Arial" w:cs="Arial"/>
          <w:sz w:val="20"/>
          <w:szCs w:val="20"/>
        </w:rPr>
        <w:t>.</w:t>
      </w:r>
    </w:p>
    <w:p w:rsidR="00A13BA7" w:rsidRDefault="00A13BA7" w:rsidP="00A13BA7">
      <w:pPr>
        <w:spacing w:after="0" w:line="240" w:lineRule="atLeast"/>
        <w:jc w:val="both"/>
        <w:rPr>
          <w:rFonts w:ascii="Arial" w:hAnsi="Arial" w:cs="Arial"/>
          <w:sz w:val="20"/>
          <w:szCs w:val="20"/>
        </w:rPr>
      </w:pPr>
    </w:p>
    <w:p w:rsidR="008A21AE" w:rsidRPr="002812A2" w:rsidRDefault="008A21AE" w:rsidP="00A13BA7">
      <w:pPr>
        <w:spacing w:after="0" w:line="240" w:lineRule="atLeast"/>
        <w:jc w:val="both"/>
        <w:rPr>
          <w:rFonts w:ascii="Arial" w:hAnsi="Arial" w:cs="Arial"/>
          <w:sz w:val="20"/>
          <w:szCs w:val="20"/>
        </w:rPr>
      </w:pPr>
      <w:r w:rsidRPr="002812A2">
        <w:rPr>
          <w:rFonts w:ascii="Arial" w:hAnsi="Arial" w:cs="Arial"/>
          <w:sz w:val="20"/>
          <w:szCs w:val="20"/>
        </w:rPr>
        <w:t>3. SPRZĘT</w:t>
      </w:r>
    </w:p>
    <w:p w:rsidR="00A13BA7" w:rsidRDefault="00A13BA7" w:rsidP="00A13BA7">
      <w:pPr>
        <w:spacing w:after="0" w:line="240" w:lineRule="atLeast"/>
        <w:jc w:val="both"/>
        <w:rPr>
          <w:rFonts w:ascii="Arial" w:hAnsi="Arial" w:cs="Arial"/>
          <w:sz w:val="20"/>
          <w:szCs w:val="20"/>
        </w:rPr>
      </w:pPr>
    </w:p>
    <w:p w:rsidR="008A21AE" w:rsidRPr="002812A2" w:rsidRDefault="008A21AE" w:rsidP="00A13BA7">
      <w:pPr>
        <w:spacing w:after="0" w:line="240" w:lineRule="atLeast"/>
        <w:jc w:val="both"/>
        <w:rPr>
          <w:rFonts w:ascii="Arial" w:hAnsi="Arial" w:cs="Arial"/>
          <w:sz w:val="20"/>
          <w:szCs w:val="20"/>
        </w:rPr>
      </w:pPr>
      <w:r w:rsidRPr="002812A2">
        <w:rPr>
          <w:rFonts w:ascii="Arial" w:hAnsi="Arial" w:cs="Arial"/>
          <w:sz w:val="20"/>
          <w:szCs w:val="20"/>
        </w:rPr>
        <w:t>3.1. Wymagania ogóln</w:t>
      </w:r>
      <w:r w:rsidR="00876C61">
        <w:rPr>
          <w:rFonts w:ascii="Arial" w:hAnsi="Arial" w:cs="Arial"/>
          <w:sz w:val="20"/>
          <w:szCs w:val="20"/>
        </w:rPr>
        <w:t>e</w:t>
      </w:r>
    </w:p>
    <w:p w:rsidR="008A21A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Wykonawca jest zobowi</w:t>
      </w:r>
      <w:r w:rsidR="008A21AE" w:rsidRPr="002812A2">
        <w:rPr>
          <w:rFonts w:ascii="Arial" w:hAnsi="Arial" w:cs="Arial"/>
          <w:sz w:val="20"/>
          <w:szCs w:val="20"/>
        </w:rPr>
        <w:t>ą</w:t>
      </w:r>
      <w:r w:rsidRPr="002812A2">
        <w:rPr>
          <w:rFonts w:ascii="Arial" w:hAnsi="Arial" w:cs="Arial"/>
          <w:sz w:val="20"/>
          <w:szCs w:val="20"/>
        </w:rPr>
        <w:t>zany do u</w:t>
      </w:r>
      <w:r w:rsidR="008A21AE" w:rsidRPr="002812A2">
        <w:rPr>
          <w:rFonts w:ascii="Arial" w:hAnsi="Arial" w:cs="Arial"/>
          <w:sz w:val="20"/>
          <w:szCs w:val="20"/>
        </w:rPr>
        <w:t>ż</w:t>
      </w:r>
      <w:r w:rsidRPr="002812A2">
        <w:rPr>
          <w:rFonts w:ascii="Arial" w:hAnsi="Arial" w:cs="Arial"/>
          <w:sz w:val="20"/>
          <w:szCs w:val="20"/>
        </w:rPr>
        <w:t>ycia jedynie takiego sprz</w:t>
      </w:r>
      <w:r w:rsidR="008A21AE" w:rsidRPr="002812A2">
        <w:rPr>
          <w:rFonts w:ascii="Arial" w:hAnsi="Arial" w:cs="Arial"/>
          <w:sz w:val="20"/>
          <w:szCs w:val="20"/>
        </w:rPr>
        <w:t>ę</w:t>
      </w:r>
      <w:r w:rsidRPr="002812A2">
        <w:rPr>
          <w:rFonts w:ascii="Arial" w:hAnsi="Arial" w:cs="Arial"/>
          <w:sz w:val="20"/>
          <w:szCs w:val="20"/>
        </w:rPr>
        <w:t>tu, który nie spowoduje niekorzystnego wpływu na jako</w:t>
      </w:r>
      <w:r w:rsidR="008A21AE" w:rsidRPr="002812A2">
        <w:rPr>
          <w:rFonts w:ascii="Arial" w:hAnsi="Arial" w:cs="Arial"/>
          <w:sz w:val="20"/>
          <w:szCs w:val="20"/>
        </w:rPr>
        <w:t>ść</w:t>
      </w:r>
      <w:r w:rsidRPr="002812A2">
        <w:rPr>
          <w:rFonts w:ascii="Arial" w:hAnsi="Arial" w:cs="Arial"/>
          <w:sz w:val="20"/>
          <w:szCs w:val="20"/>
        </w:rPr>
        <w:t xml:space="preserve"> wykonywanych robót, zarówno w miejscu tych robót, jak te</w:t>
      </w:r>
      <w:r w:rsidR="008A21AE" w:rsidRPr="002812A2">
        <w:rPr>
          <w:rFonts w:ascii="Arial" w:hAnsi="Arial" w:cs="Arial"/>
          <w:sz w:val="20"/>
          <w:szCs w:val="20"/>
        </w:rPr>
        <w:t>ż</w:t>
      </w:r>
      <w:r w:rsidRPr="002812A2">
        <w:rPr>
          <w:rFonts w:ascii="Arial" w:hAnsi="Arial" w:cs="Arial"/>
          <w:sz w:val="20"/>
          <w:szCs w:val="20"/>
        </w:rPr>
        <w:t xml:space="preserve"> przy wykonywaniu czynno</w:t>
      </w:r>
      <w:r w:rsidR="008A21AE" w:rsidRPr="002812A2">
        <w:rPr>
          <w:rFonts w:ascii="Arial" w:hAnsi="Arial" w:cs="Arial"/>
          <w:sz w:val="20"/>
          <w:szCs w:val="20"/>
        </w:rPr>
        <w:t>ś</w:t>
      </w:r>
      <w:r w:rsidRPr="002812A2">
        <w:rPr>
          <w:rFonts w:ascii="Arial" w:hAnsi="Arial" w:cs="Arial"/>
          <w:sz w:val="20"/>
          <w:szCs w:val="20"/>
        </w:rPr>
        <w:t>ci pomocniczych oraz w czasie transportu, załadunku i wyładunku materiałów, sprz</w:t>
      </w:r>
      <w:r w:rsidR="008A21AE" w:rsidRPr="002812A2">
        <w:rPr>
          <w:rFonts w:ascii="Arial" w:hAnsi="Arial" w:cs="Arial"/>
          <w:sz w:val="20"/>
          <w:szCs w:val="20"/>
        </w:rPr>
        <w:t>ę</w:t>
      </w:r>
      <w:r w:rsidRPr="002812A2">
        <w:rPr>
          <w:rFonts w:ascii="Arial" w:hAnsi="Arial" w:cs="Arial"/>
          <w:sz w:val="20"/>
          <w:szCs w:val="20"/>
        </w:rPr>
        <w:t>tu itp. S</w:t>
      </w:r>
      <w:r w:rsidR="008A21AE" w:rsidRPr="002812A2">
        <w:rPr>
          <w:rFonts w:ascii="Arial" w:hAnsi="Arial" w:cs="Arial"/>
          <w:sz w:val="20"/>
          <w:szCs w:val="20"/>
        </w:rPr>
        <w:t>przę</w:t>
      </w:r>
      <w:r w:rsidRPr="002812A2">
        <w:rPr>
          <w:rFonts w:ascii="Arial" w:hAnsi="Arial" w:cs="Arial"/>
          <w:sz w:val="20"/>
          <w:szCs w:val="20"/>
        </w:rPr>
        <w:t>t stosowany do wykonywania robót musi by utrzymywany w dobrym stanie i gotowo</w:t>
      </w:r>
      <w:r w:rsidR="008A21AE" w:rsidRPr="002812A2">
        <w:rPr>
          <w:rFonts w:ascii="Arial" w:hAnsi="Arial" w:cs="Arial"/>
          <w:sz w:val="20"/>
          <w:szCs w:val="20"/>
        </w:rPr>
        <w:t>ś</w:t>
      </w:r>
      <w:r w:rsidRPr="002812A2">
        <w:rPr>
          <w:rFonts w:ascii="Arial" w:hAnsi="Arial" w:cs="Arial"/>
          <w:sz w:val="20"/>
          <w:szCs w:val="20"/>
        </w:rPr>
        <w:t>ci do pracy, oraz spełnia</w:t>
      </w:r>
      <w:r w:rsidR="008A21AE" w:rsidRPr="002812A2">
        <w:rPr>
          <w:rFonts w:ascii="Arial" w:hAnsi="Arial" w:cs="Arial"/>
          <w:sz w:val="20"/>
          <w:szCs w:val="20"/>
        </w:rPr>
        <w:t>ć</w:t>
      </w:r>
      <w:r w:rsidRPr="002812A2">
        <w:rPr>
          <w:rFonts w:ascii="Arial" w:hAnsi="Arial" w:cs="Arial"/>
          <w:sz w:val="20"/>
          <w:szCs w:val="20"/>
        </w:rPr>
        <w:t xml:space="preserve"> normy ochrony </w:t>
      </w:r>
      <w:r w:rsidR="008A21AE" w:rsidRPr="002812A2">
        <w:rPr>
          <w:rFonts w:ascii="Arial" w:hAnsi="Arial" w:cs="Arial"/>
          <w:sz w:val="20"/>
          <w:szCs w:val="20"/>
        </w:rPr>
        <w:t>ś</w:t>
      </w:r>
      <w:r w:rsidRPr="002812A2">
        <w:rPr>
          <w:rFonts w:ascii="Arial" w:hAnsi="Arial" w:cs="Arial"/>
          <w:sz w:val="20"/>
          <w:szCs w:val="20"/>
        </w:rPr>
        <w:t>rodowiska i przepisy dotycz</w:t>
      </w:r>
      <w:r w:rsidR="008A21AE" w:rsidRPr="002812A2">
        <w:rPr>
          <w:rFonts w:ascii="Arial" w:hAnsi="Arial" w:cs="Arial"/>
          <w:sz w:val="20"/>
          <w:szCs w:val="20"/>
        </w:rPr>
        <w:t>ą</w:t>
      </w:r>
      <w:r w:rsidRPr="002812A2">
        <w:rPr>
          <w:rFonts w:ascii="Arial" w:hAnsi="Arial" w:cs="Arial"/>
          <w:sz w:val="20"/>
          <w:szCs w:val="20"/>
        </w:rPr>
        <w:t>ce jego u</w:t>
      </w:r>
      <w:r w:rsidR="008A21AE" w:rsidRPr="002812A2">
        <w:rPr>
          <w:rFonts w:ascii="Arial" w:hAnsi="Arial" w:cs="Arial"/>
          <w:sz w:val="20"/>
          <w:szCs w:val="20"/>
        </w:rPr>
        <w:t>żytkowania</w:t>
      </w:r>
      <w:r w:rsidRPr="002812A2">
        <w:rPr>
          <w:rFonts w:ascii="Arial" w:hAnsi="Arial" w:cs="Arial"/>
          <w:sz w:val="20"/>
          <w:szCs w:val="20"/>
        </w:rPr>
        <w:t xml:space="preserve">. Wykonawca dostarczy </w:t>
      </w:r>
      <w:r w:rsidR="008A21AE" w:rsidRPr="002812A2">
        <w:rPr>
          <w:rFonts w:ascii="Arial" w:hAnsi="Arial" w:cs="Arial"/>
          <w:sz w:val="20"/>
          <w:szCs w:val="20"/>
        </w:rPr>
        <w:t>Inspektorowi Nadzoru</w:t>
      </w:r>
      <w:r w:rsidRPr="002812A2">
        <w:rPr>
          <w:rFonts w:ascii="Arial" w:hAnsi="Arial" w:cs="Arial"/>
          <w:sz w:val="20"/>
          <w:szCs w:val="20"/>
        </w:rPr>
        <w:t xml:space="preserve"> kopie dokumentów potwierdzaj</w:t>
      </w:r>
      <w:r w:rsidR="008A21AE" w:rsidRPr="002812A2">
        <w:rPr>
          <w:rFonts w:ascii="Arial" w:hAnsi="Arial" w:cs="Arial"/>
          <w:sz w:val="20"/>
          <w:szCs w:val="20"/>
        </w:rPr>
        <w:t>ą</w:t>
      </w:r>
      <w:r w:rsidRPr="002812A2">
        <w:rPr>
          <w:rFonts w:ascii="Arial" w:hAnsi="Arial" w:cs="Arial"/>
          <w:sz w:val="20"/>
          <w:szCs w:val="20"/>
        </w:rPr>
        <w:t>cych dopuszczenie sprz</w:t>
      </w:r>
      <w:r w:rsidR="008A21AE" w:rsidRPr="002812A2">
        <w:rPr>
          <w:rFonts w:ascii="Arial" w:hAnsi="Arial" w:cs="Arial"/>
          <w:sz w:val="20"/>
          <w:szCs w:val="20"/>
        </w:rPr>
        <w:t>ę</w:t>
      </w:r>
      <w:r w:rsidRPr="002812A2">
        <w:rPr>
          <w:rFonts w:ascii="Arial" w:hAnsi="Arial" w:cs="Arial"/>
          <w:sz w:val="20"/>
          <w:szCs w:val="20"/>
        </w:rPr>
        <w:t>tu do u</w:t>
      </w:r>
      <w:r w:rsidR="008A21AE" w:rsidRPr="002812A2">
        <w:rPr>
          <w:rFonts w:ascii="Arial" w:hAnsi="Arial" w:cs="Arial"/>
          <w:sz w:val="20"/>
          <w:szCs w:val="20"/>
        </w:rPr>
        <w:t>ż</w:t>
      </w:r>
      <w:r w:rsidRPr="002812A2">
        <w:rPr>
          <w:rFonts w:ascii="Arial" w:hAnsi="Arial" w:cs="Arial"/>
          <w:sz w:val="20"/>
          <w:szCs w:val="20"/>
        </w:rPr>
        <w:t>ytkowania, tam gdzie jest to wymagane przepisami. Jakikolwiek sprz</w:t>
      </w:r>
      <w:r w:rsidR="008A21AE" w:rsidRPr="002812A2">
        <w:rPr>
          <w:rFonts w:ascii="Arial" w:hAnsi="Arial" w:cs="Arial"/>
          <w:sz w:val="20"/>
          <w:szCs w:val="20"/>
        </w:rPr>
        <w:t>ę</w:t>
      </w:r>
      <w:r w:rsidRPr="002812A2">
        <w:rPr>
          <w:rFonts w:ascii="Arial" w:hAnsi="Arial" w:cs="Arial"/>
          <w:sz w:val="20"/>
          <w:szCs w:val="20"/>
        </w:rPr>
        <w:t>t</w:t>
      </w:r>
      <w:r w:rsidR="00A13BA7">
        <w:rPr>
          <w:rFonts w:ascii="Arial" w:hAnsi="Arial" w:cs="Arial"/>
          <w:sz w:val="20"/>
          <w:szCs w:val="20"/>
        </w:rPr>
        <w:t>, maszyny</w:t>
      </w:r>
      <w:r w:rsidR="008A21AE" w:rsidRPr="002812A2">
        <w:rPr>
          <w:rFonts w:ascii="Arial" w:hAnsi="Arial" w:cs="Arial"/>
          <w:sz w:val="20"/>
          <w:szCs w:val="20"/>
        </w:rPr>
        <w:t xml:space="preserve">, urządzenia </w:t>
      </w:r>
      <w:r w:rsidR="00A13BA7">
        <w:rPr>
          <w:rFonts w:ascii="Arial" w:hAnsi="Arial" w:cs="Arial"/>
          <w:sz w:val="20"/>
          <w:szCs w:val="20"/>
        </w:rPr>
        <w:br/>
      </w:r>
      <w:r w:rsidR="008A21AE" w:rsidRPr="002812A2">
        <w:rPr>
          <w:rFonts w:ascii="Arial" w:hAnsi="Arial" w:cs="Arial"/>
          <w:sz w:val="20"/>
          <w:szCs w:val="20"/>
        </w:rPr>
        <w:t>i narzędzia nie gwarantują</w:t>
      </w:r>
      <w:r w:rsidRPr="002812A2">
        <w:rPr>
          <w:rFonts w:ascii="Arial" w:hAnsi="Arial" w:cs="Arial"/>
          <w:sz w:val="20"/>
          <w:szCs w:val="20"/>
        </w:rPr>
        <w:t>ce zachowania warunków umowy, zostan</w:t>
      </w:r>
      <w:r w:rsidR="008A21AE" w:rsidRPr="002812A2">
        <w:rPr>
          <w:rFonts w:ascii="Arial" w:hAnsi="Arial" w:cs="Arial"/>
          <w:sz w:val="20"/>
          <w:szCs w:val="20"/>
        </w:rPr>
        <w:t>ie</w:t>
      </w:r>
      <w:r w:rsidRPr="002812A2">
        <w:rPr>
          <w:rFonts w:ascii="Arial" w:hAnsi="Arial" w:cs="Arial"/>
          <w:sz w:val="20"/>
          <w:szCs w:val="20"/>
        </w:rPr>
        <w:t xml:space="preserve"> przez </w:t>
      </w:r>
      <w:r w:rsidR="008A21AE" w:rsidRPr="002812A2">
        <w:rPr>
          <w:rFonts w:ascii="Arial" w:hAnsi="Arial" w:cs="Arial"/>
          <w:sz w:val="20"/>
          <w:szCs w:val="20"/>
        </w:rPr>
        <w:t>Inspektora Nadzoru</w:t>
      </w:r>
      <w:r w:rsidRPr="002812A2">
        <w:rPr>
          <w:rFonts w:ascii="Arial" w:hAnsi="Arial" w:cs="Arial"/>
          <w:sz w:val="20"/>
          <w:szCs w:val="20"/>
        </w:rPr>
        <w:t xml:space="preserve"> zdyskwalifikowan</w:t>
      </w:r>
      <w:r w:rsidR="008A21AE" w:rsidRPr="002812A2">
        <w:rPr>
          <w:rFonts w:ascii="Arial" w:hAnsi="Arial" w:cs="Arial"/>
          <w:sz w:val="20"/>
          <w:szCs w:val="20"/>
        </w:rPr>
        <w:t>y i nie dopuszczony</w:t>
      </w:r>
      <w:r w:rsidRPr="002812A2">
        <w:rPr>
          <w:rFonts w:ascii="Arial" w:hAnsi="Arial" w:cs="Arial"/>
          <w:sz w:val="20"/>
          <w:szCs w:val="20"/>
        </w:rPr>
        <w:t xml:space="preserve"> do robót.</w:t>
      </w:r>
    </w:p>
    <w:p w:rsidR="008A21AE" w:rsidRPr="002812A2" w:rsidRDefault="008A21AE" w:rsidP="001D680A">
      <w:pPr>
        <w:spacing w:after="0" w:line="240" w:lineRule="atLeast"/>
        <w:ind w:left="720"/>
        <w:jc w:val="both"/>
        <w:rPr>
          <w:rFonts w:ascii="Arial" w:hAnsi="Arial" w:cs="Arial"/>
          <w:sz w:val="20"/>
          <w:szCs w:val="20"/>
        </w:rPr>
      </w:pPr>
    </w:p>
    <w:p w:rsidR="000827EC"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3.2. Sprz</w:t>
      </w:r>
      <w:r w:rsidR="000827EC" w:rsidRPr="002812A2">
        <w:rPr>
          <w:rFonts w:ascii="Arial" w:hAnsi="Arial" w:cs="Arial"/>
          <w:sz w:val="20"/>
          <w:szCs w:val="20"/>
        </w:rPr>
        <w:t>ę</w:t>
      </w:r>
      <w:r w:rsidRPr="002812A2">
        <w:rPr>
          <w:rFonts w:ascii="Arial" w:hAnsi="Arial" w:cs="Arial"/>
          <w:sz w:val="20"/>
          <w:szCs w:val="20"/>
        </w:rPr>
        <w:t>t do robót ziemnych przygotowawczych i wyko</w:t>
      </w:r>
      <w:r w:rsidR="000827EC" w:rsidRPr="002812A2">
        <w:rPr>
          <w:rFonts w:ascii="Arial" w:hAnsi="Arial" w:cs="Arial"/>
          <w:sz w:val="20"/>
          <w:szCs w:val="20"/>
        </w:rPr>
        <w:t>ńczeniowych</w:t>
      </w:r>
    </w:p>
    <w:p w:rsidR="000827EC"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W zale</w:t>
      </w:r>
      <w:r w:rsidR="000827EC" w:rsidRPr="002812A2">
        <w:rPr>
          <w:rFonts w:ascii="Arial" w:hAnsi="Arial" w:cs="Arial"/>
          <w:sz w:val="20"/>
          <w:szCs w:val="20"/>
        </w:rPr>
        <w:t>żnoś</w:t>
      </w:r>
      <w:r w:rsidRPr="002812A2">
        <w:rPr>
          <w:rFonts w:ascii="Arial" w:hAnsi="Arial" w:cs="Arial"/>
          <w:sz w:val="20"/>
          <w:szCs w:val="20"/>
        </w:rPr>
        <w:t>ci od potrzeb, Wykonawca zapewni nast</w:t>
      </w:r>
      <w:r w:rsidR="000827EC" w:rsidRPr="002812A2">
        <w:rPr>
          <w:rFonts w:ascii="Arial" w:hAnsi="Arial" w:cs="Arial"/>
          <w:sz w:val="20"/>
          <w:szCs w:val="20"/>
        </w:rPr>
        <w:t>ępujący sprzę</w:t>
      </w:r>
      <w:r w:rsidRPr="002812A2">
        <w:rPr>
          <w:rFonts w:ascii="Arial" w:hAnsi="Arial" w:cs="Arial"/>
          <w:sz w:val="20"/>
          <w:szCs w:val="20"/>
        </w:rPr>
        <w:t xml:space="preserve">t do wykonania robót ziemnych </w:t>
      </w:r>
      <w:r w:rsidR="00A13BA7">
        <w:rPr>
          <w:rFonts w:ascii="Arial" w:hAnsi="Arial" w:cs="Arial"/>
          <w:sz w:val="20"/>
          <w:szCs w:val="20"/>
        </w:rPr>
        <w:br/>
      </w:r>
      <w:r w:rsidRPr="002812A2">
        <w:rPr>
          <w:rFonts w:ascii="Arial" w:hAnsi="Arial" w:cs="Arial"/>
          <w:sz w:val="20"/>
          <w:szCs w:val="20"/>
        </w:rPr>
        <w:t>i wyk</w:t>
      </w:r>
      <w:r w:rsidR="000827EC" w:rsidRPr="002812A2">
        <w:rPr>
          <w:rFonts w:ascii="Arial" w:hAnsi="Arial" w:cs="Arial"/>
          <w:sz w:val="20"/>
          <w:szCs w:val="20"/>
        </w:rPr>
        <w:t>ończeniowych:</w:t>
      </w:r>
    </w:p>
    <w:p w:rsidR="000827EC" w:rsidRPr="002812A2" w:rsidRDefault="000827EC"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ż</w:t>
      </w:r>
      <w:r w:rsidR="007C5654" w:rsidRPr="002812A2">
        <w:rPr>
          <w:rFonts w:ascii="Arial" w:hAnsi="Arial" w:cs="Arial"/>
          <w:sz w:val="20"/>
          <w:szCs w:val="20"/>
        </w:rPr>
        <w:t>uraw budowlany samochodowy o no</w:t>
      </w:r>
      <w:r w:rsidRPr="002812A2">
        <w:rPr>
          <w:rFonts w:ascii="Arial" w:hAnsi="Arial" w:cs="Arial"/>
          <w:sz w:val="20"/>
          <w:szCs w:val="20"/>
        </w:rPr>
        <w:t>śnoś</w:t>
      </w:r>
      <w:r w:rsidR="007C5654" w:rsidRPr="002812A2">
        <w:rPr>
          <w:rFonts w:ascii="Arial" w:hAnsi="Arial" w:cs="Arial"/>
          <w:sz w:val="20"/>
          <w:szCs w:val="20"/>
        </w:rPr>
        <w:t>ci do 10 ton</w:t>
      </w:r>
      <w:r w:rsidRPr="002812A2">
        <w:rPr>
          <w:rFonts w:ascii="Arial" w:hAnsi="Arial" w:cs="Arial"/>
          <w:sz w:val="20"/>
          <w:szCs w:val="20"/>
        </w:rPr>
        <w:t>,</w:t>
      </w:r>
    </w:p>
    <w:p w:rsidR="000827EC" w:rsidRPr="002812A2" w:rsidRDefault="000827EC"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koparkę podsiębierną</w:t>
      </w:r>
      <w:r w:rsidR="007C5654" w:rsidRPr="002812A2">
        <w:rPr>
          <w:rFonts w:ascii="Arial" w:hAnsi="Arial" w:cs="Arial"/>
          <w:sz w:val="20"/>
          <w:szCs w:val="20"/>
        </w:rPr>
        <w:t xml:space="preserve"> 0,25 m</w:t>
      </w:r>
      <w:r w:rsidR="007C5654" w:rsidRPr="002812A2">
        <w:rPr>
          <w:rFonts w:ascii="Arial" w:hAnsi="Arial" w:cs="Arial"/>
          <w:sz w:val="20"/>
          <w:szCs w:val="20"/>
          <w:vertAlign w:val="superscript"/>
        </w:rPr>
        <w:t>3</w:t>
      </w:r>
      <w:r w:rsidR="007C5654" w:rsidRPr="002812A2">
        <w:rPr>
          <w:rFonts w:ascii="Arial" w:hAnsi="Arial" w:cs="Arial"/>
          <w:sz w:val="20"/>
          <w:szCs w:val="20"/>
        </w:rPr>
        <w:t xml:space="preserve"> do 0,40 m</w:t>
      </w:r>
      <w:r w:rsidR="007C5654" w:rsidRPr="002812A2">
        <w:rPr>
          <w:rFonts w:ascii="Arial" w:hAnsi="Arial" w:cs="Arial"/>
          <w:sz w:val="20"/>
          <w:szCs w:val="20"/>
          <w:vertAlign w:val="superscript"/>
        </w:rPr>
        <w:t>3</w:t>
      </w:r>
      <w:r w:rsidRPr="002812A2">
        <w:rPr>
          <w:rFonts w:ascii="Arial" w:hAnsi="Arial" w:cs="Arial"/>
          <w:sz w:val="20"/>
          <w:szCs w:val="20"/>
        </w:rPr>
        <w:t>,</w:t>
      </w:r>
    </w:p>
    <w:p w:rsidR="000827EC" w:rsidRPr="002812A2" w:rsidRDefault="007C5654"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 xml:space="preserve">koparko </w:t>
      </w:r>
      <w:r w:rsidR="000827EC" w:rsidRPr="002812A2">
        <w:rPr>
          <w:rFonts w:ascii="Arial" w:hAnsi="Arial" w:cs="Arial"/>
          <w:sz w:val="20"/>
          <w:szCs w:val="20"/>
        </w:rPr>
        <w:t>– ładowarkę kołową</w:t>
      </w:r>
      <w:r w:rsidRPr="002812A2">
        <w:rPr>
          <w:rFonts w:ascii="Arial" w:hAnsi="Arial" w:cs="Arial"/>
          <w:sz w:val="20"/>
          <w:szCs w:val="20"/>
        </w:rPr>
        <w:t xml:space="preserve"> 0,60 m</w:t>
      </w:r>
      <w:r w:rsidRPr="002812A2">
        <w:rPr>
          <w:rFonts w:ascii="Arial" w:hAnsi="Arial" w:cs="Arial"/>
          <w:sz w:val="20"/>
          <w:szCs w:val="20"/>
          <w:vertAlign w:val="superscript"/>
        </w:rPr>
        <w:t>3</w:t>
      </w:r>
      <w:r w:rsidR="000827EC" w:rsidRPr="002812A2">
        <w:rPr>
          <w:rFonts w:ascii="Arial" w:hAnsi="Arial" w:cs="Arial"/>
          <w:sz w:val="20"/>
          <w:szCs w:val="20"/>
        </w:rPr>
        <w:t xml:space="preserve"> ,</w:t>
      </w:r>
    </w:p>
    <w:p w:rsidR="000827EC" w:rsidRPr="002812A2" w:rsidRDefault="000827EC"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spycharkę kołową lub gąsienicową</w:t>
      </w:r>
      <w:r w:rsidR="007C5654" w:rsidRPr="002812A2">
        <w:rPr>
          <w:rFonts w:ascii="Arial" w:hAnsi="Arial" w:cs="Arial"/>
          <w:sz w:val="20"/>
          <w:szCs w:val="20"/>
        </w:rPr>
        <w:t xml:space="preserve"> do 100 KM,</w:t>
      </w:r>
    </w:p>
    <w:p w:rsidR="000827EC" w:rsidRPr="002812A2" w:rsidRDefault="000827EC"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równiarkę samojezdną,</w:t>
      </w:r>
    </w:p>
    <w:p w:rsidR="000827EC" w:rsidRPr="002812A2" w:rsidRDefault="000827EC"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sprzęt do zagę</w:t>
      </w:r>
      <w:r w:rsidR="007C5654" w:rsidRPr="002812A2">
        <w:rPr>
          <w:rFonts w:ascii="Arial" w:hAnsi="Arial" w:cs="Arial"/>
          <w:sz w:val="20"/>
          <w:szCs w:val="20"/>
        </w:rPr>
        <w:t>szc</w:t>
      </w:r>
      <w:r w:rsidRPr="002812A2">
        <w:rPr>
          <w:rFonts w:ascii="Arial" w:hAnsi="Arial" w:cs="Arial"/>
          <w:sz w:val="20"/>
          <w:szCs w:val="20"/>
        </w:rPr>
        <w:t>zania gruntu, a mianowicie: zagęszczarkę wibracyjną</w:t>
      </w:r>
      <w:r w:rsidR="007C5654" w:rsidRPr="002812A2">
        <w:rPr>
          <w:rFonts w:ascii="Arial" w:hAnsi="Arial" w:cs="Arial"/>
          <w:sz w:val="20"/>
          <w:szCs w:val="20"/>
        </w:rPr>
        <w:t>, ubij</w:t>
      </w:r>
      <w:r w:rsidRPr="002812A2">
        <w:rPr>
          <w:rFonts w:ascii="Arial" w:hAnsi="Arial" w:cs="Arial"/>
          <w:sz w:val="20"/>
          <w:szCs w:val="20"/>
        </w:rPr>
        <w:t>ak spalinowy, walec wibracyjny,</w:t>
      </w:r>
    </w:p>
    <w:p w:rsidR="000827EC" w:rsidRPr="002812A2" w:rsidRDefault="007C5654"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system do odwadniania wykopów, zestawy igłofilt</w:t>
      </w:r>
      <w:r w:rsidR="000827EC" w:rsidRPr="002812A2">
        <w:rPr>
          <w:rFonts w:ascii="Arial" w:hAnsi="Arial" w:cs="Arial"/>
          <w:sz w:val="20"/>
          <w:szCs w:val="20"/>
        </w:rPr>
        <w:t>rów o śr</w:t>
      </w:r>
      <w:r w:rsidRPr="002812A2">
        <w:rPr>
          <w:rFonts w:ascii="Arial" w:hAnsi="Arial" w:cs="Arial"/>
          <w:sz w:val="20"/>
          <w:szCs w:val="20"/>
        </w:rPr>
        <w:t xml:space="preserve">ednicy </w:t>
      </w:r>
      <w:r w:rsidR="000827EC" w:rsidRPr="002812A2">
        <w:rPr>
          <w:rFonts w:ascii="Arial" w:hAnsi="Arial" w:cs="Arial"/>
          <w:sz w:val="20"/>
          <w:szCs w:val="20"/>
        </w:rPr>
        <w:t>min. 63mm oraz agregaty pompowe</w:t>
      </w:r>
    </w:p>
    <w:p w:rsidR="000827EC" w:rsidRPr="002812A2" w:rsidRDefault="000827EC"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pompę wirnikową spalinową o wydajnoś</w:t>
      </w:r>
      <w:r w:rsidR="007C5654" w:rsidRPr="002812A2">
        <w:rPr>
          <w:rFonts w:ascii="Arial" w:hAnsi="Arial" w:cs="Arial"/>
          <w:sz w:val="20"/>
          <w:szCs w:val="20"/>
        </w:rPr>
        <w:t>ci do 50 m</w:t>
      </w:r>
      <w:r w:rsidR="007C5654" w:rsidRPr="002812A2">
        <w:rPr>
          <w:rFonts w:ascii="Arial" w:hAnsi="Arial" w:cs="Arial"/>
          <w:sz w:val="20"/>
          <w:szCs w:val="20"/>
          <w:vertAlign w:val="superscript"/>
        </w:rPr>
        <w:t>3</w:t>
      </w:r>
      <w:r w:rsidR="007C5654" w:rsidRPr="002812A2">
        <w:rPr>
          <w:rFonts w:ascii="Arial" w:hAnsi="Arial" w:cs="Arial"/>
          <w:sz w:val="20"/>
          <w:szCs w:val="20"/>
        </w:rPr>
        <w:t>/h - do odwodnie</w:t>
      </w:r>
      <w:r w:rsidRPr="002812A2">
        <w:rPr>
          <w:rFonts w:ascii="Arial" w:hAnsi="Arial" w:cs="Arial"/>
          <w:sz w:val="20"/>
          <w:szCs w:val="20"/>
        </w:rPr>
        <w:t>ń ,</w:t>
      </w:r>
    </w:p>
    <w:p w:rsidR="000827EC" w:rsidRPr="002812A2" w:rsidRDefault="007C5654"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samochó</w:t>
      </w:r>
      <w:r w:rsidR="000827EC" w:rsidRPr="002812A2">
        <w:rPr>
          <w:rFonts w:ascii="Arial" w:hAnsi="Arial" w:cs="Arial"/>
          <w:sz w:val="20"/>
          <w:szCs w:val="20"/>
        </w:rPr>
        <w:t xml:space="preserve">d samowyładowczych 5 ÷ 10 </w:t>
      </w:r>
      <w:r w:rsidRPr="002812A2">
        <w:rPr>
          <w:rFonts w:ascii="Arial" w:hAnsi="Arial" w:cs="Arial"/>
          <w:sz w:val="20"/>
          <w:szCs w:val="20"/>
        </w:rPr>
        <w:t>t</w:t>
      </w:r>
      <w:r w:rsidR="000827EC" w:rsidRPr="002812A2">
        <w:rPr>
          <w:rFonts w:ascii="Arial" w:hAnsi="Arial" w:cs="Arial"/>
          <w:sz w:val="20"/>
          <w:szCs w:val="20"/>
        </w:rPr>
        <w:t>,</w:t>
      </w:r>
    </w:p>
    <w:p w:rsidR="000827EC" w:rsidRPr="002812A2" w:rsidRDefault="007C5654" w:rsidP="00A13BA7">
      <w:pPr>
        <w:numPr>
          <w:ilvl w:val="0"/>
          <w:numId w:val="4"/>
        </w:numPr>
        <w:spacing w:after="0" w:line="240" w:lineRule="atLeast"/>
        <w:ind w:left="567" w:hanging="283"/>
        <w:jc w:val="both"/>
        <w:rPr>
          <w:rFonts w:ascii="Arial" w:hAnsi="Arial" w:cs="Arial"/>
          <w:sz w:val="20"/>
          <w:szCs w:val="20"/>
        </w:rPr>
      </w:pPr>
      <w:r w:rsidRPr="002812A2">
        <w:rPr>
          <w:rFonts w:ascii="Arial" w:hAnsi="Arial" w:cs="Arial"/>
          <w:sz w:val="20"/>
          <w:szCs w:val="20"/>
        </w:rPr>
        <w:t>systemy s</w:t>
      </w:r>
      <w:r w:rsidR="000827EC" w:rsidRPr="002812A2">
        <w:rPr>
          <w:rFonts w:ascii="Arial" w:hAnsi="Arial" w:cs="Arial"/>
          <w:sz w:val="20"/>
          <w:szCs w:val="20"/>
        </w:rPr>
        <w:t>zalunkowe do umocnienia wykopów,</w:t>
      </w:r>
    </w:p>
    <w:p w:rsidR="000827EC" w:rsidRPr="002812A2" w:rsidRDefault="000827EC" w:rsidP="001D680A">
      <w:pPr>
        <w:spacing w:after="0" w:line="240" w:lineRule="atLeast"/>
        <w:ind w:left="360"/>
        <w:jc w:val="both"/>
        <w:rPr>
          <w:rFonts w:ascii="Arial" w:hAnsi="Arial" w:cs="Arial"/>
          <w:sz w:val="20"/>
          <w:szCs w:val="20"/>
        </w:rPr>
      </w:pPr>
    </w:p>
    <w:p w:rsidR="000827EC" w:rsidRPr="002812A2" w:rsidRDefault="000827EC" w:rsidP="001D680A">
      <w:pPr>
        <w:spacing w:after="0" w:line="240" w:lineRule="atLeast"/>
        <w:jc w:val="both"/>
        <w:rPr>
          <w:rFonts w:ascii="Arial" w:hAnsi="Arial" w:cs="Arial"/>
          <w:sz w:val="20"/>
          <w:szCs w:val="20"/>
        </w:rPr>
      </w:pPr>
      <w:r w:rsidRPr="002812A2">
        <w:rPr>
          <w:rFonts w:ascii="Arial" w:hAnsi="Arial" w:cs="Arial"/>
          <w:sz w:val="20"/>
          <w:szCs w:val="20"/>
        </w:rPr>
        <w:t>3.3. Sprzęt do robót montażowych</w:t>
      </w:r>
    </w:p>
    <w:p w:rsidR="000827EC"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 xml:space="preserve">W </w:t>
      </w:r>
      <w:r w:rsidR="000827EC" w:rsidRPr="002812A2">
        <w:rPr>
          <w:rFonts w:ascii="Arial" w:hAnsi="Arial" w:cs="Arial"/>
          <w:sz w:val="20"/>
          <w:szCs w:val="20"/>
        </w:rPr>
        <w:t xml:space="preserve">zależności od potrzeb </w:t>
      </w:r>
      <w:r w:rsidRPr="002812A2">
        <w:rPr>
          <w:rFonts w:ascii="Arial" w:hAnsi="Arial" w:cs="Arial"/>
          <w:sz w:val="20"/>
          <w:szCs w:val="20"/>
        </w:rPr>
        <w:t>i przyj</w:t>
      </w:r>
      <w:r w:rsidR="000827EC" w:rsidRPr="002812A2">
        <w:rPr>
          <w:rFonts w:ascii="Arial" w:hAnsi="Arial" w:cs="Arial"/>
          <w:sz w:val="20"/>
          <w:szCs w:val="20"/>
        </w:rPr>
        <w:t>ę</w:t>
      </w:r>
      <w:r w:rsidRPr="002812A2">
        <w:rPr>
          <w:rFonts w:ascii="Arial" w:hAnsi="Arial" w:cs="Arial"/>
          <w:sz w:val="20"/>
          <w:szCs w:val="20"/>
        </w:rPr>
        <w:t>tej technologi</w:t>
      </w:r>
      <w:r w:rsidR="000827EC" w:rsidRPr="002812A2">
        <w:rPr>
          <w:rFonts w:ascii="Arial" w:hAnsi="Arial" w:cs="Arial"/>
          <w:sz w:val="20"/>
          <w:szCs w:val="20"/>
        </w:rPr>
        <w:t>i robót, Wykonawca zapewni następujący sprzęt montaż</w:t>
      </w:r>
      <w:r w:rsidRPr="002812A2">
        <w:rPr>
          <w:rFonts w:ascii="Arial" w:hAnsi="Arial" w:cs="Arial"/>
          <w:sz w:val="20"/>
          <w:szCs w:val="20"/>
        </w:rPr>
        <w:t>owy:</w:t>
      </w:r>
    </w:p>
    <w:p w:rsidR="000827EC" w:rsidRPr="002812A2" w:rsidRDefault="007C5654"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w:t>
      </w:r>
      <w:r w:rsidR="000827EC" w:rsidRPr="002812A2">
        <w:rPr>
          <w:rFonts w:ascii="Arial" w:hAnsi="Arial" w:cs="Arial"/>
          <w:sz w:val="20"/>
          <w:szCs w:val="20"/>
        </w:rPr>
        <w:t>d dostawczy do 0,9 t,</w:t>
      </w:r>
    </w:p>
    <w:p w:rsidR="000827EC" w:rsidRPr="002812A2" w:rsidRDefault="007C5654"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samochód s</w:t>
      </w:r>
      <w:r w:rsidR="000827EC" w:rsidRPr="002812A2">
        <w:rPr>
          <w:rFonts w:ascii="Arial" w:hAnsi="Arial" w:cs="Arial"/>
          <w:sz w:val="20"/>
          <w:szCs w:val="20"/>
        </w:rPr>
        <w:t>krzyniowy dostawczy do 0,9 t,</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samochód skrzyniowy do 5 t,</w:t>
      </w:r>
    </w:p>
    <w:p w:rsidR="000827EC" w:rsidRPr="002812A2" w:rsidRDefault="007C5654"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samochód skrzy</w:t>
      </w:r>
      <w:r w:rsidR="000827EC" w:rsidRPr="002812A2">
        <w:rPr>
          <w:rFonts w:ascii="Arial" w:hAnsi="Arial" w:cs="Arial"/>
          <w:sz w:val="20"/>
          <w:szCs w:val="20"/>
        </w:rPr>
        <w:t>niowy dostawczy kryty do 5 t,</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samochód beczkowóz 4 t,</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beczkowóz cią</w:t>
      </w:r>
      <w:r w:rsidR="007C5654" w:rsidRPr="002812A2">
        <w:rPr>
          <w:rFonts w:ascii="Arial" w:hAnsi="Arial" w:cs="Arial"/>
          <w:sz w:val="20"/>
          <w:szCs w:val="20"/>
        </w:rPr>
        <w:t>gniony 4000 dm</w:t>
      </w:r>
      <w:r w:rsidR="007C5654" w:rsidRPr="002812A2">
        <w:rPr>
          <w:rFonts w:ascii="Arial" w:hAnsi="Arial" w:cs="Arial"/>
          <w:sz w:val="20"/>
          <w:szCs w:val="20"/>
          <w:vertAlign w:val="superscript"/>
        </w:rPr>
        <w:t>3</w:t>
      </w:r>
      <w:r w:rsidRPr="002812A2">
        <w:rPr>
          <w:rFonts w:ascii="Arial" w:hAnsi="Arial" w:cs="Arial"/>
          <w:sz w:val="20"/>
          <w:szCs w:val="20"/>
        </w:rPr>
        <w:t>,</w:t>
      </w:r>
    </w:p>
    <w:p w:rsidR="000827EC" w:rsidRPr="002812A2" w:rsidRDefault="007C5654"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pr</w:t>
      </w:r>
      <w:r w:rsidR="000827EC" w:rsidRPr="002812A2">
        <w:rPr>
          <w:rFonts w:ascii="Arial" w:hAnsi="Arial" w:cs="Arial"/>
          <w:sz w:val="20"/>
          <w:szCs w:val="20"/>
        </w:rPr>
        <w:t>zyczepę dłużycową</w:t>
      </w:r>
      <w:r w:rsidRPr="002812A2">
        <w:rPr>
          <w:rFonts w:ascii="Arial" w:hAnsi="Arial" w:cs="Arial"/>
          <w:sz w:val="20"/>
          <w:szCs w:val="20"/>
        </w:rPr>
        <w:t xml:space="preserve"> do 10 t,</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cią</w:t>
      </w:r>
      <w:r w:rsidR="007C5654" w:rsidRPr="002812A2">
        <w:rPr>
          <w:rFonts w:ascii="Arial" w:hAnsi="Arial" w:cs="Arial"/>
          <w:sz w:val="20"/>
          <w:szCs w:val="20"/>
        </w:rPr>
        <w:t>gnik kołowy 37 kW (50 KM),</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cią</w:t>
      </w:r>
      <w:r w:rsidR="007C5654" w:rsidRPr="002812A2">
        <w:rPr>
          <w:rFonts w:ascii="Arial" w:hAnsi="Arial" w:cs="Arial"/>
          <w:sz w:val="20"/>
          <w:szCs w:val="20"/>
        </w:rPr>
        <w:t>gnik siodłowy z naczep</w:t>
      </w:r>
      <w:r w:rsidRPr="002812A2">
        <w:rPr>
          <w:rFonts w:ascii="Arial" w:hAnsi="Arial" w:cs="Arial"/>
          <w:sz w:val="20"/>
          <w:szCs w:val="20"/>
        </w:rPr>
        <w:t>ą</w:t>
      </w:r>
      <w:r w:rsidR="007C5654" w:rsidRPr="002812A2">
        <w:rPr>
          <w:rFonts w:ascii="Arial" w:hAnsi="Arial" w:cs="Arial"/>
          <w:sz w:val="20"/>
          <w:szCs w:val="20"/>
        </w:rPr>
        <w:t xml:space="preserve"> 16 t,</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ż</w:t>
      </w:r>
      <w:r w:rsidR="007C5654" w:rsidRPr="002812A2">
        <w:rPr>
          <w:rFonts w:ascii="Arial" w:hAnsi="Arial" w:cs="Arial"/>
          <w:sz w:val="20"/>
          <w:szCs w:val="20"/>
        </w:rPr>
        <w:t xml:space="preserve">urawie samochodowe do </w:t>
      </w:r>
      <w:r w:rsidRPr="002812A2">
        <w:rPr>
          <w:rFonts w:ascii="Arial" w:hAnsi="Arial" w:cs="Arial"/>
          <w:sz w:val="20"/>
          <w:szCs w:val="20"/>
        </w:rPr>
        <w:t>4 t, od 5 do 6 t, od 7 do 10 t,</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ż</w:t>
      </w:r>
      <w:r w:rsidR="007C5654" w:rsidRPr="002812A2">
        <w:rPr>
          <w:rFonts w:ascii="Arial" w:hAnsi="Arial" w:cs="Arial"/>
          <w:sz w:val="20"/>
          <w:szCs w:val="20"/>
        </w:rPr>
        <w:t>urawie samojezdne kołowe do 5 t, od 7 do 10 t,</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wciągarkę ręczną</w:t>
      </w:r>
      <w:r w:rsidR="007C5654" w:rsidRPr="002812A2">
        <w:rPr>
          <w:rFonts w:ascii="Arial" w:hAnsi="Arial" w:cs="Arial"/>
          <w:sz w:val="20"/>
          <w:szCs w:val="20"/>
        </w:rPr>
        <w:t xml:space="preserve"> od 3 do 5 t,</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wciągarkę mechaniczną z napę</w:t>
      </w:r>
      <w:r w:rsidR="007C5654" w:rsidRPr="002812A2">
        <w:rPr>
          <w:rFonts w:ascii="Arial" w:hAnsi="Arial" w:cs="Arial"/>
          <w:sz w:val="20"/>
          <w:szCs w:val="20"/>
        </w:rPr>
        <w:t>dem elektrycznym do 1,6 t, od 3,2 do 5 t,</w:t>
      </w:r>
    </w:p>
    <w:p w:rsidR="000827EC" w:rsidRPr="002812A2" w:rsidRDefault="007C5654"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wyc</w:t>
      </w:r>
      <w:r w:rsidR="000827EC" w:rsidRPr="002812A2">
        <w:rPr>
          <w:rFonts w:ascii="Arial" w:hAnsi="Arial" w:cs="Arial"/>
          <w:sz w:val="20"/>
          <w:szCs w:val="20"/>
        </w:rPr>
        <w:t>iąg wolnostojący z napędem spalinowym 1 t,</w:t>
      </w:r>
    </w:p>
    <w:p w:rsidR="000827EC"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zespół prą</w:t>
      </w:r>
      <w:r w:rsidR="007C5654" w:rsidRPr="002812A2">
        <w:rPr>
          <w:rFonts w:ascii="Arial" w:hAnsi="Arial" w:cs="Arial"/>
          <w:sz w:val="20"/>
          <w:szCs w:val="20"/>
        </w:rPr>
        <w:t>dotwórczy trójfazowy przewo</w:t>
      </w:r>
      <w:r w:rsidRPr="002812A2">
        <w:rPr>
          <w:rFonts w:ascii="Arial" w:hAnsi="Arial" w:cs="Arial"/>
          <w:sz w:val="20"/>
          <w:szCs w:val="20"/>
        </w:rPr>
        <w:t>ź</w:t>
      </w:r>
      <w:r w:rsidR="007C5654" w:rsidRPr="002812A2">
        <w:rPr>
          <w:rFonts w:ascii="Arial" w:hAnsi="Arial" w:cs="Arial"/>
          <w:sz w:val="20"/>
          <w:szCs w:val="20"/>
        </w:rPr>
        <w:t>ny 20 KVA,</w:t>
      </w:r>
    </w:p>
    <w:p w:rsidR="000827EC" w:rsidRPr="002812A2" w:rsidRDefault="000827EC" w:rsidP="00A13BA7">
      <w:pPr>
        <w:numPr>
          <w:ilvl w:val="0"/>
          <w:numId w:val="5"/>
        </w:numPr>
        <w:spacing w:after="0" w:line="240" w:lineRule="atLeast"/>
        <w:ind w:left="567" w:hanging="283"/>
        <w:jc w:val="both"/>
        <w:rPr>
          <w:rFonts w:ascii="Arial" w:hAnsi="Arial" w:cs="Arial"/>
          <w:sz w:val="20"/>
          <w:szCs w:val="20"/>
        </w:rPr>
      </w:pPr>
      <w:r w:rsidRPr="002812A2">
        <w:rPr>
          <w:rFonts w:ascii="Arial" w:hAnsi="Arial" w:cs="Arial"/>
          <w:sz w:val="20"/>
          <w:szCs w:val="20"/>
        </w:rPr>
        <w:t>pompę</w:t>
      </w:r>
      <w:r w:rsidR="007C5654" w:rsidRPr="002812A2">
        <w:rPr>
          <w:rFonts w:ascii="Arial" w:hAnsi="Arial" w:cs="Arial"/>
          <w:sz w:val="20"/>
          <w:szCs w:val="20"/>
        </w:rPr>
        <w:t xml:space="preserve"> do betonu 60 m</w:t>
      </w:r>
      <w:r w:rsidR="007C5654" w:rsidRPr="002812A2">
        <w:rPr>
          <w:rFonts w:ascii="Arial" w:hAnsi="Arial" w:cs="Arial"/>
          <w:sz w:val="20"/>
          <w:szCs w:val="20"/>
          <w:vertAlign w:val="superscript"/>
        </w:rPr>
        <w:t>3</w:t>
      </w:r>
      <w:r w:rsidR="007C5654" w:rsidRPr="002812A2">
        <w:rPr>
          <w:rFonts w:ascii="Arial" w:hAnsi="Arial" w:cs="Arial"/>
          <w:sz w:val="20"/>
          <w:szCs w:val="20"/>
        </w:rPr>
        <w:t>/h na samochodzie z ruroci</w:t>
      </w:r>
      <w:r w:rsidRPr="002812A2">
        <w:rPr>
          <w:rFonts w:ascii="Arial" w:hAnsi="Arial" w:cs="Arial"/>
          <w:sz w:val="20"/>
          <w:szCs w:val="20"/>
        </w:rPr>
        <w:t>ą</w:t>
      </w:r>
      <w:r w:rsidR="007C5654" w:rsidRPr="002812A2">
        <w:rPr>
          <w:rFonts w:ascii="Arial" w:hAnsi="Arial" w:cs="Arial"/>
          <w:sz w:val="20"/>
          <w:szCs w:val="20"/>
        </w:rPr>
        <w:t>giem 20</w:t>
      </w:r>
      <w:r w:rsidRPr="002812A2">
        <w:rPr>
          <w:rFonts w:ascii="Arial" w:hAnsi="Arial" w:cs="Arial"/>
          <w:sz w:val="20"/>
          <w:szCs w:val="20"/>
        </w:rPr>
        <w:t xml:space="preserve"> </w:t>
      </w:r>
      <w:r w:rsidR="007C5654" w:rsidRPr="002812A2">
        <w:rPr>
          <w:rFonts w:ascii="Arial" w:hAnsi="Arial" w:cs="Arial"/>
          <w:sz w:val="20"/>
          <w:szCs w:val="20"/>
        </w:rPr>
        <w:t>m,</w:t>
      </w:r>
    </w:p>
    <w:p w:rsidR="000827EC" w:rsidRPr="002812A2" w:rsidRDefault="007C5654" w:rsidP="00A13BA7">
      <w:pPr>
        <w:numPr>
          <w:ilvl w:val="0"/>
          <w:numId w:val="5"/>
        </w:numPr>
        <w:tabs>
          <w:tab w:val="left" w:pos="567"/>
        </w:tabs>
        <w:spacing w:after="0" w:line="240" w:lineRule="atLeast"/>
        <w:ind w:hanging="796"/>
        <w:jc w:val="both"/>
        <w:rPr>
          <w:rFonts w:ascii="Arial" w:hAnsi="Arial" w:cs="Arial"/>
          <w:sz w:val="20"/>
          <w:szCs w:val="20"/>
        </w:rPr>
      </w:pPr>
      <w:r w:rsidRPr="002812A2">
        <w:rPr>
          <w:rFonts w:ascii="Arial" w:hAnsi="Arial" w:cs="Arial"/>
          <w:sz w:val="20"/>
          <w:szCs w:val="20"/>
        </w:rPr>
        <w:t>pojemnik do betonu do 0,75 dm</w:t>
      </w:r>
      <w:r w:rsidRPr="002812A2">
        <w:rPr>
          <w:rFonts w:ascii="Arial" w:hAnsi="Arial" w:cs="Arial"/>
          <w:sz w:val="20"/>
          <w:szCs w:val="20"/>
          <w:vertAlign w:val="superscript"/>
        </w:rPr>
        <w:t>3</w:t>
      </w:r>
    </w:p>
    <w:p w:rsidR="000827EC" w:rsidRPr="002812A2" w:rsidRDefault="000827EC" w:rsidP="00833785">
      <w:pPr>
        <w:spacing w:after="0" w:line="240" w:lineRule="atLeast"/>
        <w:jc w:val="both"/>
        <w:rPr>
          <w:rFonts w:ascii="Arial" w:hAnsi="Arial" w:cs="Arial"/>
          <w:sz w:val="20"/>
          <w:szCs w:val="20"/>
        </w:rPr>
      </w:pPr>
      <w:r w:rsidRPr="002812A2">
        <w:rPr>
          <w:rFonts w:ascii="Arial" w:hAnsi="Arial" w:cs="Arial"/>
          <w:sz w:val="20"/>
          <w:szCs w:val="20"/>
        </w:rPr>
        <w:t>Sprzęt montażowy i ś</w:t>
      </w:r>
      <w:r w:rsidR="007C5654" w:rsidRPr="002812A2">
        <w:rPr>
          <w:rFonts w:ascii="Arial" w:hAnsi="Arial" w:cs="Arial"/>
          <w:sz w:val="20"/>
          <w:szCs w:val="20"/>
        </w:rPr>
        <w:t>rodki transportu musz</w:t>
      </w:r>
      <w:r w:rsidRPr="002812A2">
        <w:rPr>
          <w:rFonts w:ascii="Arial" w:hAnsi="Arial" w:cs="Arial"/>
          <w:sz w:val="20"/>
          <w:szCs w:val="20"/>
        </w:rPr>
        <w:t>ą</w:t>
      </w:r>
      <w:r w:rsidR="007C5654" w:rsidRPr="002812A2">
        <w:rPr>
          <w:rFonts w:ascii="Arial" w:hAnsi="Arial" w:cs="Arial"/>
          <w:sz w:val="20"/>
          <w:szCs w:val="20"/>
        </w:rPr>
        <w:t xml:space="preserve"> by w pełni sprawne i dostosowane do technologii </w:t>
      </w:r>
      <w:r w:rsidR="00833785">
        <w:rPr>
          <w:rFonts w:ascii="Arial" w:hAnsi="Arial" w:cs="Arial"/>
          <w:sz w:val="20"/>
          <w:szCs w:val="20"/>
        </w:rPr>
        <w:br/>
      </w:r>
      <w:r w:rsidR="007C5654" w:rsidRPr="002812A2">
        <w:rPr>
          <w:rFonts w:ascii="Arial" w:hAnsi="Arial" w:cs="Arial"/>
          <w:sz w:val="20"/>
          <w:szCs w:val="20"/>
        </w:rPr>
        <w:t>i warunków wykonywanych robót oraz wymogów wynikaj</w:t>
      </w:r>
      <w:r w:rsidRPr="002812A2">
        <w:rPr>
          <w:rFonts w:ascii="Arial" w:hAnsi="Arial" w:cs="Arial"/>
          <w:sz w:val="20"/>
          <w:szCs w:val="20"/>
        </w:rPr>
        <w:t>ą</w:t>
      </w:r>
      <w:r w:rsidR="007C5654" w:rsidRPr="002812A2">
        <w:rPr>
          <w:rFonts w:ascii="Arial" w:hAnsi="Arial" w:cs="Arial"/>
          <w:sz w:val="20"/>
          <w:szCs w:val="20"/>
        </w:rPr>
        <w:t>cych z racjonalneg</w:t>
      </w:r>
      <w:r w:rsidRPr="002812A2">
        <w:rPr>
          <w:rFonts w:ascii="Arial" w:hAnsi="Arial" w:cs="Arial"/>
          <w:sz w:val="20"/>
          <w:szCs w:val="20"/>
        </w:rPr>
        <w:t>o ich wykorzystania na budowie.</w:t>
      </w:r>
    </w:p>
    <w:p w:rsidR="000827EC" w:rsidRPr="002812A2" w:rsidRDefault="000827EC" w:rsidP="001D680A">
      <w:pPr>
        <w:spacing w:after="0" w:line="240" w:lineRule="atLeast"/>
        <w:ind w:left="262"/>
        <w:jc w:val="both"/>
        <w:rPr>
          <w:rFonts w:ascii="Arial" w:hAnsi="Arial" w:cs="Arial"/>
          <w:sz w:val="20"/>
          <w:szCs w:val="20"/>
        </w:rPr>
      </w:pPr>
    </w:p>
    <w:p w:rsidR="000827EC" w:rsidRDefault="00A13BA7" w:rsidP="00A13BA7">
      <w:pPr>
        <w:spacing w:after="0" w:line="240" w:lineRule="atLeast"/>
        <w:jc w:val="both"/>
        <w:rPr>
          <w:rFonts w:ascii="Arial" w:hAnsi="Arial" w:cs="Arial"/>
          <w:sz w:val="20"/>
          <w:szCs w:val="20"/>
        </w:rPr>
      </w:pPr>
      <w:r>
        <w:rPr>
          <w:rFonts w:ascii="Arial" w:hAnsi="Arial" w:cs="Arial"/>
          <w:sz w:val="20"/>
          <w:szCs w:val="20"/>
        </w:rPr>
        <w:t>4</w:t>
      </w:r>
      <w:r w:rsidR="000827EC" w:rsidRPr="002812A2">
        <w:rPr>
          <w:rFonts w:ascii="Arial" w:hAnsi="Arial" w:cs="Arial"/>
          <w:sz w:val="20"/>
          <w:szCs w:val="20"/>
        </w:rPr>
        <w:t>. TRANSPORT</w:t>
      </w:r>
    </w:p>
    <w:p w:rsidR="00A13BA7" w:rsidRPr="002812A2" w:rsidRDefault="00A13BA7" w:rsidP="001D680A">
      <w:pPr>
        <w:spacing w:after="0" w:line="240" w:lineRule="atLeast"/>
        <w:ind w:left="262"/>
        <w:jc w:val="both"/>
        <w:rPr>
          <w:rFonts w:ascii="Arial" w:hAnsi="Arial" w:cs="Arial"/>
          <w:sz w:val="20"/>
          <w:szCs w:val="20"/>
        </w:rPr>
      </w:pPr>
    </w:p>
    <w:p w:rsidR="000827EC"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4.1. Wymagania ogólne stosowania transportu.</w:t>
      </w:r>
    </w:p>
    <w:p w:rsidR="00CC176E" w:rsidRDefault="000827EC" w:rsidP="00A13BA7">
      <w:pPr>
        <w:spacing w:after="0" w:line="240" w:lineRule="atLeast"/>
        <w:jc w:val="both"/>
        <w:rPr>
          <w:rFonts w:ascii="Arial" w:hAnsi="Arial" w:cs="Arial"/>
          <w:sz w:val="20"/>
          <w:szCs w:val="20"/>
        </w:rPr>
      </w:pPr>
      <w:r w:rsidRPr="002812A2">
        <w:rPr>
          <w:rFonts w:ascii="Arial" w:hAnsi="Arial" w:cs="Arial"/>
          <w:sz w:val="20"/>
          <w:szCs w:val="20"/>
        </w:rPr>
        <w:lastRenderedPageBreak/>
        <w:t>Wykonawca jest zobowią</w:t>
      </w:r>
      <w:r w:rsidR="007C5654" w:rsidRPr="002812A2">
        <w:rPr>
          <w:rFonts w:ascii="Arial" w:hAnsi="Arial" w:cs="Arial"/>
          <w:sz w:val="20"/>
          <w:szCs w:val="20"/>
        </w:rPr>
        <w:t xml:space="preserve">zany do stosowania jedynie takich </w:t>
      </w:r>
      <w:r w:rsidRPr="002812A2">
        <w:rPr>
          <w:rFonts w:ascii="Arial" w:hAnsi="Arial" w:cs="Arial"/>
          <w:sz w:val="20"/>
          <w:szCs w:val="20"/>
        </w:rPr>
        <w:t>ś</w:t>
      </w:r>
      <w:r w:rsidR="007C5654" w:rsidRPr="002812A2">
        <w:rPr>
          <w:rFonts w:ascii="Arial" w:hAnsi="Arial" w:cs="Arial"/>
          <w:sz w:val="20"/>
          <w:szCs w:val="20"/>
        </w:rPr>
        <w:t>rodków transportu, które nie wpłyn</w:t>
      </w:r>
      <w:r w:rsidRPr="002812A2">
        <w:rPr>
          <w:rFonts w:ascii="Arial" w:hAnsi="Arial" w:cs="Arial"/>
          <w:sz w:val="20"/>
          <w:szCs w:val="20"/>
        </w:rPr>
        <w:t>ą</w:t>
      </w:r>
      <w:r w:rsidR="007C5654" w:rsidRPr="002812A2">
        <w:rPr>
          <w:rFonts w:ascii="Arial" w:hAnsi="Arial" w:cs="Arial"/>
          <w:sz w:val="20"/>
          <w:szCs w:val="20"/>
        </w:rPr>
        <w:t xml:space="preserve"> niekorzystnie na jako</w:t>
      </w:r>
      <w:r w:rsidRPr="002812A2">
        <w:rPr>
          <w:rFonts w:ascii="Arial" w:hAnsi="Arial" w:cs="Arial"/>
          <w:sz w:val="20"/>
          <w:szCs w:val="20"/>
        </w:rPr>
        <w:t>ść</w:t>
      </w:r>
      <w:r w:rsidR="007C5654" w:rsidRPr="002812A2">
        <w:rPr>
          <w:rFonts w:ascii="Arial" w:hAnsi="Arial" w:cs="Arial"/>
          <w:sz w:val="20"/>
          <w:szCs w:val="20"/>
        </w:rPr>
        <w:t xml:space="preserve"> wykonywanych robót i wła</w:t>
      </w:r>
      <w:r w:rsidRPr="002812A2">
        <w:rPr>
          <w:rFonts w:ascii="Arial" w:hAnsi="Arial" w:cs="Arial"/>
          <w:sz w:val="20"/>
          <w:szCs w:val="20"/>
        </w:rPr>
        <w:t>ściwoś</w:t>
      </w:r>
      <w:r w:rsidR="007C5654" w:rsidRPr="002812A2">
        <w:rPr>
          <w:rFonts w:ascii="Arial" w:hAnsi="Arial" w:cs="Arial"/>
          <w:sz w:val="20"/>
          <w:szCs w:val="20"/>
        </w:rPr>
        <w:t>c</w:t>
      </w:r>
      <w:r w:rsidRPr="002812A2">
        <w:rPr>
          <w:rFonts w:ascii="Arial" w:hAnsi="Arial" w:cs="Arial"/>
          <w:sz w:val="20"/>
          <w:szCs w:val="20"/>
        </w:rPr>
        <w:t>i przewoż</w:t>
      </w:r>
      <w:r w:rsidR="007C5654" w:rsidRPr="002812A2">
        <w:rPr>
          <w:rFonts w:ascii="Arial" w:hAnsi="Arial" w:cs="Arial"/>
          <w:sz w:val="20"/>
          <w:szCs w:val="20"/>
        </w:rPr>
        <w:t xml:space="preserve">onych materiałów. Liczba </w:t>
      </w:r>
      <w:r w:rsidRPr="002812A2">
        <w:rPr>
          <w:rFonts w:ascii="Arial" w:hAnsi="Arial" w:cs="Arial"/>
          <w:sz w:val="20"/>
          <w:szCs w:val="20"/>
        </w:rPr>
        <w:t>ś</w:t>
      </w:r>
      <w:r w:rsidR="007C5654" w:rsidRPr="002812A2">
        <w:rPr>
          <w:rFonts w:ascii="Arial" w:hAnsi="Arial" w:cs="Arial"/>
          <w:sz w:val="20"/>
          <w:szCs w:val="20"/>
        </w:rPr>
        <w:t>rodków transportu powinna gwarantowa prowadzenie robót zgodnie z zasadami okre</w:t>
      </w:r>
      <w:r w:rsidR="00CC176E" w:rsidRPr="002812A2">
        <w:rPr>
          <w:rFonts w:ascii="Arial" w:hAnsi="Arial" w:cs="Arial"/>
          <w:sz w:val="20"/>
          <w:szCs w:val="20"/>
        </w:rPr>
        <w:t>ś</w:t>
      </w:r>
      <w:r w:rsidR="007C5654" w:rsidRPr="002812A2">
        <w:rPr>
          <w:rFonts w:ascii="Arial" w:hAnsi="Arial" w:cs="Arial"/>
          <w:sz w:val="20"/>
          <w:szCs w:val="20"/>
        </w:rPr>
        <w:t xml:space="preserve">lonymi w ST, wskazaniami </w:t>
      </w:r>
      <w:r w:rsidR="00CC176E" w:rsidRPr="002812A2">
        <w:rPr>
          <w:rFonts w:ascii="Arial" w:hAnsi="Arial" w:cs="Arial"/>
          <w:sz w:val="20"/>
          <w:szCs w:val="20"/>
        </w:rPr>
        <w:t>Inspektora Nadzoru</w:t>
      </w:r>
      <w:r w:rsidR="007C5654" w:rsidRPr="002812A2">
        <w:rPr>
          <w:rFonts w:ascii="Arial" w:hAnsi="Arial" w:cs="Arial"/>
          <w:sz w:val="20"/>
          <w:szCs w:val="20"/>
        </w:rPr>
        <w:t>, w terminie przewidzianym kontraktem. Przy ruchu na drogach publicznych pojazdy b</w:t>
      </w:r>
      <w:r w:rsidR="00CC176E" w:rsidRPr="002812A2">
        <w:rPr>
          <w:rFonts w:ascii="Arial" w:hAnsi="Arial" w:cs="Arial"/>
          <w:sz w:val="20"/>
          <w:szCs w:val="20"/>
        </w:rPr>
        <w:t>ędą</w:t>
      </w:r>
      <w:r w:rsidR="007C5654" w:rsidRPr="002812A2">
        <w:rPr>
          <w:rFonts w:ascii="Arial" w:hAnsi="Arial" w:cs="Arial"/>
          <w:sz w:val="20"/>
          <w:szCs w:val="20"/>
        </w:rPr>
        <w:t xml:space="preserve"> spełnia</w:t>
      </w:r>
      <w:r w:rsidR="00CC176E" w:rsidRPr="002812A2">
        <w:rPr>
          <w:rFonts w:ascii="Arial" w:hAnsi="Arial" w:cs="Arial"/>
          <w:sz w:val="20"/>
          <w:szCs w:val="20"/>
        </w:rPr>
        <w:t>ć wymagania dotyczą</w:t>
      </w:r>
      <w:r w:rsidR="007C5654" w:rsidRPr="002812A2">
        <w:rPr>
          <w:rFonts w:ascii="Arial" w:hAnsi="Arial" w:cs="Arial"/>
          <w:sz w:val="20"/>
          <w:szCs w:val="20"/>
        </w:rPr>
        <w:t>ce przepisów ruchu drogowego w odniesieniu do dopuszczalnych obci</w:t>
      </w:r>
      <w:r w:rsidR="00CC176E" w:rsidRPr="002812A2">
        <w:rPr>
          <w:rFonts w:ascii="Arial" w:hAnsi="Arial" w:cs="Arial"/>
          <w:sz w:val="20"/>
          <w:szCs w:val="20"/>
        </w:rPr>
        <w:t>ąż</w:t>
      </w:r>
      <w:r w:rsidR="007C5654" w:rsidRPr="002812A2">
        <w:rPr>
          <w:rFonts w:ascii="Arial" w:hAnsi="Arial" w:cs="Arial"/>
          <w:sz w:val="20"/>
          <w:szCs w:val="20"/>
        </w:rPr>
        <w:t>e</w:t>
      </w:r>
      <w:r w:rsidR="00CC176E" w:rsidRPr="002812A2">
        <w:rPr>
          <w:rFonts w:ascii="Arial" w:hAnsi="Arial" w:cs="Arial"/>
          <w:sz w:val="20"/>
          <w:szCs w:val="20"/>
        </w:rPr>
        <w:t>ń</w:t>
      </w:r>
      <w:r w:rsidR="007C5654" w:rsidRPr="002812A2">
        <w:rPr>
          <w:rFonts w:ascii="Arial" w:hAnsi="Arial" w:cs="Arial"/>
          <w:sz w:val="20"/>
          <w:szCs w:val="20"/>
        </w:rPr>
        <w:t xml:space="preserve"> na osie i innych parametrów technicznych. </w:t>
      </w:r>
      <w:r w:rsidR="00CC176E" w:rsidRPr="002812A2">
        <w:rPr>
          <w:rFonts w:ascii="Arial" w:hAnsi="Arial" w:cs="Arial"/>
          <w:sz w:val="20"/>
          <w:szCs w:val="20"/>
        </w:rPr>
        <w:t>Środki transportu nie odpowiadają</w:t>
      </w:r>
      <w:r w:rsidR="007C5654" w:rsidRPr="002812A2">
        <w:rPr>
          <w:rFonts w:ascii="Arial" w:hAnsi="Arial" w:cs="Arial"/>
          <w:sz w:val="20"/>
          <w:szCs w:val="20"/>
        </w:rPr>
        <w:t>ce</w:t>
      </w:r>
      <w:r w:rsidR="00CC176E" w:rsidRPr="002812A2">
        <w:rPr>
          <w:rFonts w:ascii="Arial" w:hAnsi="Arial" w:cs="Arial"/>
          <w:sz w:val="20"/>
          <w:szCs w:val="20"/>
        </w:rPr>
        <w:t xml:space="preserve"> warunkom dopuszczalnych obciążeń na osie mogą</w:t>
      </w:r>
      <w:r w:rsidR="007C5654" w:rsidRPr="002812A2">
        <w:rPr>
          <w:rFonts w:ascii="Arial" w:hAnsi="Arial" w:cs="Arial"/>
          <w:sz w:val="20"/>
          <w:szCs w:val="20"/>
        </w:rPr>
        <w:t xml:space="preserve"> by dopuszczone przez </w:t>
      </w:r>
      <w:r w:rsidR="00CC176E" w:rsidRPr="002812A2">
        <w:rPr>
          <w:rFonts w:ascii="Arial" w:hAnsi="Arial" w:cs="Arial"/>
          <w:sz w:val="20"/>
          <w:szCs w:val="20"/>
        </w:rPr>
        <w:t>Inspektora Nadzoru</w:t>
      </w:r>
      <w:r w:rsidR="007C5654" w:rsidRPr="002812A2">
        <w:rPr>
          <w:rFonts w:ascii="Arial" w:hAnsi="Arial" w:cs="Arial"/>
          <w:sz w:val="20"/>
          <w:szCs w:val="20"/>
        </w:rPr>
        <w:t>, pod warunkiem p</w:t>
      </w:r>
      <w:r w:rsidR="00CC176E" w:rsidRPr="002812A2">
        <w:rPr>
          <w:rFonts w:ascii="Arial" w:hAnsi="Arial" w:cs="Arial"/>
          <w:sz w:val="20"/>
          <w:szCs w:val="20"/>
        </w:rPr>
        <w:t>rzywrócenia stanu pierwotnego uż</w:t>
      </w:r>
      <w:r w:rsidR="007C5654" w:rsidRPr="002812A2">
        <w:rPr>
          <w:rFonts w:ascii="Arial" w:hAnsi="Arial" w:cs="Arial"/>
          <w:sz w:val="20"/>
          <w:szCs w:val="20"/>
        </w:rPr>
        <w:t>ytkowanych odcinków dróg na koszt Wykonawcy. Wykonawca b</w:t>
      </w:r>
      <w:r w:rsidR="00CC176E" w:rsidRPr="002812A2">
        <w:rPr>
          <w:rFonts w:ascii="Arial" w:hAnsi="Arial" w:cs="Arial"/>
          <w:sz w:val="20"/>
          <w:szCs w:val="20"/>
        </w:rPr>
        <w:t>ę</w:t>
      </w:r>
      <w:r w:rsidR="007C5654" w:rsidRPr="002812A2">
        <w:rPr>
          <w:rFonts w:ascii="Arial" w:hAnsi="Arial" w:cs="Arial"/>
          <w:sz w:val="20"/>
          <w:szCs w:val="20"/>
        </w:rPr>
        <w:t>dzie usuwa</w:t>
      </w:r>
      <w:r w:rsidR="00CC176E" w:rsidRPr="002812A2">
        <w:rPr>
          <w:rFonts w:ascii="Arial" w:hAnsi="Arial" w:cs="Arial"/>
          <w:sz w:val="20"/>
          <w:szCs w:val="20"/>
        </w:rPr>
        <w:t>ł</w:t>
      </w:r>
      <w:r w:rsidR="007C5654" w:rsidRPr="002812A2">
        <w:rPr>
          <w:rFonts w:ascii="Arial" w:hAnsi="Arial" w:cs="Arial"/>
          <w:sz w:val="20"/>
          <w:szCs w:val="20"/>
        </w:rPr>
        <w:t xml:space="preserve"> </w:t>
      </w:r>
      <w:r w:rsidR="00CC176E" w:rsidRPr="002812A2">
        <w:rPr>
          <w:rFonts w:ascii="Arial" w:hAnsi="Arial" w:cs="Arial"/>
          <w:sz w:val="20"/>
          <w:szCs w:val="20"/>
        </w:rPr>
        <w:t>na bieżą</w:t>
      </w:r>
      <w:r w:rsidR="007C5654" w:rsidRPr="002812A2">
        <w:rPr>
          <w:rFonts w:ascii="Arial" w:hAnsi="Arial" w:cs="Arial"/>
          <w:sz w:val="20"/>
          <w:szCs w:val="20"/>
        </w:rPr>
        <w:t>co, na własny koszt, wszelkie zanieczyszczenia spowodowane jego pojazdami na drogach publicznych o</w:t>
      </w:r>
      <w:r w:rsidR="00CC176E" w:rsidRPr="002812A2">
        <w:rPr>
          <w:rFonts w:ascii="Arial" w:hAnsi="Arial" w:cs="Arial"/>
          <w:sz w:val="20"/>
          <w:szCs w:val="20"/>
        </w:rPr>
        <w:t>raz dojazdach do terenu budowy.</w:t>
      </w:r>
    </w:p>
    <w:p w:rsidR="00A13BA7" w:rsidRPr="002812A2" w:rsidRDefault="00A13BA7" w:rsidP="001D680A">
      <w:pPr>
        <w:spacing w:after="0" w:line="240" w:lineRule="atLeast"/>
        <w:ind w:left="262"/>
        <w:jc w:val="both"/>
        <w:rPr>
          <w:rFonts w:ascii="Arial" w:hAnsi="Arial" w:cs="Arial"/>
          <w:sz w:val="20"/>
          <w:szCs w:val="20"/>
        </w:rPr>
      </w:pPr>
    </w:p>
    <w:p w:rsidR="00CC176E" w:rsidRPr="002812A2" w:rsidRDefault="00CC176E" w:rsidP="00A13BA7">
      <w:pPr>
        <w:spacing w:after="0" w:line="240" w:lineRule="atLeast"/>
        <w:jc w:val="both"/>
        <w:rPr>
          <w:rFonts w:ascii="Arial" w:hAnsi="Arial" w:cs="Arial"/>
          <w:sz w:val="20"/>
          <w:szCs w:val="20"/>
        </w:rPr>
      </w:pPr>
      <w:r w:rsidRPr="002812A2">
        <w:rPr>
          <w:rFonts w:ascii="Arial" w:hAnsi="Arial" w:cs="Arial"/>
          <w:sz w:val="20"/>
          <w:szCs w:val="20"/>
        </w:rPr>
        <w:t>4.2. Rury tworzywowe</w:t>
      </w:r>
    </w:p>
    <w:p w:rsidR="00CC176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 xml:space="preserve">Rury tworzywowe PVC </w:t>
      </w:r>
      <w:r w:rsidR="00CC176E" w:rsidRPr="002812A2">
        <w:rPr>
          <w:rFonts w:ascii="Arial" w:hAnsi="Arial" w:cs="Arial"/>
          <w:sz w:val="20"/>
          <w:szCs w:val="20"/>
        </w:rPr>
        <w:t>budowy kanałów ś</w:t>
      </w:r>
      <w:r w:rsidRPr="002812A2">
        <w:rPr>
          <w:rFonts w:ascii="Arial" w:hAnsi="Arial" w:cs="Arial"/>
          <w:sz w:val="20"/>
          <w:szCs w:val="20"/>
        </w:rPr>
        <w:t>ciekowych grawitacyjnych dostarcza</w:t>
      </w:r>
      <w:r w:rsidR="00CC176E" w:rsidRPr="002812A2">
        <w:rPr>
          <w:rFonts w:ascii="Arial" w:hAnsi="Arial" w:cs="Arial"/>
          <w:sz w:val="20"/>
          <w:szCs w:val="20"/>
        </w:rPr>
        <w:t>ć</w:t>
      </w:r>
      <w:r w:rsidRPr="002812A2">
        <w:rPr>
          <w:rFonts w:ascii="Arial" w:hAnsi="Arial" w:cs="Arial"/>
          <w:sz w:val="20"/>
          <w:szCs w:val="20"/>
        </w:rPr>
        <w:t xml:space="preserve"> na plac budowy </w:t>
      </w:r>
      <w:r w:rsidR="00A13BA7">
        <w:rPr>
          <w:rFonts w:ascii="Arial" w:hAnsi="Arial" w:cs="Arial"/>
          <w:sz w:val="20"/>
          <w:szCs w:val="20"/>
        </w:rPr>
        <w:br/>
      </w:r>
      <w:r w:rsidRPr="002812A2">
        <w:rPr>
          <w:rFonts w:ascii="Arial" w:hAnsi="Arial" w:cs="Arial"/>
          <w:sz w:val="20"/>
          <w:szCs w:val="20"/>
        </w:rPr>
        <w:t>w odcinkach prostych zabezpieczonych za</w:t>
      </w:r>
      <w:r w:rsidR="00CC176E" w:rsidRPr="002812A2">
        <w:rPr>
          <w:rFonts w:ascii="Arial" w:hAnsi="Arial" w:cs="Arial"/>
          <w:sz w:val="20"/>
          <w:szCs w:val="20"/>
        </w:rPr>
        <w:t>ś</w:t>
      </w:r>
      <w:r w:rsidRPr="002812A2">
        <w:rPr>
          <w:rFonts w:ascii="Arial" w:hAnsi="Arial" w:cs="Arial"/>
          <w:sz w:val="20"/>
          <w:szCs w:val="20"/>
        </w:rPr>
        <w:t>lepkami fabrycznymi</w:t>
      </w:r>
      <w:r w:rsidR="00CC176E" w:rsidRPr="002812A2">
        <w:rPr>
          <w:rFonts w:ascii="Arial" w:hAnsi="Arial" w:cs="Arial"/>
          <w:sz w:val="20"/>
          <w:szCs w:val="20"/>
        </w:rPr>
        <w:t xml:space="preserve">, </w:t>
      </w:r>
      <w:r w:rsidRPr="002812A2">
        <w:rPr>
          <w:rFonts w:ascii="Arial" w:hAnsi="Arial" w:cs="Arial"/>
          <w:sz w:val="20"/>
          <w:szCs w:val="20"/>
        </w:rPr>
        <w:t>o długo</w:t>
      </w:r>
      <w:r w:rsidR="00CC176E" w:rsidRPr="002812A2">
        <w:rPr>
          <w:rFonts w:ascii="Arial" w:hAnsi="Arial" w:cs="Arial"/>
          <w:sz w:val="20"/>
          <w:szCs w:val="20"/>
        </w:rPr>
        <w:t>ś</w:t>
      </w:r>
      <w:r w:rsidRPr="002812A2">
        <w:rPr>
          <w:rFonts w:ascii="Arial" w:hAnsi="Arial" w:cs="Arial"/>
          <w:sz w:val="20"/>
          <w:szCs w:val="20"/>
        </w:rPr>
        <w:t>ci monta</w:t>
      </w:r>
      <w:r w:rsidR="00CC176E" w:rsidRPr="002812A2">
        <w:rPr>
          <w:rFonts w:ascii="Arial" w:hAnsi="Arial" w:cs="Arial"/>
          <w:sz w:val="20"/>
          <w:szCs w:val="20"/>
        </w:rPr>
        <w:t>ż</w:t>
      </w:r>
      <w:r w:rsidRPr="002812A2">
        <w:rPr>
          <w:rFonts w:ascii="Arial" w:hAnsi="Arial" w:cs="Arial"/>
          <w:sz w:val="20"/>
          <w:szCs w:val="20"/>
        </w:rPr>
        <w:t xml:space="preserve">owej 6 </w:t>
      </w:r>
      <w:r w:rsidR="00CC176E" w:rsidRPr="002812A2">
        <w:rPr>
          <w:rFonts w:ascii="Arial" w:hAnsi="Arial" w:cs="Arial"/>
          <w:sz w:val="20"/>
          <w:szCs w:val="20"/>
        </w:rPr>
        <w:t>–</w:t>
      </w:r>
      <w:r w:rsidRPr="002812A2">
        <w:rPr>
          <w:rFonts w:ascii="Arial" w:hAnsi="Arial" w:cs="Arial"/>
          <w:sz w:val="20"/>
          <w:szCs w:val="20"/>
        </w:rPr>
        <w:t xml:space="preserve"> 12</w:t>
      </w:r>
      <w:r w:rsidR="00CC176E" w:rsidRPr="002812A2">
        <w:rPr>
          <w:rFonts w:ascii="Arial" w:hAnsi="Arial" w:cs="Arial"/>
          <w:sz w:val="20"/>
          <w:szCs w:val="20"/>
        </w:rPr>
        <w:t xml:space="preserve"> </w:t>
      </w:r>
      <w:r w:rsidRPr="002812A2">
        <w:rPr>
          <w:rFonts w:ascii="Arial" w:hAnsi="Arial" w:cs="Arial"/>
          <w:sz w:val="20"/>
          <w:szCs w:val="20"/>
        </w:rPr>
        <w:t>m, pakowanych pojedynczo lub w wi</w:t>
      </w:r>
      <w:r w:rsidR="00CC176E" w:rsidRPr="002812A2">
        <w:rPr>
          <w:rFonts w:ascii="Arial" w:hAnsi="Arial" w:cs="Arial"/>
          <w:sz w:val="20"/>
          <w:szCs w:val="20"/>
        </w:rPr>
        <w:t>ą</w:t>
      </w:r>
      <w:r w:rsidRPr="002812A2">
        <w:rPr>
          <w:rFonts w:ascii="Arial" w:hAnsi="Arial" w:cs="Arial"/>
          <w:sz w:val="20"/>
          <w:szCs w:val="20"/>
        </w:rPr>
        <w:t xml:space="preserve">zki. Transport rur z tworzyw sztucznych </w:t>
      </w:r>
      <w:r w:rsidR="00CC176E" w:rsidRPr="002812A2">
        <w:rPr>
          <w:rFonts w:ascii="Arial" w:hAnsi="Arial" w:cs="Arial"/>
          <w:sz w:val="20"/>
          <w:szCs w:val="20"/>
        </w:rPr>
        <w:t>moż</w:t>
      </w:r>
      <w:r w:rsidRPr="002812A2">
        <w:rPr>
          <w:rFonts w:ascii="Arial" w:hAnsi="Arial" w:cs="Arial"/>
          <w:sz w:val="20"/>
          <w:szCs w:val="20"/>
        </w:rPr>
        <w:t>e by</w:t>
      </w:r>
      <w:r w:rsidR="00CC176E" w:rsidRPr="002812A2">
        <w:rPr>
          <w:rFonts w:ascii="Arial" w:hAnsi="Arial" w:cs="Arial"/>
          <w:sz w:val="20"/>
          <w:szCs w:val="20"/>
        </w:rPr>
        <w:t>ć</w:t>
      </w:r>
      <w:r w:rsidRPr="002812A2">
        <w:rPr>
          <w:rFonts w:ascii="Arial" w:hAnsi="Arial" w:cs="Arial"/>
          <w:sz w:val="20"/>
          <w:szCs w:val="20"/>
        </w:rPr>
        <w:t xml:space="preserve"> prowadzony dowolnymi </w:t>
      </w:r>
      <w:r w:rsidR="00CC176E" w:rsidRPr="002812A2">
        <w:rPr>
          <w:rFonts w:ascii="Arial" w:hAnsi="Arial" w:cs="Arial"/>
          <w:sz w:val="20"/>
          <w:szCs w:val="20"/>
        </w:rPr>
        <w:t>ś</w:t>
      </w:r>
      <w:r w:rsidRPr="002812A2">
        <w:rPr>
          <w:rFonts w:ascii="Arial" w:hAnsi="Arial" w:cs="Arial"/>
          <w:sz w:val="20"/>
          <w:szCs w:val="20"/>
        </w:rPr>
        <w:t>rodkami transportu, jednak z uwagi na specyfik</w:t>
      </w:r>
      <w:r w:rsidR="00CC176E" w:rsidRPr="002812A2">
        <w:rPr>
          <w:rFonts w:ascii="Arial" w:hAnsi="Arial" w:cs="Arial"/>
          <w:sz w:val="20"/>
          <w:szCs w:val="20"/>
        </w:rPr>
        <w:t>ę</w:t>
      </w:r>
      <w:r w:rsidRPr="002812A2">
        <w:rPr>
          <w:rFonts w:ascii="Arial" w:hAnsi="Arial" w:cs="Arial"/>
          <w:sz w:val="20"/>
          <w:szCs w:val="20"/>
        </w:rPr>
        <w:t xml:space="preserve"> najlepiej transportem samochodowym. Podczas transportu nale</w:t>
      </w:r>
      <w:r w:rsidR="00CC176E" w:rsidRPr="002812A2">
        <w:rPr>
          <w:rFonts w:ascii="Arial" w:hAnsi="Arial" w:cs="Arial"/>
          <w:sz w:val="20"/>
          <w:szCs w:val="20"/>
        </w:rPr>
        <w:t>ży zachowa następujące wymagania:</w:t>
      </w:r>
    </w:p>
    <w:p w:rsidR="00CC176E" w:rsidRPr="002812A2" w:rsidRDefault="007C5654" w:rsidP="00A13BA7">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przewóz rur mo</w:t>
      </w:r>
      <w:r w:rsidR="00CC176E" w:rsidRPr="002812A2">
        <w:rPr>
          <w:rFonts w:ascii="Arial" w:hAnsi="Arial" w:cs="Arial"/>
          <w:sz w:val="20"/>
          <w:szCs w:val="20"/>
        </w:rPr>
        <w:t>ż</w:t>
      </w:r>
      <w:r w:rsidRPr="002812A2">
        <w:rPr>
          <w:rFonts w:ascii="Arial" w:hAnsi="Arial" w:cs="Arial"/>
          <w:sz w:val="20"/>
          <w:szCs w:val="20"/>
        </w:rPr>
        <w:t>e by</w:t>
      </w:r>
      <w:r w:rsidR="003417BB">
        <w:rPr>
          <w:rFonts w:ascii="Arial" w:hAnsi="Arial" w:cs="Arial"/>
          <w:sz w:val="20"/>
          <w:szCs w:val="20"/>
        </w:rPr>
        <w:t>ć</w:t>
      </w:r>
      <w:r w:rsidRPr="002812A2">
        <w:rPr>
          <w:rFonts w:ascii="Arial" w:hAnsi="Arial" w:cs="Arial"/>
          <w:sz w:val="20"/>
          <w:szCs w:val="20"/>
        </w:rPr>
        <w:t xml:space="preserve"> wykonany samochodami skrzyniowymi o odpowiedniej długo</w:t>
      </w:r>
      <w:r w:rsidR="00CC176E" w:rsidRPr="002812A2">
        <w:rPr>
          <w:rFonts w:ascii="Arial" w:hAnsi="Arial" w:cs="Arial"/>
          <w:sz w:val="20"/>
          <w:szCs w:val="20"/>
        </w:rPr>
        <w:t>ś</w:t>
      </w:r>
      <w:r w:rsidRPr="002812A2">
        <w:rPr>
          <w:rFonts w:ascii="Arial" w:hAnsi="Arial" w:cs="Arial"/>
          <w:sz w:val="20"/>
          <w:szCs w:val="20"/>
        </w:rPr>
        <w:t xml:space="preserve">ci </w:t>
      </w:r>
      <w:r w:rsidR="00A13BA7">
        <w:rPr>
          <w:rFonts w:ascii="Arial" w:hAnsi="Arial" w:cs="Arial"/>
          <w:sz w:val="20"/>
          <w:szCs w:val="20"/>
        </w:rPr>
        <w:br/>
      </w:r>
      <w:r w:rsidRPr="002812A2">
        <w:rPr>
          <w:rFonts w:ascii="Arial" w:hAnsi="Arial" w:cs="Arial"/>
          <w:sz w:val="20"/>
          <w:szCs w:val="20"/>
        </w:rPr>
        <w:t>i no</w:t>
      </w:r>
      <w:r w:rsidR="00CC176E" w:rsidRPr="002812A2">
        <w:rPr>
          <w:rFonts w:ascii="Arial" w:hAnsi="Arial" w:cs="Arial"/>
          <w:sz w:val="20"/>
          <w:szCs w:val="20"/>
        </w:rPr>
        <w:t>śnoś</w:t>
      </w:r>
      <w:r w:rsidRPr="002812A2">
        <w:rPr>
          <w:rFonts w:ascii="Arial" w:hAnsi="Arial" w:cs="Arial"/>
          <w:sz w:val="20"/>
          <w:szCs w:val="20"/>
        </w:rPr>
        <w:t>ci,</w:t>
      </w:r>
    </w:p>
    <w:p w:rsidR="00CC176E" w:rsidRPr="002812A2" w:rsidRDefault="007C5654" w:rsidP="00A13BA7">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przewóz rur i prace przeładunkowe musz</w:t>
      </w:r>
      <w:r w:rsidR="00CC176E" w:rsidRPr="002812A2">
        <w:rPr>
          <w:rFonts w:ascii="Arial" w:hAnsi="Arial" w:cs="Arial"/>
          <w:sz w:val="20"/>
          <w:szCs w:val="20"/>
        </w:rPr>
        <w:t>ą</w:t>
      </w:r>
      <w:r w:rsidRPr="002812A2">
        <w:rPr>
          <w:rFonts w:ascii="Arial" w:hAnsi="Arial" w:cs="Arial"/>
          <w:sz w:val="20"/>
          <w:szCs w:val="20"/>
        </w:rPr>
        <w:t xml:space="preserve"> by</w:t>
      </w:r>
      <w:r w:rsidR="003417BB">
        <w:rPr>
          <w:rFonts w:ascii="Arial" w:hAnsi="Arial" w:cs="Arial"/>
          <w:sz w:val="20"/>
          <w:szCs w:val="20"/>
        </w:rPr>
        <w:t>ć</w:t>
      </w:r>
      <w:r w:rsidRPr="002812A2">
        <w:rPr>
          <w:rFonts w:ascii="Arial" w:hAnsi="Arial" w:cs="Arial"/>
          <w:sz w:val="20"/>
          <w:szCs w:val="20"/>
        </w:rPr>
        <w:t xml:space="preserve"> wykonane w temperaturze powietrza od +5 do +30</w:t>
      </w:r>
      <w:r w:rsidR="00CC176E" w:rsidRPr="002812A2">
        <w:rPr>
          <w:rFonts w:ascii="Arial" w:hAnsi="Arial" w:cs="Arial"/>
          <w:sz w:val="20"/>
          <w:szCs w:val="20"/>
        </w:rPr>
        <w:t xml:space="preserve"> </w:t>
      </w:r>
      <w:r w:rsidRPr="002812A2">
        <w:rPr>
          <w:rFonts w:ascii="Arial" w:hAnsi="Arial" w:cs="Arial"/>
          <w:sz w:val="20"/>
          <w:szCs w:val="20"/>
        </w:rPr>
        <w:t>°</w:t>
      </w:r>
      <w:r w:rsidR="00CC176E" w:rsidRPr="002812A2">
        <w:rPr>
          <w:rFonts w:ascii="Arial" w:hAnsi="Arial" w:cs="Arial"/>
          <w:sz w:val="20"/>
          <w:szCs w:val="20"/>
        </w:rPr>
        <w:t>C,</w:t>
      </w:r>
    </w:p>
    <w:p w:rsidR="00CC176E" w:rsidRPr="002812A2" w:rsidRDefault="007C5654" w:rsidP="00A13BA7">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przy transporcie rur nie pakietowanych nale</w:t>
      </w:r>
      <w:r w:rsidR="00CC176E" w:rsidRPr="002812A2">
        <w:rPr>
          <w:rFonts w:ascii="Arial" w:hAnsi="Arial" w:cs="Arial"/>
          <w:sz w:val="20"/>
          <w:szCs w:val="20"/>
        </w:rPr>
        <w:t>ż</w:t>
      </w:r>
      <w:r w:rsidRPr="002812A2">
        <w:rPr>
          <w:rFonts w:ascii="Arial" w:hAnsi="Arial" w:cs="Arial"/>
          <w:sz w:val="20"/>
          <w:szCs w:val="20"/>
        </w:rPr>
        <w:t>y je układa</w:t>
      </w:r>
      <w:r w:rsidR="00CC176E" w:rsidRPr="002812A2">
        <w:rPr>
          <w:rFonts w:ascii="Arial" w:hAnsi="Arial" w:cs="Arial"/>
          <w:sz w:val="20"/>
          <w:szCs w:val="20"/>
        </w:rPr>
        <w:t>ć</w:t>
      </w:r>
      <w:r w:rsidRPr="002812A2">
        <w:rPr>
          <w:rFonts w:ascii="Arial" w:hAnsi="Arial" w:cs="Arial"/>
          <w:sz w:val="20"/>
          <w:szCs w:val="20"/>
        </w:rPr>
        <w:t xml:space="preserve"> na podkładach drewnianych szeroko</w:t>
      </w:r>
      <w:r w:rsidR="00CC176E" w:rsidRPr="002812A2">
        <w:rPr>
          <w:rFonts w:ascii="Arial" w:hAnsi="Arial" w:cs="Arial"/>
          <w:sz w:val="20"/>
          <w:szCs w:val="20"/>
        </w:rPr>
        <w:t>ś</w:t>
      </w:r>
      <w:r w:rsidRPr="002812A2">
        <w:rPr>
          <w:rFonts w:ascii="Arial" w:hAnsi="Arial" w:cs="Arial"/>
          <w:sz w:val="20"/>
          <w:szCs w:val="20"/>
        </w:rPr>
        <w:t>ci co najmniej 10</w:t>
      </w:r>
      <w:r w:rsidR="00CC176E" w:rsidRPr="002812A2">
        <w:rPr>
          <w:rFonts w:ascii="Arial" w:hAnsi="Arial" w:cs="Arial"/>
          <w:sz w:val="20"/>
          <w:szCs w:val="20"/>
        </w:rPr>
        <w:t xml:space="preserve"> </w:t>
      </w:r>
      <w:r w:rsidRPr="002812A2">
        <w:rPr>
          <w:rFonts w:ascii="Arial" w:hAnsi="Arial" w:cs="Arial"/>
          <w:sz w:val="20"/>
          <w:szCs w:val="20"/>
        </w:rPr>
        <w:t>cm i grubo</w:t>
      </w:r>
      <w:r w:rsidR="00CC176E" w:rsidRPr="002812A2">
        <w:rPr>
          <w:rFonts w:ascii="Arial" w:hAnsi="Arial" w:cs="Arial"/>
          <w:sz w:val="20"/>
          <w:szCs w:val="20"/>
        </w:rPr>
        <w:t>ś</w:t>
      </w:r>
      <w:r w:rsidRPr="002812A2">
        <w:rPr>
          <w:rFonts w:ascii="Arial" w:hAnsi="Arial" w:cs="Arial"/>
          <w:sz w:val="20"/>
          <w:szCs w:val="20"/>
        </w:rPr>
        <w:t>ci 2,5</w:t>
      </w:r>
      <w:r w:rsidR="00CC176E" w:rsidRPr="002812A2">
        <w:rPr>
          <w:rFonts w:ascii="Arial" w:hAnsi="Arial" w:cs="Arial"/>
          <w:sz w:val="20"/>
          <w:szCs w:val="20"/>
        </w:rPr>
        <w:t xml:space="preserve"> </w:t>
      </w:r>
      <w:r w:rsidRPr="002812A2">
        <w:rPr>
          <w:rFonts w:ascii="Arial" w:hAnsi="Arial" w:cs="Arial"/>
          <w:sz w:val="20"/>
          <w:szCs w:val="20"/>
        </w:rPr>
        <w:t>cm</w:t>
      </w:r>
      <w:r w:rsidR="00CC176E" w:rsidRPr="002812A2">
        <w:rPr>
          <w:rFonts w:ascii="Arial" w:hAnsi="Arial" w:cs="Arial"/>
          <w:sz w:val="20"/>
          <w:szCs w:val="20"/>
        </w:rPr>
        <w:t>, ułoż</w:t>
      </w:r>
      <w:r w:rsidRPr="002812A2">
        <w:rPr>
          <w:rFonts w:ascii="Arial" w:hAnsi="Arial" w:cs="Arial"/>
          <w:sz w:val="20"/>
          <w:szCs w:val="20"/>
        </w:rPr>
        <w:t>onych prostopadle do osi rur</w:t>
      </w:r>
      <w:r w:rsidR="00CC176E" w:rsidRPr="002812A2">
        <w:rPr>
          <w:rFonts w:ascii="Arial" w:hAnsi="Arial" w:cs="Arial"/>
          <w:sz w:val="20"/>
          <w:szCs w:val="20"/>
        </w:rPr>
        <w:t>,</w:t>
      </w:r>
      <w:r w:rsidRPr="002812A2">
        <w:rPr>
          <w:rFonts w:ascii="Arial" w:hAnsi="Arial" w:cs="Arial"/>
          <w:sz w:val="20"/>
          <w:szCs w:val="20"/>
        </w:rPr>
        <w:t xml:space="preserve"> </w:t>
      </w:r>
      <w:r w:rsidR="00A13BA7">
        <w:rPr>
          <w:rFonts w:ascii="Arial" w:hAnsi="Arial" w:cs="Arial"/>
          <w:sz w:val="20"/>
          <w:szCs w:val="20"/>
        </w:rPr>
        <w:br/>
      </w:r>
      <w:r w:rsidRPr="002812A2">
        <w:rPr>
          <w:rFonts w:ascii="Arial" w:hAnsi="Arial" w:cs="Arial"/>
          <w:sz w:val="20"/>
          <w:szCs w:val="20"/>
        </w:rPr>
        <w:t>i zabezpieczy</w:t>
      </w:r>
      <w:r w:rsidR="00CC176E" w:rsidRPr="002812A2">
        <w:rPr>
          <w:rFonts w:ascii="Arial" w:hAnsi="Arial" w:cs="Arial"/>
          <w:sz w:val="20"/>
          <w:szCs w:val="20"/>
        </w:rPr>
        <w:t>ć</w:t>
      </w:r>
      <w:r w:rsidRPr="002812A2">
        <w:rPr>
          <w:rFonts w:ascii="Arial" w:hAnsi="Arial" w:cs="Arial"/>
          <w:sz w:val="20"/>
          <w:szCs w:val="20"/>
        </w:rPr>
        <w:t xml:space="preserve"> przed zarysowaniem przez podło</w:t>
      </w:r>
      <w:r w:rsidR="00CC176E" w:rsidRPr="002812A2">
        <w:rPr>
          <w:rFonts w:ascii="Arial" w:hAnsi="Arial" w:cs="Arial"/>
          <w:sz w:val="20"/>
          <w:szCs w:val="20"/>
        </w:rPr>
        <w:t>ż</w:t>
      </w:r>
      <w:r w:rsidRPr="002812A2">
        <w:rPr>
          <w:rFonts w:ascii="Arial" w:hAnsi="Arial" w:cs="Arial"/>
          <w:sz w:val="20"/>
          <w:szCs w:val="20"/>
        </w:rPr>
        <w:t>enie tektury falistej i desek pod ł</w:t>
      </w:r>
      <w:r w:rsidR="00CC176E" w:rsidRPr="002812A2">
        <w:rPr>
          <w:rFonts w:ascii="Arial" w:hAnsi="Arial" w:cs="Arial"/>
          <w:sz w:val="20"/>
          <w:szCs w:val="20"/>
        </w:rPr>
        <w:t>ań</w:t>
      </w:r>
      <w:r w:rsidRPr="002812A2">
        <w:rPr>
          <w:rFonts w:ascii="Arial" w:hAnsi="Arial" w:cs="Arial"/>
          <w:sz w:val="20"/>
          <w:szCs w:val="20"/>
        </w:rPr>
        <w:t>cuchy spinaj</w:t>
      </w:r>
      <w:r w:rsidR="00CC176E" w:rsidRPr="002812A2">
        <w:rPr>
          <w:rFonts w:ascii="Arial" w:hAnsi="Arial" w:cs="Arial"/>
          <w:sz w:val="20"/>
          <w:szCs w:val="20"/>
        </w:rPr>
        <w:t>ące ściany skrzyni samochodu; dolną warstwę moż</w:t>
      </w:r>
      <w:r w:rsidRPr="002812A2">
        <w:rPr>
          <w:rFonts w:ascii="Arial" w:hAnsi="Arial" w:cs="Arial"/>
          <w:sz w:val="20"/>
          <w:szCs w:val="20"/>
        </w:rPr>
        <w:t>na zabezpieczy przed przesuni</w:t>
      </w:r>
      <w:r w:rsidR="00CC176E" w:rsidRPr="002812A2">
        <w:rPr>
          <w:rFonts w:ascii="Arial" w:hAnsi="Arial" w:cs="Arial"/>
          <w:sz w:val="20"/>
          <w:szCs w:val="20"/>
        </w:rPr>
        <w:t>ę</w:t>
      </w:r>
      <w:r w:rsidRPr="002812A2">
        <w:rPr>
          <w:rFonts w:ascii="Arial" w:hAnsi="Arial" w:cs="Arial"/>
          <w:sz w:val="20"/>
          <w:szCs w:val="20"/>
        </w:rPr>
        <w:t>ciem klinami i kołkami drewnianymi,</w:t>
      </w:r>
    </w:p>
    <w:p w:rsidR="00CC176E" w:rsidRPr="002812A2" w:rsidRDefault="007C5654" w:rsidP="00A13BA7">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na rurach nie wolno przewozi</w:t>
      </w:r>
      <w:r w:rsidR="00603129">
        <w:rPr>
          <w:rFonts w:ascii="Arial" w:hAnsi="Arial" w:cs="Arial"/>
          <w:sz w:val="20"/>
          <w:szCs w:val="20"/>
        </w:rPr>
        <w:t>ć</w:t>
      </w:r>
      <w:r w:rsidRPr="002812A2">
        <w:rPr>
          <w:rFonts w:ascii="Arial" w:hAnsi="Arial" w:cs="Arial"/>
          <w:sz w:val="20"/>
          <w:szCs w:val="20"/>
        </w:rPr>
        <w:t xml:space="preserve"> innych materiałów,</w:t>
      </w:r>
    </w:p>
    <w:p w:rsidR="00CC176E" w:rsidRPr="002812A2" w:rsidRDefault="007C5654" w:rsidP="00A13BA7">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przy pracach przeładunkowych nale</w:t>
      </w:r>
      <w:r w:rsidR="00CC176E" w:rsidRPr="002812A2">
        <w:rPr>
          <w:rFonts w:ascii="Arial" w:hAnsi="Arial" w:cs="Arial"/>
          <w:sz w:val="20"/>
          <w:szCs w:val="20"/>
        </w:rPr>
        <w:t>ż</w:t>
      </w:r>
      <w:r w:rsidRPr="002812A2">
        <w:rPr>
          <w:rFonts w:ascii="Arial" w:hAnsi="Arial" w:cs="Arial"/>
          <w:sz w:val="20"/>
          <w:szCs w:val="20"/>
        </w:rPr>
        <w:t>y stosowa odpowiednie podno</w:t>
      </w:r>
      <w:r w:rsidR="00CC176E" w:rsidRPr="002812A2">
        <w:rPr>
          <w:rFonts w:ascii="Arial" w:hAnsi="Arial" w:cs="Arial"/>
          <w:sz w:val="20"/>
          <w:szCs w:val="20"/>
        </w:rPr>
        <w:t>ś</w:t>
      </w:r>
      <w:r w:rsidRPr="002812A2">
        <w:rPr>
          <w:rFonts w:ascii="Arial" w:hAnsi="Arial" w:cs="Arial"/>
          <w:sz w:val="20"/>
          <w:szCs w:val="20"/>
        </w:rPr>
        <w:t>niki i d</w:t>
      </w:r>
      <w:r w:rsidR="00CC176E" w:rsidRPr="002812A2">
        <w:rPr>
          <w:rFonts w:ascii="Arial" w:hAnsi="Arial" w:cs="Arial"/>
          <w:sz w:val="20"/>
          <w:szCs w:val="20"/>
        </w:rPr>
        <w:t>ź</w:t>
      </w:r>
      <w:r w:rsidRPr="002812A2">
        <w:rPr>
          <w:rFonts w:ascii="Arial" w:hAnsi="Arial" w:cs="Arial"/>
          <w:sz w:val="20"/>
          <w:szCs w:val="20"/>
        </w:rPr>
        <w:t>wigi zaopatrzone w odpowiednie zawiasy</w:t>
      </w:r>
      <w:r w:rsidR="00CC176E" w:rsidRPr="002812A2">
        <w:rPr>
          <w:rFonts w:ascii="Arial" w:hAnsi="Arial" w:cs="Arial"/>
          <w:sz w:val="20"/>
          <w:szCs w:val="20"/>
        </w:rPr>
        <w:t>, uniemoż</w:t>
      </w:r>
      <w:r w:rsidRPr="002812A2">
        <w:rPr>
          <w:rFonts w:ascii="Arial" w:hAnsi="Arial" w:cs="Arial"/>
          <w:sz w:val="20"/>
          <w:szCs w:val="20"/>
        </w:rPr>
        <w:t>liwiaj</w:t>
      </w:r>
      <w:r w:rsidR="00CC176E" w:rsidRPr="002812A2">
        <w:rPr>
          <w:rFonts w:ascii="Arial" w:hAnsi="Arial" w:cs="Arial"/>
          <w:sz w:val="20"/>
          <w:szCs w:val="20"/>
        </w:rPr>
        <w:t>ące zaciskanie się</w:t>
      </w:r>
      <w:r w:rsidRPr="002812A2">
        <w:rPr>
          <w:rFonts w:ascii="Arial" w:hAnsi="Arial" w:cs="Arial"/>
          <w:sz w:val="20"/>
          <w:szCs w:val="20"/>
        </w:rPr>
        <w:t xml:space="preserve"> liny na rurach,</w:t>
      </w:r>
    </w:p>
    <w:p w:rsidR="00CC176E" w:rsidRPr="002812A2" w:rsidRDefault="007C5654" w:rsidP="00A13BA7">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przy pracach przeładunkowych nale</w:t>
      </w:r>
      <w:r w:rsidR="00CC176E" w:rsidRPr="002812A2">
        <w:rPr>
          <w:rFonts w:ascii="Arial" w:hAnsi="Arial" w:cs="Arial"/>
          <w:sz w:val="20"/>
          <w:szCs w:val="20"/>
        </w:rPr>
        <w:t>ż</w:t>
      </w:r>
      <w:r w:rsidRPr="002812A2">
        <w:rPr>
          <w:rFonts w:ascii="Arial" w:hAnsi="Arial" w:cs="Arial"/>
          <w:sz w:val="20"/>
          <w:szCs w:val="20"/>
        </w:rPr>
        <w:t>y stosowa</w:t>
      </w:r>
      <w:r w:rsidR="00CC176E" w:rsidRPr="002812A2">
        <w:rPr>
          <w:rFonts w:ascii="Arial" w:hAnsi="Arial" w:cs="Arial"/>
          <w:sz w:val="20"/>
          <w:szCs w:val="20"/>
        </w:rPr>
        <w:t>ć liny mię</w:t>
      </w:r>
      <w:r w:rsidRPr="002812A2">
        <w:rPr>
          <w:rFonts w:ascii="Arial" w:hAnsi="Arial" w:cs="Arial"/>
          <w:sz w:val="20"/>
          <w:szCs w:val="20"/>
        </w:rPr>
        <w:t>kkie,</w:t>
      </w:r>
    </w:p>
    <w:p w:rsidR="00CC176E" w:rsidRPr="002812A2" w:rsidRDefault="00CC176E" w:rsidP="00A13BA7">
      <w:pPr>
        <w:numPr>
          <w:ilvl w:val="0"/>
          <w:numId w:val="6"/>
        </w:numPr>
        <w:spacing w:after="0" w:line="240" w:lineRule="atLeast"/>
        <w:ind w:left="567" w:hanging="283"/>
        <w:jc w:val="both"/>
        <w:rPr>
          <w:rFonts w:ascii="Arial" w:hAnsi="Arial" w:cs="Arial"/>
          <w:sz w:val="20"/>
          <w:szCs w:val="20"/>
        </w:rPr>
      </w:pPr>
      <w:r w:rsidRPr="002812A2">
        <w:rPr>
          <w:rFonts w:ascii="Arial" w:hAnsi="Arial" w:cs="Arial"/>
          <w:sz w:val="20"/>
          <w:szCs w:val="20"/>
        </w:rPr>
        <w:t>n</w:t>
      </w:r>
      <w:r w:rsidR="007C5654" w:rsidRPr="002812A2">
        <w:rPr>
          <w:rFonts w:ascii="Arial" w:hAnsi="Arial" w:cs="Arial"/>
          <w:sz w:val="20"/>
          <w:szCs w:val="20"/>
        </w:rPr>
        <w:t xml:space="preserve">iedopuszczalne </w:t>
      </w:r>
      <w:r w:rsidRPr="002812A2">
        <w:rPr>
          <w:rFonts w:ascii="Arial" w:hAnsi="Arial" w:cs="Arial"/>
          <w:sz w:val="20"/>
          <w:szCs w:val="20"/>
        </w:rPr>
        <w:t>jest rzucanie rurami jak również ich przetaczanie i wleczenie.</w:t>
      </w:r>
    </w:p>
    <w:p w:rsidR="00CC176E" w:rsidRPr="002812A2" w:rsidRDefault="00CC176E" w:rsidP="00603129">
      <w:pPr>
        <w:spacing w:after="0" w:line="240" w:lineRule="atLeast"/>
        <w:jc w:val="both"/>
        <w:rPr>
          <w:rFonts w:ascii="Arial" w:hAnsi="Arial" w:cs="Arial"/>
          <w:sz w:val="20"/>
          <w:szCs w:val="20"/>
        </w:rPr>
      </w:pPr>
      <w:r w:rsidRPr="002812A2">
        <w:rPr>
          <w:rFonts w:ascii="Arial" w:hAnsi="Arial" w:cs="Arial"/>
          <w:sz w:val="20"/>
          <w:szCs w:val="20"/>
        </w:rPr>
        <w:t>Niezależnie od powyż</w:t>
      </w:r>
      <w:r w:rsidR="007C5654" w:rsidRPr="002812A2">
        <w:rPr>
          <w:rFonts w:ascii="Arial" w:hAnsi="Arial" w:cs="Arial"/>
          <w:sz w:val="20"/>
          <w:szCs w:val="20"/>
        </w:rPr>
        <w:t>szego</w:t>
      </w:r>
      <w:r w:rsidRPr="002812A2">
        <w:rPr>
          <w:rFonts w:ascii="Arial" w:hAnsi="Arial" w:cs="Arial"/>
          <w:sz w:val="20"/>
          <w:szCs w:val="20"/>
        </w:rPr>
        <w:t>,</w:t>
      </w:r>
      <w:r w:rsidR="007C5654" w:rsidRPr="002812A2">
        <w:rPr>
          <w:rFonts w:ascii="Arial" w:hAnsi="Arial" w:cs="Arial"/>
          <w:sz w:val="20"/>
          <w:szCs w:val="20"/>
        </w:rPr>
        <w:t xml:space="preserve"> podczas transportu i prac przeładunkowych nale</w:t>
      </w:r>
      <w:r w:rsidRPr="002812A2">
        <w:rPr>
          <w:rFonts w:ascii="Arial" w:hAnsi="Arial" w:cs="Arial"/>
          <w:sz w:val="20"/>
          <w:szCs w:val="20"/>
        </w:rPr>
        <w:t>ży bezwzglę</w:t>
      </w:r>
      <w:r w:rsidR="007C5654" w:rsidRPr="002812A2">
        <w:rPr>
          <w:rFonts w:ascii="Arial" w:hAnsi="Arial" w:cs="Arial"/>
          <w:sz w:val="20"/>
          <w:szCs w:val="20"/>
        </w:rPr>
        <w:t>dnie stosowa zalecenia producenta rur. Przy wielowarstwowym układaniu rur górna warstwa nie mo</w:t>
      </w:r>
      <w:r w:rsidRPr="002812A2">
        <w:rPr>
          <w:rFonts w:ascii="Arial" w:hAnsi="Arial" w:cs="Arial"/>
          <w:sz w:val="20"/>
          <w:szCs w:val="20"/>
        </w:rPr>
        <w:t>ż</w:t>
      </w:r>
      <w:r w:rsidR="007C5654" w:rsidRPr="002812A2">
        <w:rPr>
          <w:rFonts w:ascii="Arial" w:hAnsi="Arial" w:cs="Arial"/>
          <w:sz w:val="20"/>
          <w:szCs w:val="20"/>
        </w:rPr>
        <w:t>e przewy</w:t>
      </w:r>
      <w:r w:rsidRPr="002812A2">
        <w:rPr>
          <w:rFonts w:ascii="Arial" w:hAnsi="Arial" w:cs="Arial"/>
          <w:sz w:val="20"/>
          <w:szCs w:val="20"/>
        </w:rPr>
        <w:t>ż</w:t>
      </w:r>
      <w:r w:rsidR="007C5654" w:rsidRPr="002812A2">
        <w:rPr>
          <w:rFonts w:ascii="Arial" w:hAnsi="Arial" w:cs="Arial"/>
          <w:sz w:val="20"/>
          <w:szCs w:val="20"/>
        </w:rPr>
        <w:t>sza</w:t>
      </w:r>
      <w:r w:rsidRPr="002812A2">
        <w:rPr>
          <w:rFonts w:ascii="Arial" w:hAnsi="Arial" w:cs="Arial"/>
          <w:sz w:val="20"/>
          <w:szCs w:val="20"/>
        </w:rPr>
        <w:t>ć ścian środka transportu o więcej niż 1/3 średnicy zewnę</w:t>
      </w:r>
      <w:r w:rsidR="007C5654" w:rsidRPr="002812A2">
        <w:rPr>
          <w:rFonts w:ascii="Arial" w:hAnsi="Arial" w:cs="Arial"/>
          <w:sz w:val="20"/>
          <w:szCs w:val="20"/>
        </w:rPr>
        <w:t xml:space="preserve">trznej wyrobu. </w:t>
      </w:r>
      <w:r w:rsidRPr="002812A2">
        <w:rPr>
          <w:rFonts w:ascii="Arial" w:hAnsi="Arial" w:cs="Arial"/>
          <w:sz w:val="20"/>
          <w:szCs w:val="20"/>
        </w:rPr>
        <w:t>P</w:t>
      </w:r>
      <w:r w:rsidR="007C5654" w:rsidRPr="002812A2">
        <w:rPr>
          <w:rFonts w:ascii="Arial" w:hAnsi="Arial" w:cs="Arial"/>
          <w:sz w:val="20"/>
          <w:szCs w:val="20"/>
        </w:rPr>
        <w:t>oszczególne warstwy</w:t>
      </w:r>
      <w:r w:rsidRPr="002812A2">
        <w:rPr>
          <w:rFonts w:ascii="Arial" w:hAnsi="Arial" w:cs="Arial"/>
          <w:sz w:val="20"/>
          <w:szCs w:val="20"/>
        </w:rPr>
        <w:t>,</w:t>
      </w:r>
      <w:r w:rsidR="007C5654" w:rsidRPr="002812A2">
        <w:rPr>
          <w:rFonts w:ascii="Arial" w:hAnsi="Arial" w:cs="Arial"/>
          <w:sz w:val="20"/>
          <w:szCs w:val="20"/>
        </w:rPr>
        <w:t xml:space="preserve"> w miejscach stykania si</w:t>
      </w:r>
      <w:r w:rsidRPr="002812A2">
        <w:rPr>
          <w:rFonts w:ascii="Arial" w:hAnsi="Arial" w:cs="Arial"/>
          <w:sz w:val="20"/>
          <w:szCs w:val="20"/>
        </w:rPr>
        <w:t>ę</w:t>
      </w:r>
      <w:r w:rsidR="007C5654" w:rsidRPr="002812A2">
        <w:rPr>
          <w:rFonts w:ascii="Arial" w:hAnsi="Arial" w:cs="Arial"/>
          <w:sz w:val="20"/>
          <w:szCs w:val="20"/>
        </w:rPr>
        <w:t xml:space="preserve"> wyrobów</w:t>
      </w:r>
      <w:r w:rsidRPr="002812A2">
        <w:rPr>
          <w:rFonts w:ascii="Arial" w:hAnsi="Arial" w:cs="Arial"/>
          <w:sz w:val="20"/>
          <w:szCs w:val="20"/>
        </w:rPr>
        <w:t>,</w:t>
      </w:r>
      <w:r w:rsidR="007C5654" w:rsidRPr="002812A2">
        <w:rPr>
          <w:rFonts w:ascii="Arial" w:hAnsi="Arial" w:cs="Arial"/>
          <w:sz w:val="20"/>
          <w:szCs w:val="20"/>
        </w:rPr>
        <w:t xml:space="preserve"> nale</w:t>
      </w:r>
      <w:r w:rsidRPr="002812A2">
        <w:rPr>
          <w:rFonts w:ascii="Arial" w:hAnsi="Arial" w:cs="Arial"/>
          <w:sz w:val="20"/>
          <w:szCs w:val="20"/>
        </w:rPr>
        <w:t>ż</w:t>
      </w:r>
      <w:r w:rsidR="007C5654" w:rsidRPr="002812A2">
        <w:rPr>
          <w:rFonts w:ascii="Arial" w:hAnsi="Arial" w:cs="Arial"/>
          <w:sz w:val="20"/>
          <w:szCs w:val="20"/>
        </w:rPr>
        <w:t>y przekłada</w:t>
      </w:r>
      <w:r w:rsidRPr="002812A2">
        <w:rPr>
          <w:rFonts w:ascii="Arial" w:hAnsi="Arial" w:cs="Arial"/>
          <w:sz w:val="20"/>
          <w:szCs w:val="20"/>
        </w:rPr>
        <w:t>ć</w:t>
      </w:r>
      <w:r w:rsidR="007C5654" w:rsidRPr="002812A2">
        <w:rPr>
          <w:rFonts w:ascii="Arial" w:hAnsi="Arial" w:cs="Arial"/>
          <w:sz w:val="20"/>
          <w:szCs w:val="20"/>
        </w:rPr>
        <w:t xml:space="preserve"> materiałem wy</w:t>
      </w:r>
      <w:r w:rsidRPr="002812A2">
        <w:rPr>
          <w:rFonts w:ascii="Arial" w:hAnsi="Arial" w:cs="Arial"/>
          <w:sz w:val="20"/>
          <w:szCs w:val="20"/>
        </w:rPr>
        <w:t>ś</w:t>
      </w:r>
      <w:r w:rsidR="007C5654" w:rsidRPr="002812A2">
        <w:rPr>
          <w:rFonts w:ascii="Arial" w:hAnsi="Arial" w:cs="Arial"/>
          <w:sz w:val="20"/>
          <w:szCs w:val="20"/>
        </w:rPr>
        <w:t>ciółkowym ( o grubo</w:t>
      </w:r>
      <w:r w:rsidRPr="002812A2">
        <w:rPr>
          <w:rFonts w:ascii="Arial" w:hAnsi="Arial" w:cs="Arial"/>
          <w:sz w:val="20"/>
          <w:szCs w:val="20"/>
        </w:rPr>
        <w:t>ś</w:t>
      </w:r>
      <w:r w:rsidR="007C5654" w:rsidRPr="002812A2">
        <w:rPr>
          <w:rFonts w:ascii="Arial" w:hAnsi="Arial" w:cs="Arial"/>
          <w:sz w:val="20"/>
          <w:szCs w:val="20"/>
        </w:rPr>
        <w:t>ci warstw</w:t>
      </w:r>
      <w:r w:rsidRPr="002812A2">
        <w:rPr>
          <w:rFonts w:ascii="Arial" w:hAnsi="Arial" w:cs="Arial"/>
          <w:sz w:val="20"/>
          <w:szCs w:val="20"/>
        </w:rPr>
        <w:t>y od 2 do 4 cm po ugnieceniu ).</w:t>
      </w:r>
    </w:p>
    <w:p w:rsidR="00A13BA7" w:rsidRDefault="00A13BA7" w:rsidP="00A13BA7">
      <w:pPr>
        <w:spacing w:after="0" w:line="240" w:lineRule="atLeast"/>
        <w:jc w:val="both"/>
        <w:rPr>
          <w:rFonts w:ascii="Arial" w:hAnsi="Arial" w:cs="Arial"/>
          <w:sz w:val="20"/>
          <w:szCs w:val="20"/>
        </w:rPr>
      </w:pPr>
    </w:p>
    <w:p w:rsidR="00CC176E" w:rsidRPr="002812A2" w:rsidRDefault="00CC176E" w:rsidP="00A13BA7">
      <w:pPr>
        <w:spacing w:after="0" w:line="240" w:lineRule="atLeast"/>
        <w:jc w:val="both"/>
        <w:rPr>
          <w:rFonts w:ascii="Arial" w:hAnsi="Arial" w:cs="Arial"/>
          <w:sz w:val="20"/>
          <w:szCs w:val="20"/>
        </w:rPr>
      </w:pPr>
      <w:r w:rsidRPr="002812A2">
        <w:rPr>
          <w:rFonts w:ascii="Arial" w:hAnsi="Arial" w:cs="Arial"/>
          <w:sz w:val="20"/>
          <w:szCs w:val="20"/>
        </w:rPr>
        <w:t>4.3. Krę</w:t>
      </w:r>
      <w:r w:rsidR="007C5654" w:rsidRPr="002812A2">
        <w:rPr>
          <w:rFonts w:ascii="Arial" w:hAnsi="Arial" w:cs="Arial"/>
          <w:sz w:val="20"/>
          <w:szCs w:val="20"/>
        </w:rPr>
        <w:t>gi.</w:t>
      </w:r>
    </w:p>
    <w:p w:rsidR="00CC176E" w:rsidRPr="002812A2" w:rsidRDefault="00CC176E" w:rsidP="00A13BA7">
      <w:pPr>
        <w:spacing w:after="0" w:line="240" w:lineRule="atLeast"/>
        <w:jc w:val="both"/>
        <w:rPr>
          <w:rFonts w:ascii="Arial" w:hAnsi="Arial" w:cs="Arial"/>
          <w:sz w:val="20"/>
          <w:szCs w:val="20"/>
        </w:rPr>
      </w:pPr>
      <w:r w:rsidRPr="002812A2">
        <w:rPr>
          <w:rFonts w:ascii="Arial" w:hAnsi="Arial" w:cs="Arial"/>
          <w:sz w:val="20"/>
          <w:szCs w:val="20"/>
        </w:rPr>
        <w:t>Transport kręgów powinien odbywa</w:t>
      </w:r>
      <w:r w:rsidR="003417BB">
        <w:rPr>
          <w:rFonts w:ascii="Arial" w:hAnsi="Arial" w:cs="Arial"/>
          <w:sz w:val="20"/>
          <w:szCs w:val="20"/>
        </w:rPr>
        <w:t>ć</w:t>
      </w:r>
      <w:r w:rsidRPr="002812A2">
        <w:rPr>
          <w:rFonts w:ascii="Arial" w:hAnsi="Arial" w:cs="Arial"/>
          <w:sz w:val="20"/>
          <w:szCs w:val="20"/>
        </w:rPr>
        <w:t xml:space="preserve"> się</w:t>
      </w:r>
      <w:r w:rsidR="007C5654" w:rsidRPr="002812A2">
        <w:rPr>
          <w:rFonts w:ascii="Arial" w:hAnsi="Arial" w:cs="Arial"/>
          <w:sz w:val="20"/>
          <w:szCs w:val="20"/>
        </w:rPr>
        <w:t xml:space="preserve"> samochodami w pozycji wbudowania lub prostopadle do pozycji wbudowania. W celu usztywnienia uło</w:t>
      </w:r>
      <w:r w:rsidRPr="002812A2">
        <w:rPr>
          <w:rFonts w:ascii="Arial" w:hAnsi="Arial" w:cs="Arial"/>
          <w:sz w:val="20"/>
          <w:szCs w:val="20"/>
        </w:rPr>
        <w:t>ż</w:t>
      </w:r>
      <w:r w:rsidR="007C5654" w:rsidRPr="002812A2">
        <w:rPr>
          <w:rFonts w:ascii="Arial" w:hAnsi="Arial" w:cs="Arial"/>
          <w:sz w:val="20"/>
          <w:szCs w:val="20"/>
        </w:rPr>
        <w:t xml:space="preserve">enia elementów oraz zabezpieczenia styku ze </w:t>
      </w:r>
      <w:r w:rsidRPr="002812A2">
        <w:rPr>
          <w:rFonts w:ascii="Arial" w:hAnsi="Arial" w:cs="Arial"/>
          <w:sz w:val="20"/>
          <w:szCs w:val="20"/>
        </w:rPr>
        <w:t>ściankami środka transportowego należ</w:t>
      </w:r>
      <w:r w:rsidR="007C5654" w:rsidRPr="002812A2">
        <w:rPr>
          <w:rFonts w:ascii="Arial" w:hAnsi="Arial" w:cs="Arial"/>
          <w:sz w:val="20"/>
          <w:szCs w:val="20"/>
        </w:rPr>
        <w:t>y stosowa</w:t>
      </w:r>
      <w:r w:rsidRPr="002812A2">
        <w:rPr>
          <w:rFonts w:ascii="Arial" w:hAnsi="Arial" w:cs="Arial"/>
          <w:sz w:val="20"/>
          <w:szCs w:val="20"/>
        </w:rPr>
        <w:t>ć</w:t>
      </w:r>
      <w:r w:rsidR="007C5654" w:rsidRPr="002812A2">
        <w:rPr>
          <w:rFonts w:ascii="Arial" w:hAnsi="Arial" w:cs="Arial"/>
          <w:sz w:val="20"/>
          <w:szCs w:val="20"/>
        </w:rPr>
        <w:t xml:space="preserve"> przekładki, rozpory i kliny z drewna, gumy lub inne odpowiednie materiały</w:t>
      </w:r>
      <w:r w:rsidRPr="002812A2">
        <w:rPr>
          <w:rFonts w:ascii="Arial" w:hAnsi="Arial" w:cs="Arial"/>
          <w:sz w:val="20"/>
          <w:szCs w:val="20"/>
        </w:rPr>
        <w:t>,</w:t>
      </w:r>
      <w:r w:rsidR="007C5654" w:rsidRPr="002812A2">
        <w:rPr>
          <w:rFonts w:ascii="Arial" w:hAnsi="Arial" w:cs="Arial"/>
          <w:sz w:val="20"/>
          <w:szCs w:val="20"/>
        </w:rPr>
        <w:t xml:space="preserve"> oraz </w:t>
      </w:r>
      <w:r w:rsidRPr="002812A2">
        <w:rPr>
          <w:rFonts w:ascii="Arial" w:hAnsi="Arial" w:cs="Arial"/>
          <w:sz w:val="20"/>
          <w:szCs w:val="20"/>
        </w:rPr>
        <w:t>cię</w:t>
      </w:r>
      <w:r w:rsidR="007C5654" w:rsidRPr="002812A2">
        <w:rPr>
          <w:rFonts w:ascii="Arial" w:hAnsi="Arial" w:cs="Arial"/>
          <w:sz w:val="20"/>
          <w:szCs w:val="20"/>
        </w:rPr>
        <w:t xml:space="preserve">gna z drutu zamocowane do podkładów lub zaczepów na </w:t>
      </w:r>
      <w:r w:rsidRPr="002812A2">
        <w:rPr>
          <w:rFonts w:ascii="Arial" w:hAnsi="Arial" w:cs="Arial"/>
          <w:sz w:val="20"/>
          <w:szCs w:val="20"/>
        </w:rPr>
        <w:t>ś</w:t>
      </w:r>
      <w:r w:rsidR="007C5654" w:rsidRPr="002812A2">
        <w:rPr>
          <w:rFonts w:ascii="Arial" w:hAnsi="Arial" w:cs="Arial"/>
          <w:sz w:val="20"/>
          <w:szCs w:val="20"/>
        </w:rPr>
        <w:t>rodkach transportowych. Podnoszenie i opuszczenie kr</w:t>
      </w:r>
      <w:r w:rsidRPr="002812A2">
        <w:rPr>
          <w:rFonts w:ascii="Arial" w:hAnsi="Arial" w:cs="Arial"/>
          <w:sz w:val="20"/>
          <w:szCs w:val="20"/>
        </w:rPr>
        <w:t>ę</w:t>
      </w:r>
      <w:r w:rsidR="007C5654" w:rsidRPr="002812A2">
        <w:rPr>
          <w:rFonts w:ascii="Arial" w:hAnsi="Arial" w:cs="Arial"/>
          <w:sz w:val="20"/>
          <w:szCs w:val="20"/>
        </w:rPr>
        <w:t>gów nale</w:t>
      </w:r>
      <w:r w:rsidRPr="002812A2">
        <w:rPr>
          <w:rFonts w:ascii="Arial" w:hAnsi="Arial" w:cs="Arial"/>
          <w:sz w:val="20"/>
          <w:szCs w:val="20"/>
        </w:rPr>
        <w:t>ż</w:t>
      </w:r>
      <w:r w:rsidR="007C5654" w:rsidRPr="002812A2">
        <w:rPr>
          <w:rFonts w:ascii="Arial" w:hAnsi="Arial" w:cs="Arial"/>
          <w:sz w:val="20"/>
          <w:szCs w:val="20"/>
        </w:rPr>
        <w:t>y wykona</w:t>
      </w:r>
      <w:r w:rsidRPr="002812A2">
        <w:rPr>
          <w:rFonts w:ascii="Arial" w:hAnsi="Arial" w:cs="Arial"/>
          <w:sz w:val="20"/>
          <w:szCs w:val="20"/>
        </w:rPr>
        <w:t>ć</w:t>
      </w:r>
      <w:r w:rsidR="007C5654" w:rsidRPr="002812A2">
        <w:rPr>
          <w:rFonts w:ascii="Arial" w:hAnsi="Arial" w:cs="Arial"/>
          <w:sz w:val="20"/>
          <w:szCs w:val="20"/>
        </w:rPr>
        <w:t xml:space="preserve"> za pomoc</w:t>
      </w:r>
      <w:r w:rsidRPr="002812A2">
        <w:rPr>
          <w:rFonts w:ascii="Arial" w:hAnsi="Arial" w:cs="Arial"/>
          <w:sz w:val="20"/>
          <w:szCs w:val="20"/>
        </w:rPr>
        <w:t>ą</w:t>
      </w:r>
      <w:r w:rsidR="007C5654" w:rsidRPr="002812A2">
        <w:rPr>
          <w:rFonts w:ascii="Arial" w:hAnsi="Arial" w:cs="Arial"/>
          <w:sz w:val="20"/>
          <w:szCs w:val="20"/>
        </w:rPr>
        <w:t xml:space="preserve"> minimum trzech lin zawiesia</w:t>
      </w:r>
      <w:r w:rsidRPr="002812A2">
        <w:rPr>
          <w:rFonts w:ascii="Arial" w:hAnsi="Arial" w:cs="Arial"/>
          <w:sz w:val="20"/>
          <w:szCs w:val="20"/>
        </w:rPr>
        <w:t>,</w:t>
      </w:r>
      <w:r w:rsidR="007C5654" w:rsidRPr="002812A2">
        <w:rPr>
          <w:rFonts w:ascii="Arial" w:hAnsi="Arial" w:cs="Arial"/>
          <w:sz w:val="20"/>
          <w:szCs w:val="20"/>
        </w:rPr>
        <w:t xml:space="preserve"> rozmieszczonych równomi</w:t>
      </w:r>
      <w:r w:rsidRPr="002812A2">
        <w:rPr>
          <w:rFonts w:ascii="Arial" w:hAnsi="Arial" w:cs="Arial"/>
          <w:sz w:val="20"/>
          <w:szCs w:val="20"/>
        </w:rPr>
        <w:t>ernie na obwodzie prefabrykatu.</w:t>
      </w:r>
    </w:p>
    <w:p w:rsidR="00CC176E" w:rsidRPr="002812A2" w:rsidRDefault="00CC176E" w:rsidP="001D680A">
      <w:pPr>
        <w:spacing w:after="0" w:line="240" w:lineRule="atLeast"/>
        <w:ind w:left="622"/>
        <w:jc w:val="both"/>
        <w:rPr>
          <w:rFonts w:ascii="Arial" w:hAnsi="Arial" w:cs="Arial"/>
          <w:sz w:val="20"/>
          <w:szCs w:val="20"/>
        </w:rPr>
      </w:pPr>
    </w:p>
    <w:p w:rsidR="00CC176E" w:rsidRPr="002812A2" w:rsidRDefault="00CC176E" w:rsidP="00A13BA7">
      <w:pPr>
        <w:spacing w:after="0" w:line="240" w:lineRule="atLeast"/>
        <w:jc w:val="both"/>
        <w:rPr>
          <w:rFonts w:ascii="Arial" w:hAnsi="Arial" w:cs="Arial"/>
          <w:sz w:val="20"/>
          <w:szCs w:val="20"/>
        </w:rPr>
      </w:pPr>
      <w:r w:rsidRPr="002812A2">
        <w:rPr>
          <w:rFonts w:ascii="Arial" w:hAnsi="Arial" w:cs="Arial"/>
          <w:sz w:val="20"/>
          <w:szCs w:val="20"/>
        </w:rPr>
        <w:t>4.4.Włazy kanałowe</w:t>
      </w:r>
    </w:p>
    <w:p w:rsidR="00CC176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Włazy kanałowe mog</w:t>
      </w:r>
      <w:r w:rsidR="00CC176E" w:rsidRPr="002812A2">
        <w:rPr>
          <w:rFonts w:ascii="Arial" w:hAnsi="Arial" w:cs="Arial"/>
          <w:sz w:val="20"/>
          <w:szCs w:val="20"/>
        </w:rPr>
        <w:t>ą</w:t>
      </w:r>
      <w:r w:rsidRPr="002812A2">
        <w:rPr>
          <w:rFonts w:ascii="Arial" w:hAnsi="Arial" w:cs="Arial"/>
          <w:sz w:val="20"/>
          <w:szCs w:val="20"/>
        </w:rPr>
        <w:t xml:space="preserve"> by</w:t>
      </w:r>
      <w:r w:rsidR="00CC176E" w:rsidRPr="002812A2">
        <w:rPr>
          <w:rFonts w:ascii="Arial" w:hAnsi="Arial" w:cs="Arial"/>
          <w:sz w:val="20"/>
          <w:szCs w:val="20"/>
        </w:rPr>
        <w:t>ć</w:t>
      </w:r>
      <w:r w:rsidRPr="002812A2">
        <w:rPr>
          <w:rFonts w:ascii="Arial" w:hAnsi="Arial" w:cs="Arial"/>
          <w:sz w:val="20"/>
          <w:szCs w:val="20"/>
        </w:rPr>
        <w:t xml:space="preserve"> transportowane dowolnymi </w:t>
      </w:r>
      <w:r w:rsidR="00CC176E" w:rsidRPr="002812A2">
        <w:rPr>
          <w:rFonts w:ascii="Arial" w:hAnsi="Arial" w:cs="Arial"/>
          <w:sz w:val="20"/>
          <w:szCs w:val="20"/>
        </w:rPr>
        <w:t>ś</w:t>
      </w:r>
      <w:r w:rsidRPr="002812A2">
        <w:rPr>
          <w:rFonts w:ascii="Arial" w:hAnsi="Arial" w:cs="Arial"/>
          <w:sz w:val="20"/>
          <w:szCs w:val="20"/>
        </w:rPr>
        <w:t>rodkami transportu. Podczas transportu nale</w:t>
      </w:r>
      <w:r w:rsidR="00CC176E" w:rsidRPr="002812A2">
        <w:rPr>
          <w:rFonts w:ascii="Arial" w:hAnsi="Arial" w:cs="Arial"/>
          <w:sz w:val="20"/>
          <w:szCs w:val="20"/>
        </w:rPr>
        <w:t>ż</w:t>
      </w:r>
      <w:r w:rsidRPr="002812A2">
        <w:rPr>
          <w:rFonts w:ascii="Arial" w:hAnsi="Arial" w:cs="Arial"/>
          <w:sz w:val="20"/>
          <w:szCs w:val="20"/>
        </w:rPr>
        <w:t>y je zabezpieczy</w:t>
      </w:r>
      <w:r w:rsidR="00CC176E" w:rsidRPr="002812A2">
        <w:rPr>
          <w:rFonts w:ascii="Arial" w:hAnsi="Arial" w:cs="Arial"/>
          <w:sz w:val="20"/>
          <w:szCs w:val="20"/>
        </w:rPr>
        <w:t>ć</w:t>
      </w:r>
      <w:r w:rsidRPr="002812A2">
        <w:rPr>
          <w:rFonts w:ascii="Arial" w:hAnsi="Arial" w:cs="Arial"/>
          <w:sz w:val="20"/>
          <w:szCs w:val="20"/>
        </w:rPr>
        <w:t xml:space="preserve"> przed przemieszczaniem</w:t>
      </w:r>
      <w:r w:rsidR="00CC176E" w:rsidRPr="002812A2">
        <w:rPr>
          <w:rFonts w:ascii="Arial" w:hAnsi="Arial" w:cs="Arial"/>
          <w:sz w:val="20"/>
          <w:szCs w:val="20"/>
        </w:rPr>
        <w:t xml:space="preserve"> i uszkodzeniem. Włazy typu cięż</w:t>
      </w:r>
      <w:r w:rsidRPr="002812A2">
        <w:rPr>
          <w:rFonts w:ascii="Arial" w:hAnsi="Arial" w:cs="Arial"/>
          <w:sz w:val="20"/>
          <w:szCs w:val="20"/>
        </w:rPr>
        <w:t>kiego mog</w:t>
      </w:r>
      <w:r w:rsidR="00CC176E" w:rsidRPr="002812A2">
        <w:rPr>
          <w:rFonts w:ascii="Arial" w:hAnsi="Arial" w:cs="Arial"/>
          <w:sz w:val="20"/>
          <w:szCs w:val="20"/>
        </w:rPr>
        <w:t>ą</w:t>
      </w:r>
      <w:r w:rsidRPr="002812A2">
        <w:rPr>
          <w:rFonts w:ascii="Arial" w:hAnsi="Arial" w:cs="Arial"/>
          <w:sz w:val="20"/>
          <w:szCs w:val="20"/>
        </w:rPr>
        <w:t xml:space="preserve"> by</w:t>
      </w:r>
      <w:r w:rsidR="00A13BA7">
        <w:rPr>
          <w:rFonts w:ascii="Arial" w:hAnsi="Arial" w:cs="Arial"/>
          <w:sz w:val="20"/>
          <w:szCs w:val="20"/>
        </w:rPr>
        <w:t>ć</w:t>
      </w:r>
      <w:r w:rsidRPr="002812A2">
        <w:rPr>
          <w:rFonts w:ascii="Arial" w:hAnsi="Arial" w:cs="Arial"/>
          <w:sz w:val="20"/>
          <w:szCs w:val="20"/>
        </w:rPr>
        <w:t xml:space="preserve"> przewo</w:t>
      </w:r>
      <w:r w:rsidR="00CC176E" w:rsidRPr="002812A2">
        <w:rPr>
          <w:rFonts w:ascii="Arial" w:hAnsi="Arial" w:cs="Arial"/>
          <w:sz w:val="20"/>
          <w:szCs w:val="20"/>
        </w:rPr>
        <w:t>ż</w:t>
      </w:r>
      <w:r w:rsidRPr="002812A2">
        <w:rPr>
          <w:rFonts w:ascii="Arial" w:hAnsi="Arial" w:cs="Arial"/>
          <w:sz w:val="20"/>
          <w:szCs w:val="20"/>
        </w:rPr>
        <w:t>one luzem, natomiast typu lekkiego nale</w:t>
      </w:r>
      <w:r w:rsidR="00CC176E" w:rsidRPr="002812A2">
        <w:rPr>
          <w:rFonts w:ascii="Arial" w:hAnsi="Arial" w:cs="Arial"/>
          <w:sz w:val="20"/>
          <w:szCs w:val="20"/>
        </w:rPr>
        <w:t>ż</w:t>
      </w:r>
      <w:r w:rsidRPr="002812A2">
        <w:rPr>
          <w:rFonts w:ascii="Arial" w:hAnsi="Arial" w:cs="Arial"/>
          <w:sz w:val="20"/>
          <w:szCs w:val="20"/>
        </w:rPr>
        <w:t>y układa</w:t>
      </w:r>
      <w:r w:rsidR="00CC176E" w:rsidRPr="002812A2">
        <w:rPr>
          <w:rFonts w:ascii="Arial" w:hAnsi="Arial" w:cs="Arial"/>
          <w:sz w:val="20"/>
          <w:szCs w:val="20"/>
        </w:rPr>
        <w:t>ć na paletach po 10 szt., i łą</w:t>
      </w:r>
      <w:r w:rsidRPr="002812A2">
        <w:rPr>
          <w:rFonts w:ascii="Arial" w:hAnsi="Arial" w:cs="Arial"/>
          <w:sz w:val="20"/>
          <w:szCs w:val="20"/>
        </w:rPr>
        <w:t>czy ta</w:t>
      </w:r>
      <w:r w:rsidR="00CC176E" w:rsidRPr="002812A2">
        <w:rPr>
          <w:rFonts w:ascii="Arial" w:hAnsi="Arial" w:cs="Arial"/>
          <w:sz w:val="20"/>
          <w:szCs w:val="20"/>
        </w:rPr>
        <w:t>śmą</w:t>
      </w:r>
      <w:r w:rsidRPr="002812A2">
        <w:rPr>
          <w:rFonts w:ascii="Arial" w:hAnsi="Arial" w:cs="Arial"/>
          <w:sz w:val="20"/>
          <w:szCs w:val="20"/>
        </w:rPr>
        <w:t xml:space="preserve"> sta</w:t>
      </w:r>
      <w:r w:rsidR="00CC176E" w:rsidRPr="002812A2">
        <w:rPr>
          <w:rFonts w:ascii="Arial" w:hAnsi="Arial" w:cs="Arial"/>
          <w:sz w:val="20"/>
          <w:szCs w:val="20"/>
        </w:rPr>
        <w:t>lową</w:t>
      </w:r>
      <w:r w:rsidRPr="002812A2">
        <w:rPr>
          <w:rFonts w:ascii="Arial" w:hAnsi="Arial" w:cs="Arial"/>
          <w:sz w:val="20"/>
          <w:szCs w:val="20"/>
        </w:rPr>
        <w:t>.</w:t>
      </w:r>
    </w:p>
    <w:p w:rsidR="00CC176E" w:rsidRPr="002812A2" w:rsidRDefault="00CC176E" w:rsidP="001D680A">
      <w:pPr>
        <w:spacing w:after="0" w:line="240" w:lineRule="atLeast"/>
        <w:ind w:left="622"/>
        <w:jc w:val="both"/>
        <w:rPr>
          <w:rFonts w:ascii="Arial" w:hAnsi="Arial" w:cs="Arial"/>
          <w:sz w:val="20"/>
          <w:szCs w:val="20"/>
        </w:rPr>
      </w:pPr>
    </w:p>
    <w:p w:rsidR="00CC176E"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4.5.</w:t>
      </w:r>
      <w:r w:rsidR="00CC176E" w:rsidRPr="002812A2">
        <w:rPr>
          <w:rFonts w:ascii="Arial" w:hAnsi="Arial" w:cs="Arial"/>
          <w:sz w:val="20"/>
          <w:szCs w:val="20"/>
        </w:rPr>
        <w:t xml:space="preserve"> Transport cegły kanalizacyjnej</w:t>
      </w:r>
    </w:p>
    <w:p w:rsidR="002225BF"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Cegła kanalizacyjna mo</w:t>
      </w:r>
      <w:r w:rsidR="00CC176E" w:rsidRPr="002812A2">
        <w:rPr>
          <w:rFonts w:ascii="Arial" w:hAnsi="Arial" w:cs="Arial"/>
          <w:sz w:val="20"/>
          <w:szCs w:val="20"/>
        </w:rPr>
        <w:t>ż</w:t>
      </w:r>
      <w:r w:rsidRPr="002812A2">
        <w:rPr>
          <w:rFonts w:ascii="Arial" w:hAnsi="Arial" w:cs="Arial"/>
          <w:sz w:val="20"/>
          <w:szCs w:val="20"/>
        </w:rPr>
        <w:t>e by</w:t>
      </w:r>
      <w:r w:rsidR="00CC176E" w:rsidRPr="002812A2">
        <w:rPr>
          <w:rFonts w:ascii="Arial" w:hAnsi="Arial" w:cs="Arial"/>
          <w:sz w:val="20"/>
          <w:szCs w:val="20"/>
        </w:rPr>
        <w:t>ć przewożona dowolnymi ś</w:t>
      </w:r>
      <w:r w:rsidRPr="002812A2">
        <w:rPr>
          <w:rFonts w:ascii="Arial" w:hAnsi="Arial" w:cs="Arial"/>
          <w:sz w:val="20"/>
          <w:szCs w:val="20"/>
        </w:rPr>
        <w:t>rodkami transportu</w:t>
      </w:r>
      <w:r w:rsidR="00CC176E" w:rsidRPr="002812A2">
        <w:rPr>
          <w:rFonts w:ascii="Arial" w:hAnsi="Arial" w:cs="Arial"/>
          <w:sz w:val="20"/>
          <w:szCs w:val="20"/>
        </w:rPr>
        <w:t>,</w:t>
      </w:r>
      <w:r w:rsidRPr="002812A2">
        <w:rPr>
          <w:rFonts w:ascii="Arial" w:hAnsi="Arial" w:cs="Arial"/>
          <w:sz w:val="20"/>
          <w:szCs w:val="20"/>
        </w:rPr>
        <w:t xml:space="preserve"> w jednostkach ładunkowych lub luzem. Jednostki ładunkowe nale</w:t>
      </w:r>
      <w:r w:rsidR="00CC176E" w:rsidRPr="002812A2">
        <w:rPr>
          <w:rFonts w:ascii="Arial" w:hAnsi="Arial" w:cs="Arial"/>
          <w:sz w:val="20"/>
          <w:szCs w:val="20"/>
        </w:rPr>
        <w:t>ż</w:t>
      </w:r>
      <w:r w:rsidRPr="002812A2">
        <w:rPr>
          <w:rFonts w:ascii="Arial" w:hAnsi="Arial" w:cs="Arial"/>
          <w:sz w:val="20"/>
          <w:szCs w:val="20"/>
        </w:rPr>
        <w:t>y układa</w:t>
      </w:r>
      <w:r w:rsidR="003417BB">
        <w:rPr>
          <w:rFonts w:ascii="Arial" w:hAnsi="Arial" w:cs="Arial"/>
          <w:sz w:val="20"/>
          <w:szCs w:val="20"/>
        </w:rPr>
        <w:t>ć</w:t>
      </w:r>
      <w:r w:rsidRPr="002812A2">
        <w:rPr>
          <w:rFonts w:ascii="Arial" w:hAnsi="Arial" w:cs="Arial"/>
          <w:sz w:val="20"/>
          <w:szCs w:val="20"/>
        </w:rPr>
        <w:t xml:space="preserve"> na </w:t>
      </w:r>
      <w:r w:rsidR="00CC176E" w:rsidRPr="002812A2">
        <w:rPr>
          <w:rFonts w:ascii="Arial" w:hAnsi="Arial" w:cs="Arial"/>
          <w:sz w:val="20"/>
          <w:szCs w:val="20"/>
        </w:rPr>
        <w:t>ś</w:t>
      </w:r>
      <w:r w:rsidRPr="002812A2">
        <w:rPr>
          <w:rFonts w:ascii="Arial" w:hAnsi="Arial" w:cs="Arial"/>
          <w:sz w:val="20"/>
          <w:szCs w:val="20"/>
        </w:rPr>
        <w:t>rodkach transportu samochodowego w jednej warstwie. Cegły transportowe luzem nale</w:t>
      </w:r>
      <w:r w:rsidR="00CC176E" w:rsidRPr="002812A2">
        <w:rPr>
          <w:rFonts w:ascii="Arial" w:hAnsi="Arial" w:cs="Arial"/>
          <w:sz w:val="20"/>
          <w:szCs w:val="20"/>
        </w:rPr>
        <w:t>ż</w:t>
      </w:r>
      <w:r w:rsidRPr="002812A2">
        <w:rPr>
          <w:rFonts w:ascii="Arial" w:hAnsi="Arial" w:cs="Arial"/>
          <w:sz w:val="20"/>
          <w:szCs w:val="20"/>
        </w:rPr>
        <w:t>y układa</w:t>
      </w:r>
      <w:r w:rsidR="003417BB">
        <w:rPr>
          <w:rFonts w:ascii="Arial" w:hAnsi="Arial" w:cs="Arial"/>
          <w:sz w:val="20"/>
          <w:szCs w:val="20"/>
        </w:rPr>
        <w:t>ć</w:t>
      </w:r>
      <w:r w:rsidRPr="002812A2">
        <w:rPr>
          <w:rFonts w:ascii="Arial" w:hAnsi="Arial" w:cs="Arial"/>
          <w:sz w:val="20"/>
          <w:szCs w:val="20"/>
        </w:rPr>
        <w:t xml:space="preserve"> na </w:t>
      </w:r>
      <w:r w:rsidR="00CC176E" w:rsidRPr="002812A2">
        <w:rPr>
          <w:rFonts w:ascii="Arial" w:hAnsi="Arial" w:cs="Arial"/>
          <w:sz w:val="20"/>
          <w:szCs w:val="20"/>
        </w:rPr>
        <w:t>ś</w:t>
      </w:r>
      <w:r w:rsidRPr="002812A2">
        <w:rPr>
          <w:rFonts w:ascii="Arial" w:hAnsi="Arial" w:cs="Arial"/>
          <w:sz w:val="20"/>
          <w:szCs w:val="20"/>
        </w:rPr>
        <w:t xml:space="preserve">rodkach przewozowych </w:t>
      </w:r>
      <w:r w:rsidR="002225BF" w:rsidRPr="002812A2">
        <w:rPr>
          <w:rFonts w:ascii="Arial" w:hAnsi="Arial" w:cs="Arial"/>
          <w:sz w:val="20"/>
          <w:szCs w:val="20"/>
        </w:rPr>
        <w:t>ściś</w:t>
      </w:r>
      <w:r w:rsidRPr="002812A2">
        <w:rPr>
          <w:rFonts w:ascii="Arial" w:hAnsi="Arial" w:cs="Arial"/>
          <w:sz w:val="20"/>
          <w:szCs w:val="20"/>
        </w:rPr>
        <w:t>le jedne obok drugich, w jednakowej</w:t>
      </w:r>
      <w:r w:rsidR="002225BF" w:rsidRPr="002812A2">
        <w:rPr>
          <w:rFonts w:ascii="Arial" w:hAnsi="Arial" w:cs="Arial"/>
          <w:sz w:val="20"/>
          <w:szCs w:val="20"/>
        </w:rPr>
        <w:t xml:space="preserve"> liczbie warstw na powierzchni środka transportu. Wysokość</w:t>
      </w:r>
      <w:r w:rsidRPr="002812A2">
        <w:rPr>
          <w:rFonts w:ascii="Arial" w:hAnsi="Arial" w:cs="Arial"/>
          <w:sz w:val="20"/>
          <w:szCs w:val="20"/>
        </w:rPr>
        <w:t xml:space="preserve"> ładunk</w:t>
      </w:r>
      <w:r w:rsidR="002225BF" w:rsidRPr="002812A2">
        <w:rPr>
          <w:rFonts w:ascii="Arial" w:hAnsi="Arial" w:cs="Arial"/>
          <w:sz w:val="20"/>
          <w:szCs w:val="20"/>
        </w:rPr>
        <w:t>u nie powinna przekracza wysokoś</w:t>
      </w:r>
      <w:r w:rsidRPr="002812A2">
        <w:rPr>
          <w:rFonts w:ascii="Arial" w:hAnsi="Arial" w:cs="Arial"/>
          <w:sz w:val="20"/>
          <w:szCs w:val="20"/>
        </w:rPr>
        <w:t xml:space="preserve">ci burt. </w:t>
      </w:r>
      <w:r w:rsidR="002225BF" w:rsidRPr="002812A2">
        <w:rPr>
          <w:rFonts w:ascii="Arial" w:hAnsi="Arial" w:cs="Arial"/>
          <w:sz w:val="20"/>
          <w:szCs w:val="20"/>
        </w:rPr>
        <w:t>Cegły luzem mogą</w:t>
      </w:r>
      <w:r w:rsidRPr="002812A2">
        <w:rPr>
          <w:rFonts w:ascii="Arial" w:hAnsi="Arial" w:cs="Arial"/>
          <w:sz w:val="20"/>
          <w:szCs w:val="20"/>
        </w:rPr>
        <w:t xml:space="preserve"> by</w:t>
      </w:r>
      <w:r w:rsidR="002225BF" w:rsidRPr="002812A2">
        <w:rPr>
          <w:rFonts w:ascii="Arial" w:hAnsi="Arial" w:cs="Arial"/>
          <w:sz w:val="20"/>
          <w:szCs w:val="20"/>
        </w:rPr>
        <w:t>ć przewożone ś</w:t>
      </w:r>
      <w:r w:rsidRPr="002812A2">
        <w:rPr>
          <w:rFonts w:ascii="Arial" w:hAnsi="Arial" w:cs="Arial"/>
          <w:sz w:val="20"/>
          <w:szCs w:val="20"/>
        </w:rPr>
        <w:t xml:space="preserve">rodkami transportu samochodowego pod warunkiem stosowania opinek. Załadunek </w:t>
      </w:r>
      <w:r w:rsidR="003417BB">
        <w:rPr>
          <w:rFonts w:ascii="Arial" w:hAnsi="Arial" w:cs="Arial"/>
          <w:sz w:val="20"/>
          <w:szCs w:val="20"/>
        </w:rPr>
        <w:br/>
      </w:r>
      <w:r w:rsidRPr="002812A2">
        <w:rPr>
          <w:rFonts w:ascii="Arial" w:hAnsi="Arial" w:cs="Arial"/>
          <w:sz w:val="20"/>
          <w:szCs w:val="20"/>
        </w:rPr>
        <w:lastRenderedPageBreak/>
        <w:t>i wyładunek cegły w jednostkach ładunkowych powinien si</w:t>
      </w:r>
      <w:r w:rsidR="002225BF" w:rsidRPr="002812A2">
        <w:rPr>
          <w:rFonts w:ascii="Arial" w:hAnsi="Arial" w:cs="Arial"/>
          <w:sz w:val="20"/>
          <w:szCs w:val="20"/>
        </w:rPr>
        <w:t>ę</w:t>
      </w:r>
      <w:r w:rsidRPr="002812A2">
        <w:rPr>
          <w:rFonts w:ascii="Arial" w:hAnsi="Arial" w:cs="Arial"/>
          <w:sz w:val="20"/>
          <w:szCs w:val="20"/>
        </w:rPr>
        <w:t xml:space="preserve"> odbywa</w:t>
      </w:r>
      <w:r w:rsidR="002225BF" w:rsidRPr="002812A2">
        <w:rPr>
          <w:rFonts w:ascii="Arial" w:hAnsi="Arial" w:cs="Arial"/>
          <w:sz w:val="20"/>
          <w:szCs w:val="20"/>
        </w:rPr>
        <w:t>ć</w:t>
      </w:r>
      <w:r w:rsidRPr="002812A2">
        <w:rPr>
          <w:rFonts w:ascii="Arial" w:hAnsi="Arial" w:cs="Arial"/>
          <w:sz w:val="20"/>
          <w:szCs w:val="20"/>
        </w:rPr>
        <w:t xml:space="preserve"> mechanicznie za pomoc</w:t>
      </w:r>
      <w:r w:rsidR="002225BF" w:rsidRPr="002812A2">
        <w:rPr>
          <w:rFonts w:ascii="Arial" w:hAnsi="Arial" w:cs="Arial"/>
          <w:sz w:val="20"/>
          <w:szCs w:val="20"/>
        </w:rPr>
        <w:t>ą urzą</w:t>
      </w:r>
      <w:r w:rsidRPr="002812A2">
        <w:rPr>
          <w:rFonts w:ascii="Arial" w:hAnsi="Arial" w:cs="Arial"/>
          <w:sz w:val="20"/>
          <w:szCs w:val="20"/>
        </w:rPr>
        <w:t>dze</w:t>
      </w:r>
      <w:r w:rsidR="002225BF" w:rsidRPr="002812A2">
        <w:rPr>
          <w:rFonts w:ascii="Arial" w:hAnsi="Arial" w:cs="Arial"/>
          <w:sz w:val="20"/>
          <w:szCs w:val="20"/>
        </w:rPr>
        <w:t>ń wyposażonych w osprzę</w:t>
      </w:r>
      <w:r w:rsidRPr="002812A2">
        <w:rPr>
          <w:rFonts w:ascii="Arial" w:hAnsi="Arial" w:cs="Arial"/>
          <w:sz w:val="20"/>
          <w:szCs w:val="20"/>
        </w:rPr>
        <w:t>t kleszczowy, widłowy lub chwytakowy. Załadunek i wyładunek wyrobów przewo</w:t>
      </w:r>
      <w:r w:rsidR="002225BF" w:rsidRPr="002812A2">
        <w:rPr>
          <w:rFonts w:ascii="Arial" w:hAnsi="Arial" w:cs="Arial"/>
          <w:sz w:val="20"/>
          <w:szCs w:val="20"/>
        </w:rPr>
        <w:t>ż</w:t>
      </w:r>
      <w:r w:rsidRPr="002812A2">
        <w:rPr>
          <w:rFonts w:ascii="Arial" w:hAnsi="Arial" w:cs="Arial"/>
          <w:sz w:val="20"/>
          <w:szCs w:val="20"/>
        </w:rPr>
        <w:t>onych luzem powinien odbywa</w:t>
      </w:r>
      <w:r w:rsidR="003417BB">
        <w:rPr>
          <w:rFonts w:ascii="Arial" w:hAnsi="Arial" w:cs="Arial"/>
          <w:sz w:val="20"/>
          <w:szCs w:val="20"/>
        </w:rPr>
        <w:t>ć</w:t>
      </w:r>
      <w:r w:rsidRPr="002812A2">
        <w:rPr>
          <w:rFonts w:ascii="Arial" w:hAnsi="Arial" w:cs="Arial"/>
          <w:sz w:val="20"/>
          <w:szCs w:val="20"/>
        </w:rPr>
        <w:t xml:space="preserve"> si</w:t>
      </w:r>
      <w:r w:rsidR="002225BF" w:rsidRPr="002812A2">
        <w:rPr>
          <w:rFonts w:ascii="Arial" w:hAnsi="Arial" w:cs="Arial"/>
          <w:sz w:val="20"/>
          <w:szCs w:val="20"/>
        </w:rPr>
        <w:t>ę rę</w:t>
      </w:r>
      <w:r w:rsidR="00A13BA7">
        <w:rPr>
          <w:rFonts w:ascii="Arial" w:hAnsi="Arial" w:cs="Arial"/>
          <w:sz w:val="20"/>
          <w:szCs w:val="20"/>
        </w:rPr>
        <w:t>c</w:t>
      </w:r>
      <w:r w:rsidRPr="002812A2">
        <w:rPr>
          <w:rFonts w:ascii="Arial" w:hAnsi="Arial" w:cs="Arial"/>
          <w:sz w:val="20"/>
          <w:szCs w:val="20"/>
        </w:rPr>
        <w:t>znie.</w:t>
      </w:r>
    </w:p>
    <w:p w:rsidR="00A13BA7" w:rsidRDefault="00A13BA7" w:rsidP="00A13BA7">
      <w:pPr>
        <w:spacing w:after="0" w:line="240" w:lineRule="atLeast"/>
        <w:jc w:val="both"/>
        <w:rPr>
          <w:rFonts w:ascii="Arial" w:hAnsi="Arial" w:cs="Arial"/>
          <w:sz w:val="20"/>
          <w:szCs w:val="20"/>
        </w:rPr>
      </w:pPr>
    </w:p>
    <w:p w:rsidR="002225BF"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4.6.</w:t>
      </w:r>
      <w:r w:rsidR="002225BF" w:rsidRPr="002812A2">
        <w:rPr>
          <w:rFonts w:ascii="Arial" w:hAnsi="Arial" w:cs="Arial"/>
          <w:sz w:val="20"/>
          <w:szCs w:val="20"/>
        </w:rPr>
        <w:t xml:space="preserve"> </w:t>
      </w:r>
      <w:r w:rsidRPr="002812A2">
        <w:rPr>
          <w:rFonts w:ascii="Arial" w:hAnsi="Arial" w:cs="Arial"/>
          <w:sz w:val="20"/>
          <w:szCs w:val="20"/>
        </w:rPr>
        <w:t>Transpo</w:t>
      </w:r>
      <w:r w:rsidR="002225BF" w:rsidRPr="002812A2">
        <w:rPr>
          <w:rFonts w:ascii="Arial" w:hAnsi="Arial" w:cs="Arial"/>
          <w:sz w:val="20"/>
          <w:szCs w:val="20"/>
        </w:rPr>
        <w:t>rt mieszanki betonowej i zapraw</w:t>
      </w:r>
    </w:p>
    <w:p w:rsidR="002225BF" w:rsidRPr="002812A2" w:rsidRDefault="007C5654" w:rsidP="00A13BA7">
      <w:pPr>
        <w:spacing w:after="0" w:line="240" w:lineRule="atLeast"/>
        <w:jc w:val="both"/>
        <w:rPr>
          <w:rFonts w:ascii="Arial" w:hAnsi="Arial" w:cs="Arial"/>
          <w:sz w:val="20"/>
          <w:szCs w:val="20"/>
        </w:rPr>
      </w:pPr>
      <w:r w:rsidRPr="002812A2">
        <w:rPr>
          <w:rFonts w:ascii="Arial" w:hAnsi="Arial" w:cs="Arial"/>
          <w:sz w:val="20"/>
          <w:szCs w:val="20"/>
        </w:rPr>
        <w:t>Do przewozu mieszanki betonowej Wykonawca musi zapewni</w:t>
      </w:r>
      <w:r w:rsidR="002225BF" w:rsidRPr="002812A2">
        <w:rPr>
          <w:rFonts w:ascii="Arial" w:hAnsi="Arial" w:cs="Arial"/>
          <w:sz w:val="20"/>
          <w:szCs w:val="20"/>
        </w:rPr>
        <w:t>ć</w:t>
      </w:r>
      <w:r w:rsidRPr="002812A2">
        <w:rPr>
          <w:rFonts w:ascii="Arial" w:hAnsi="Arial" w:cs="Arial"/>
          <w:sz w:val="20"/>
          <w:szCs w:val="20"/>
        </w:rPr>
        <w:t xml:space="preserve"> takie </w:t>
      </w:r>
      <w:r w:rsidR="002225BF" w:rsidRPr="002812A2">
        <w:rPr>
          <w:rFonts w:ascii="Arial" w:hAnsi="Arial" w:cs="Arial"/>
          <w:sz w:val="20"/>
          <w:szCs w:val="20"/>
        </w:rPr>
        <w:t>ś</w:t>
      </w:r>
      <w:r w:rsidRPr="002812A2">
        <w:rPr>
          <w:rFonts w:ascii="Arial" w:hAnsi="Arial" w:cs="Arial"/>
          <w:sz w:val="20"/>
          <w:szCs w:val="20"/>
        </w:rPr>
        <w:t>rodki transportu, które nie spowoduj</w:t>
      </w:r>
      <w:r w:rsidR="002225BF" w:rsidRPr="002812A2">
        <w:rPr>
          <w:rFonts w:ascii="Arial" w:hAnsi="Arial" w:cs="Arial"/>
          <w:sz w:val="20"/>
          <w:szCs w:val="20"/>
        </w:rPr>
        <w:t>ą</w:t>
      </w:r>
      <w:r w:rsidRPr="002812A2">
        <w:rPr>
          <w:rFonts w:ascii="Arial" w:hAnsi="Arial" w:cs="Arial"/>
          <w:sz w:val="20"/>
          <w:szCs w:val="20"/>
        </w:rPr>
        <w:t>:</w:t>
      </w:r>
    </w:p>
    <w:p w:rsidR="002225BF" w:rsidRPr="002812A2" w:rsidRDefault="002225BF" w:rsidP="00A13BA7">
      <w:pPr>
        <w:numPr>
          <w:ilvl w:val="0"/>
          <w:numId w:val="7"/>
        </w:numPr>
        <w:spacing w:after="0" w:line="240" w:lineRule="atLeast"/>
        <w:ind w:left="567" w:hanging="283"/>
        <w:jc w:val="both"/>
        <w:rPr>
          <w:rFonts w:ascii="Arial" w:hAnsi="Arial" w:cs="Arial"/>
          <w:sz w:val="20"/>
          <w:szCs w:val="20"/>
        </w:rPr>
      </w:pPr>
      <w:r w:rsidRPr="002812A2">
        <w:rPr>
          <w:rFonts w:ascii="Arial" w:hAnsi="Arial" w:cs="Arial"/>
          <w:sz w:val="20"/>
          <w:szCs w:val="20"/>
        </w:rPr>
        <w:t>segregacji składników,</w:t>
      </w:r>
    </w:p>
    <w:p w:rsidR="002225BF" w:rsidRPr="002812A2" w:rsidRDefault="007C5654" w:rsidP="00A13BA7">
      <w:pPr>
        <w:numPr>
          <w:ilvl w:val="0"/>
          <w:numId w:val="7"/>
        </w:numPr>
        <w:spacing w:after="0" w:line="240" w:lineRule="atLeast"/>
        <w:ind w:left="567" w:hanging="283"/>
        <w:jc w:val="both"/>
        <w:rPr>
          <w:rFonts w:ascii="Arial" w:hAnsi="Arial" w:cs="Arial"/>
          <w:sz w:val="20"/>
          <w:szCs w:val="20"/>
        </w:rPr>
      </w:pPr>
      <w:r w:rsidRPr="002812A2">
        <w:rPr>
          <w:rFonts w:ascii="Arial" w:hAnsi="Arial" w:cs="Arial"/>
          <w:sz w:val="20"/>
          <w:szCs w:val="20"/>
        </w:rPr>
        <w:t>zmiany składu mieszanki,</w:t>
      </w:r>
    </w:p>
    <w:p w:rsidR="002225BF" w:rsidRPr="002812A2" w:rsidRDefault="007C5654" w:rsidP="00A13BA7">
      <w:pPr>
        <w:numPr>
          <w:ilvl w:val="0"/>
          <w:numId w:val="7"/>
        </w:numPr>
        <w:spacing w:after="0" w:line="240" w:lineRule="atLeast"/>
        <w:ind w:left="567" w:hanging="283"/>
        <w:jc w:val="both"/>
        <w:rPr>
          <w:rFonts w:ascii="Arial" w:hAnsi="Arial" w:cs="Arial"/>
          <w:sz w:val="20"/>
          <w:szCs w:val="20"/>
        </w:rPr>
      </w:pPr>
      <w:r w:rsidRPr="002812A2">
        <w:rPr>
          <w:rFonts w:ascii="Arial" w:hAnsi="Arial" w:cs="Arial"/>
          <w:sz w:val="20"/>
          <w:szCs w:val="20"/>
        </w:rPr>
        <w:t>zanieczyszczenia mieszanki,</w:t>
      </w:r>
    </w:p>
    <w:p w:rsidR="002225BF" w:rsidRPr="002812A2" w:rsidRDefault="002225BF" w:rsidP="00A13BA7">
      <w:pPr>
        <w:numPr>
          <w:ilvl w:val="0"/>
          <w:numId w:val="7"/>
        </w:numPr>
        <w:spacing w:after="0" w:line="240" w:lineRule="atLeast"/>
        <w:ind w:left="567" w:hanging="283"/>
        <w:jc w:val="both"/>
        <w:rPr>
          <w:rFonts w:ascii="Arial" w:hAnsi="Arial" w:cs="Arial"/>
          <w:sz w:val="20"/>
          <w:szCs w:val="20"/>
        </w:rPr>
      </w:pPr>
      <w:r w:rsidRPr="002812A2">
        <w:rPr>
          <w:rFonts w:ascii="Arial" w:hAnsi="Arial" w:cs="Arial"/>
          <w:sz w:val="20"/>
          <w:szCs w:val="20"/>
        </w:rPr>
        <w:t>obniż</w:t>
      </w:r>
      <w:r w:rsidR="007C5654" w:rsidRPr="002812A2">
        <w:rPr>
          <w:rFonts w:ascii="Arial" w:hAnsi="Arial" w:cs="Arial"/>
          <w:sz w:val="20"/>
          <w:szCs w:val="20"/>
        </w:rPr>
        <w:t>enia temperatury przekraczaj</w:t>
      </w:r>
      <w:r w:rsidRPr="002812A2">
        <w:rPr>
          <w:rFonts w:ascii="Arial" w:hAnsi="Arial" w:cs="Arial"/>
          <w:sz w:val="20"/>
          <w:szCs w:val="20"/>
        </w:rPr>
        <w:t>ącej granicę określoną w wymaganiach technologicznych</w:t>
      </w:r>
    </w:p>
    <w:p w:rsidR="002225BF"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oraz zapewni</w:t>
      </w:r>
      <w:r w:rsidR="002225BF" w:rsidRPr="002812A2">
        <w:rPr>
          <w:rFonts w:ascii="Arial" w:hAnsi="Arial" w:cs="Arial"/>
          <w:sz w:val="20"/>
          <w:szCs w:val="20"/>
        </w:rPr>
        <w:t>ą</w:t>
      </w:r>
      <w:r w:rsidRPr="002812A2">
        <w:rPr>
          <w:rFonts w:ascii="Arial" w:hAnsi="Arial" w:cs="Arial"/>
          <w:sz w:val="20"/>
          <w:szCs w:val="20"/>
        </w:rPr>
        <w:t xml:space="preserve"> wła</w:t>
      </w:r>
      <w:r w:rsidR="002225BF" w:rsidRPr="002812A2">
        <w:rPr>
          <w:rFonts w:ascii="Arial" w:hAnsi="Arial" w:cs="Arial"/>
          <w:sz w:val="20"/>
          <w:szCs w:val="20"/>
        </w:rPr>
        <w:t>ś</w:t>
      </w:r>
      <w:r w:rsidRPr="002812A2">
        <w:rPr>
          <w:rFonts w:ascii="Arial" w:hAnsi="Arial" w:cs="Arial"/>
          <w:sz w:val="20"/>
          <w:szCs w:val="20"/>
        </w:rPr>
        <w:t>ciwy czas transportu</w:t>
      </w:r>
      <w:r w:rsidR="002225BF" w:rsidRPr="002812A2">
        <w:rPr>
          <w:rFonts w:ascii="Arial" w:hAnsi="Arial" w:cs="Arial"/>
          <w:sz w:val="20"/>
          <w:szCs w:val="20"/>
        </w:rPr>
        <w:t>, umoż</w:t>
      </w:r>
      <w:r w:rsidRPr="002812A2">
        <w:rPr>
          <w:rFonts w:ascii="Arial" w:hAnsi="Arial" w:cs="Arial"/>
          <w:sz w:val="20"/>
          <w:szCs w:val="20"/>
        </w:rPr>
        <w:t>liwiaj</w:t>
      </w:r>
      <w:r w:rsidR="002225BF" w:rsidRPr="002812A2">
        <w:rPr>
          <w:rFonts w:ascii="Arial" w:hAnsi="Arial" w:cs="Arial"/>
          <w:sz w:val="20"/>
          <w:szCs w:val="20"/>
        </w:rPr>
        <w:t>ą</w:t>
      </w:r>
      <w:r w:rsidRPr="002812A2">
        <w:rPr>
          <w:rFonts w:ascii="Arial" w:hAnsi="Arial" w:cs="Arial"/>
          <w:sz w:val="20"/>
          <w:szCs w:val="20"/>
        </w:rPr>
        <w:t>cy prawidłowe wbudowanie i zag</w:t>
      </w:r>
      <w:r w:rsidR="002225BF" w:rsidRPr="002812A2">
        <w:rPr>
          <w:rFonts w:ascii="Arial" w:hAnsi="Arial" w:cs="Arial"/>
          <w:sz w:val="20"/>
          <w:szCs w:val="20"/>
        </w:rPr>
        <w:t>ęszczenie mieszanki.</w:t>
      </w:r>
    </w:p>
    <w:p w:rsidR="002225BF" w:rsidRPr="002812A2" w:rsidRDefault="002225BF" w:rsidP="001D680A">
      <w:pPr>
        <w:spacing w:after="0" w:line="240" w:lineRule="atLeast"/>
        <w:jc w:val="both"/>
        <w:rPr>
          <w:rFonts w:ascii="Arial" w:hAnsi="Arial" w:cs="Arial"/>
          <w:sz w:val="20"/>
          <w:szCs w:val="20"/>
        </w:rPr>
      </w:pPr>
    </w:p>
    <w:p w:rsidR="002225BF"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4.7.Transport urobku, zasypki i kruszywa</w:t>
      </w:r>
    </w:p>
    <w:p w:rsidR="002225BF" w:rsidRPr="002812A2" w:rsidRDefault="002225BF" w:rsidP="001D680A">
      <w:pPr>
        <w:spacing w:after="0" w:line="240" w:lineRule="atLeast"/>
        <w:jc w:val="both"/>
        <w:rPr>
          <w:rFonts w:ascii="Arial" w:hAnsi="Arial" w:cs="Arial"/>
          <w:sz w:val="20"/>
          <w:szCs w:val="20"/>
        </w:rPr>
      </w:pPr>
      <w:r w:rsidRPr="002812A2">
        <w:rPr>
          <w:rFonts w:ascii="Arial" w:hAnsi="Arial" w:cs="Arial"/>
          <w:sz w:val="20"/>
          <w:szCs w:val="20"/>
        </w:rPr>
        <w:t>Urobek, zasypkę i kruszywo uż</w:t>
      </w:r>
      <w:r w:rsidR="007C5654" w:rsidRPr="002812A2">
        <w:rPr>
          <w:rFonts w:ascii="Arial" w:hAnsi="Arial" w:cs="Arial"/>
          <w:sz w:val="20"/>
          <w:szCs w:val="20"/>
        </w:rPr>
        <w:t xml:space="preserve">yte </w:t>
      </w:r>
      <w:r w:rsidRPr="002812A2">
        <w:rPr>
          <w:rFonts w:ascii="Arial" w:hAnsi="Arial" w:cs="Arial"/>
          <w:sz w:val="20"/>
          <w:szCs w:val="20"/>
        </w:rPr>
        <w:t>na podsypkę, obsypkę i zasypkę</w:t>
      </w:r>
      <w:r w:rsidR="007C5654" w:rsidRPr="002812A2">
        <w:rPr>
          <w:rFonts w:ascii="Arial" w:hAnsi="Arial" w:cs="Arial"/>
          <w:sz w:val="20"/>
          <w:szCs w:val="20"/>
        </w:rPr>
        <w:t xml:space="preserve"> </w:t>
      </w:r>
      <w:r w:rsidRPr="002812A2">
        <w:rPr>
          <w:rFonts w:ascii="Arial" w:hAnsi="Arial" w:cs="Arial"/>
          <w:sz w:val="20"/>
          <w:szCs w:val="20"/>
        </w:rPr>
        <w:t>mogą</w:t>
      </w:r>
      <w:r w:rsidR="007C5654" w:rsidRPr="002812A2">
        <w:rPr>
          <w:rFonts w:ascii="Arial" w:hAnsi="Arial" w:cs="Arial"/>
          <w:sz w:val="20"/>
          <w:szCs w:val="20"/>
        </w:rPr>
        <w:t xml:space="preserve"> by</w:t>
      </w:r>
      <w:r w:rsidR="003417BB">
        <w:rPr>
          <w:rFonts w:ascii="Arial" w:hAnsi="Arial" w:cs="Arial"/>
          <w:sz w:val="20"/>
          <w:szCs w:val="20"/>
        </w:rPr>
        <w:t>ć</w:t>
      </w:r>
      <w:r w:rsidR="007C5654" w:rsidRPr="002812A2">
        <w:rPr>
          <w:rFonts w:ascii="Arial" w:hAnsi="Arial" w:cs="Arial"/>
          <w:sz w:val="20"/>
          <w:szCs w:val="20"/>
        </w:rPr>
        <w:t xml:space="preserve"> transportowane </w:t>
      </w:r>
      <w:r w:rsidRPr="002812A2">
        <w:rPr>
          <w:rFonts w:ascii="Arial" w:hAnsi="Arial" w:cs="Arial"/>
          <w:sz w:val="20"/>
          <w:szCs w:val="20"/>
        </w:rPr>
        <w:t>ś</w:t>
      </w:r>
      <w:r w:rsidR="007C5654" w:rsidRPr="002812A2">
        <w:rPr>
          <w:rFonts w:ascii="Arial" w:hAnsi="Arial" w:cs="Arial"/>
          <w:sz w:val="20"/>
          <w:szCs w:val="20"/>
        </w:rPr>
        <w:t>rodkami dostosowanymi do przewozu materiałów masowych</w:t>
      </w:r>
      <w:r w:rsidRPr="002812A2">
        <w:rPr>
          <w:rFonts w:ascii="Arial" w:hAnsi="Arial" w:cs="Arial"/>
          <w:sz w:val="20"/>
          <w:szCs w:val="20"/>
        </w:rPr>
        <w:t>, w sposób zabezpieczają</w:t>
      </w:r>
      <w:r w:rsidR="007C5654" w:rsidRPr="002812A2">
        <w:rPr>
          <w:rFonts w:ascii="Arial" w:hAnsi="Arial" w:cs="Arial"/>
          <w:sz w:val="20"/>
          <w:szCs w:val="20"/>
        </w:rPr>
        <w:t>cy je przed zanieczyszcze</w:t>
      </w:r>
      <w:r w:rsidRPr="002812A2">
        <w:rPr>
          <w:rFonts w:ascii="Arial" w:hAnsi="Arial" w:cs="Arial"/>
          <w:sz w:val="20"/>
          <w:szCs w:val="20"/>
        </w:rPr>
        <w:t>niem i nadmiernym zawilgoceniem</w:t>
      </w:r>
      <w:r w:rsidR="007C5654" w:rsidRPr="002812A2">
        <w:rPr>
          <w:rFonts w:ascii="Arial" w:hAnsi="Arial" w:cs="Arial"/>
          <w:sz w:val="20"/>
          <w:szCs w:val="20"/>
        </w:rPr>
        <w:t xml:space="preserve">. Wykonawca musi zapewni </w:t>
      </w:r>
      <w:r w:rsidRPr="002812A2">
        <w:rPr>
          <w:rFonts w:ascii="Arial" w:hAnsi="Arial" w:cs="Arial"/>
          <w:sz w:val="20"/>
          <w:szCs w:val="20"/>
        </w:rPr>
        <w:t>ś</w:t>
      </w:r>
      <w:r w:rsidR="007C5654" w:rsidRPr="002812A2">
        <w:rPr>
          <w:rFonts w:ascii="Arial" w:hAnsi="Arial" w:cs="Arial"/>
          <w:sz w:val="20"/>
          <w:szCs w:val="20"/>
        </w:rPr>
        <w:t>rodki transp</w:t>
      </w:r>
      <w:r w:rsidRPr="002812A2">
        <w:rPr>
          <w:rFonts w:ascii="Arial" w:hAnsi="Arial" w:cs="Arial"/>
          <w:sz w:val="20"/>
          <w:szCs w:val="20"/>
        </w:rPr>
        <w:t xml:space="preserve">ortowe </w:t>
      </w:r>
      <w:r w:rsidR="001E229B">
        <w:rPr>
          <w:rFonts w:ascii="Arial" w:hAnsi="Arial" w:cs="Arial"/>
          <w:sz w:val="20"/>
          <w:szCs w:val="20"/>
        </w:rPr>
        <w:br/>
      </w:r>
      <w:r w:rsidRPr="002812A2">
        <w:rPr>
          <w:rFonts w:ascii="Arial" w:hAnsi="Arial" w:cs="Arial"/>
          <w:sz w:val="20"/>
          <w:szCs w:val="20"/>
        </w:rPr>
        <w:t>w ilości gwarantującej ciągłość prac w miarę postę</w:t>
      </w:r>
      <w:r w:rsidR="007C5654" w:rsidRPr="002812A2">
        <w:rPr>
          <w:rFonts w:ascii="Arial" w:hAnsi="Arial" w:cs="Arial"/>
          <w:sz w:val="20"/>
          <w:szCs w:val="20"/>
        </w:rPr>
        <w:t>pu robót.</w:t>
      </w:r>
    </w:p>
    <w:p w:rsidR="002225BF" w:rsidRPr="002812A2" w:rsidRDefault="002225BF" w:rsidP="001D680A">
      <w:pPr>
        <w:spacing w:after="0" w:line="240" w:lineRule="atLeast"/>
        <w:jc w:val="both"/>
        <w:rPr>
          <w:rFonts w:ascii="Arial" w:hAnsi="Arial" w:cs="Arial"/>
          <w:sz w:val="20"/>
          <w:szCs w:val="20"/>
        </w:rPr>
      </w:pPr>
    </w:p>
    <w:p w:rsidR="002225BF"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4.8. Transport cementu</w:t>
      </w:r>
    </w:p>
    <w:p w:rsidR="002225BF"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Wykonawca, w przypadku transportu cementu luzem, musi zapewni samochody - cementowozy, natomiast w przypadku transport cementu w workach - samochody kryte dla ochrony cementu przed wilgoci</w:t>
      </w:r>
      <w:r w:rsidR="002225BF" w:rsidRPr="002812A2">
        <w:rPr>
          <w:rFonts w:ascii="Arial" w:hAnsi="Arial" w:cs="Arial"/>
          <w:sz w:val="20"/>
          <w:szCs w:val="20"/>
        </w:rPr>
        <w:t>ą</w:t>
      </w:r>
      <w:r w:rsidRPr="002812A2">
        <w:rPr>
          <w:rFonts w:ascii="Arial" w:hAnsi="Arial" w:cs="Arial"/>
          <w:sz w:val="20"/>
          <w:szCs w:val="20"/>
        </w:rPr>
        <w:t>. Transport cementu i przechowywanie po</w:t>
      </w:r>
      <w:r w:rsidR="002225BF" w:rsidRPr="002812A2">
        <w:rPr>
          <w:rFonts w:ascii="Arial" w:hAnsi="Arial" w:cs="Arial"/>
          <w:sz w:val="20"/>
          <w:szCs w:val="20"/>
        </w:rPr>
        <w:t>winny by zgodne z BN-88/6731-08</w:t>
      </w:r>
      <w:r w:rsidRPr="002812A2">
        <w:rPr>
          <w:rFonts w:ascii="Arial" w:hAnsi="Arial" w:cs="Arial"/>
          <w:sz w:val="20"/>
          <w:szCs w:val="20"/>
        </w:rPr>
        <w:t>.</w:t>
      </w:r>
    </w:p>
    <w:p w:rsidR="002225BF" w:rsidRPr="002812A2" w:rsidRDefault="002225BF" w:rsidP="001D680A">
      <w:pPr>
        <w:spacing w:after="0" w:line="240" w:lineRule="atLeast"/>
        <w:jc w:val="both"/>
        <w:rPr>
          <w:rFonts w:ascii="Arial" w:hAnsi="Arial" w:cs="Arial"/>
          <w:sz w:val="20"/>
          <w:szCs w:val="20"/>
        </w:rPr>
      </w:pPr>
    </w:p>
    <w:p w:rsidR="002225BF" w:rsidRPr="002812A2" w:rsidRDefault="00A13BA7" w:rsidP="001D680A">
      <w:pPr>
        <w:spacing w:after="0" w:line="240" w:lineRule="atLeast"/>
        <w:jc w:val="both"/>
        <w:rPr>
          <w:rFonts w:ascii="Arial" w:hAnsi="Arial" w:cs="Arial"/>
          <w:sz w:val="20"/>
          <w:szCs w:val="20"/>
        </w:rPr>
      </w:pPr>
      <w:r>
        <w:rPr>
          <w:rFonts w:ascii="Arial" w:hAnsi="Arial" w:cs="Arial"/>
          <w:sz w:val="20"/>
          <w:szCs w:val="20"/>
        </w:rPr>
        <w:t>5.</w:t>
      </w:r>
      <w:r w:rsidR="002225BF" w:rsidRPr="002812A2">
        <w:rPr>
          <w:rFonts w:ascii="Arial" w:hAnsi="Arial" w:cs="Arial"/>
          <w:sz w:val="20"/>
          <w:szCs w:val="20"/>
        </w:rPr>
        <w:t xml:space="preserve"> WYKONANIE ROBÓT</w:t>
      </w:r>
    </w:p>
    <w:p w:rsidR="002225BF" w:rsidRPr="002812A2" w:rsidRDefault="002225BF" w:rsidP="001D680A">
      <w:pPr>
        <w:spacing w:after="0" w:line="240" w:lineRule="atLeast"/>
        <w:jc w:val="both"/>
        <w:rPr>
          <w:rFonts w:ascii="Arial" w:hAnsi="Arial" w:cs="Arial"/>
          <w:sz w:val="20"/>
          <w:szCs w:val="20"/>
        </w:rPr>
      </w:pPr>
    </w:p>
    <w:p w:rsidR="002225BF" w:rsidRPr="002812A2" w:rsidRDefault="002225BF" w:rsidP="001D680A">
      <w:pPr>
        <w:spacing w:after="0" w:line="240" w:lineRule="atLeast"/>
        <w:jc w:val="both"/>
        <w:rPr>
          <w:rFonts w:ascii="Arial" w:hAnsi="Arial" w:cs="Arial"/>
          <w:sz w:val="20"/>
          <w:szCs w:val="20"/>
        </w:rPr>
      </w:pPr>
      <w:r w:rsidRPr="002812A2">
        <w:rPr>
          <w:rFonts w:ascii="Arial" w:hAnsi="Arial" w:cs="Arial"/>
          <w:sz w:val="20"/>
          <w:szCs w:val="20"/>
        </w:rPr>
        <w:t>5.1. Wymagania ogólne</w:t>
      </w:r>
    </w:p>
    <w:p w:rsidR="00130951"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Wykonawca jest odpowiedzialny za prowadzenie robót zgodnie z umow</w:t>
      </w:r>
      <w:r w:rsidR="002225BF" w:rsidRPr="002812A2">
        <w:rPr>
          <w:rFonts w:ascii="Arial" w:hAnsi="Arial" w:cs="Arial"/>
          <w:sz w:val="20"/>
          <w:szCs w:val="20"/>
        </w:rPr>
        <w:t>ą</w:t>
      </w:r>
      <w:r w:rsidRPr="002812A2">
        <w:rPr>
          <w:rFonts w:ascii="Arial" w:hAnsi="Arial" w:cs="Arial"/>
          <w:sz w:val="20"/>
          <w:szCs w:val="20"/>
        </w:rPr>
        <w:t xml:space="preserve"> oraz za jako</w:t>
      </w:r>
      <w:r w:rsidR="002225BF" w:rsidRPr="002812A2">
        <w:rPr>
          <w:rFonts w:ascii="Arial" w:hAnsi="Arial" w:cs="Arial"/>
          <w:sz w:val="20"/>
          <w:szCs w:val="20"/>
        </w:rPr>
        <w:t>ść</w:t>
      </w:r>
      <w:r w:rsidRPr="002812A2">
        <w:rPr>
          <w:rFonts w:ascii="Arial" w:hAnsi="Arial" w:cs="Arial"/>
          <w:sz w:val="20"/>
          <w:szCs w:val="20"/>
        </w:rPr>
        <w:t xml:space="preserve"> zastosowanych materiałów i wykonywanych robót, za ich zgodno</w:t>
      </w:r>
      <w:r w:rsidR="002225BF" w:rsidRPr="002812A2">
        <w:rPr>
          <w:rFonts w:ascii="Arial" w:hAnsi="Arial" w:cs="Arial"/>
          <w:sz w:val="20"/>
          <w:szCs w:val="20"/>
        </w:rPr>
        <w:t>ść</w:t>
      </w:r>
      <w:r w:rsidRPr="002812A2">
        <w:rPr>
          <w:rFonts w:ascii="Arial" w:hAnsi="Arial" w:cs="Arial"/>
          <w:sz w:val="20"/>
          <w:szCs w:val="20"/>
        </w:rPr>
        <w:t xml:space="preserve"> z dokumentacj</w:t>
      </w:r>
      <w:r w:rsidR="002225BF" w:rsidRPr="002812A2">
        <w:rPr>
          <w:rFonts w:ascii="Arial" w:hAnsi="Arial" w:cs="Arial"/>
          <w:sz w:val="20"/>
          <w:szCs w:val="20"/>
        </w:rPr>
        <w:t>ą projektową</w:t>
      </w:r>
      <w:r w:rsidRPr="002812A2">
        <w:rPr>
          <w:rFonts w:ascii="Arial" w:hAnsi="Arial" w:cs="Arial"/>
          <w:sz w:val="20"/>
          <w:szCs w:val="20"/>
        </w:rPr>
        <w:t xml:space="preserve">, projektem organizacji robót oraz poleceniami </w:t>
      </w:r>
      <w:r w:rsidR="002225BF" w:rsidRPr="002812A2">
        <w:rPr>
          <w:rFonts w:ascii="Arial" w:hAnsi="Arial" w:cs="Arial"/>
          <w:sz w:val="20"/>
          <w:szCs w:val="20"/>
        </w:rPr>
        <w:t>Inspektora Nadzoru</w:t>
      </w:r>
      <w:r w:rsidRPr="002812A2">
        <w:rPr>
          <w:rFonts w:ascii="Arial" w:hAnsi="Arial" w:cs="Arial"/>
          <w:sz w:val="20"/>
          <w:szCs w:val="20"/>
        </w:rPr>
        <w:t>. Wykonawca ponosi odpowiedzialno</w:t>
      </w:r>
      <w:r w:rsidR="002225BF" w:rsidRPr="002812A2">
        <w:rPr>
          <w:rFonts w:ascii="Arial" w:hAnsi="Arial" w:cs="Arial"/>
          <w:sz w:val="20"/>
          <w:szCs w:val="20"/>
        </w:rPr>
        <w:t>ść</w:t>
      </w:r>
      <w:r w:rsidRPr="002812A2">
        <w:rPr>
          <w:rFonts w:ascii="Arial" w:hAnsi="Arial" w:cs="Arial"/>
          <w:sz w:val="20"/>
          <w:szCs w:val="20"/>
        </w:rPr>
        <w:t xml:space="preserve"> za dokładne wytyczenie w planie i wyznaczenie wysoko</w:t>
      </w:r>
      <w:r w:rsidR="002225BF" w:rsidRPr="002812A2">
        <w:rPr>
          <w:rFonts w:ascii="Arial" w:hAnsi="Arial" w:cs="Arial"/>
          <w:sz w:val="20"/>
          <w:szCs w:val="20"/>
        </w:rPr>
        <w:t>ś</w:t>
      </w:r>
      <w:r w:rsidRPr="002812A2">
        <w:rPr>
          <w:rFonts w:ascii="Arial" w:hAnsi="Arial" w:cs="Arial"/>
          <w:sz w:val="20"/>
          <w:szCs w:val="20"/>
        </w:rPr>
        <w:t>ci wszystkich elementów robót</w:t>
      </w:r>
      <w:r w:rsidR="002225BF" w:rsidRPr="002812A2">
        <w:rPr>
          <w:rFonts w:ascii="Arial" w:hAnsi="Arial" w:cs="Arial"/>
          <w:sz w:val="20"/>
          <w:szCs w:val="20"/>
        </w:rPr>
        <w:t>,</w:t>
      </w:r>
      <w:r w:rsidRPr="002812A2">
        <w:rPr>
          <w:rFonts w:ascii="Arial" w:hAnsi="Arial" w:cs="Arial"/>
          <w:sz w:val="20"/>
          <w:szCs w:val="20"/>
        </w:rPr>
        <w:t xml:space="preserve"> zgodnie z wymiarami i rz</w:t>
      </w:r>
      <w:r w:rsidR="002225BF" w:rsidRPr="002812A2">
        <w:rPr>
          <w:rFonts w:ascii="Arial" w:hAnsi="Arial" w:cs="Arial"/>
          <w:sz w:val="20"/>
          <w:szCs w:val="20"/>
        </w:rPr>
        <w:t>ę</w:t>
      </w:r>
      <w:r w:rsidRPr="002812A2">
        <w:rPr>
          <w:rFonts w:ascii="Arial" w:hAnsi="Arial" w:cs="Arial"/>
          <w:sz w:val="20"/>
          <w:szCs w:val="20"/>
        </w:rPr>
        <w:t>dnymi okre</w:t>
      </w:r>
      <w:r w:rsidR="002225BF" w:rsidRPr="002812A2">
        <w:rPr>
          <w:rFonts w:ascii="Arial" w:hAnsi="Arial" w:cs="Arial"/>
          <w:sz w:val="20"/>
          <w:szCs w:val="20"/>
        </w:rPr>
        <w:t>śl</w:t>
      </w:r>
      <w:r w:rsidRPr="002812A2">
        <w:rPr>
          <w:rFonts w:ascii="Arial" w:hAnsi="Arial" w:cs="Arial"/>
          <w:sz w:val="20"/>
          <w:szCs w:val="20"/>
        </w:rPr>
        <w:t>onymi w dokumentacji projektowej lub przekazanymi na pi</w:t>
      </w:r>
      <w:r w:rsidR="002225BF" w:rsidRPr="002812A2">
        <w:rPr>
          <w:rFonts w:ascii="Arial" w:hAnsi="Arial" w:cs="Arial"/>
          <w:sz w:val="20"/>
          <w:szCs w:val="20"/>
        </w:rPr>
        <w:t>ś</w:t>
      </w:r>
      <w:r w:rsidRPr="002812A2">
        <w:rPr>
          <w:rFonts w:ascii="Arial" w:hAnsi="Arial" w:cs="Arial"/>
          <w:sz w:val="20"/>
          <w:szCs w:val="20"/>
        </w:rPr>
        <w:t xml:space="preserve">mie przez </w:t>
      </w:r>
      <w:r w:rsidR="002225BF" w:rsidRPr="002812A2">
        <w:rPr>
          <w:rFonts w:ascii="Arial" w:hAnsi="Arial" w:cs="Arial"/>
          <w:sz w:val="20"/>
          <w:szCs w:val="20"/>
        </w:rPr>
        <w:t>Inspektora Nadzoru. Następstwa jakiegokolwiek błę</w:t>
      </w:r>
      <w:r w:rsidRPr="002812A2">
        <w:rPr>
          <w:rFonts w:ascii="Arial" w:hAnsi="Arial" w:cs="Arial"/>
          <w:sz w:val="20"/>
          <w:szCs w:val="20"/>
        </w:rPr>
        <w:t>du spowodowanego przez Wykonawc</w:t>
      </w:r>
      <w:r w:rsidR="002225BF" w:rsidRPr="002812A2">
        <w:rPr>
          <w:rFonts w:ascii="Arial" w:hAnsi="Arial" w:cs="Arial"/>
          <w:sz w:val="20"/>
          <w:szCs w:val="20"/>
        </w:rPr>
        <w:t>ę</w:t>
      </w:r>
      <w:r w:rsidRPr="002812A2">
        <w:rPr>
          <w:rFonts w:ascii="Arial" w:hAnsi="Arial" w:cs="Arial"/>
          <w:sz w:val="20"/>
          <w:szCs w:val="20"/>
        </w:rPr>
        <w:t xml:space="preserve"> w wytyczeniu i wyznaczaniu robót zostan</w:t>
      </w:r>
      <w:r w:rsidR="002225BF" w:rsidRPr="002812A2">
        <w:rPr>
          <w:rFonts w:ascii="Arial" w:hAnsi="Arial" w:cs="Arial"/>
          <w:sz w:val="20"/>
          <w:szCs w:val="20"/>
        </w:rPr>
        <w:t>ą</w:t>
      </w:r>
      <w:r w:rsidRPr="002812A2">
        <w:rPr>
          <w:rFonts w:ascii="Arial" w:hAnsi="Arial" w:cs="Arial"/>
          <w:sz w:val="20"/>
          <w:szCs w:val="20"/>
        </w:rPr>
        <w:t>, je</w:t>
      </w:r>
      <w:r w:rsidR="002225BF" w:rsidRPr="002812A2">
        <w:rPr>
          <w:rFonts w:ascii="Arial" w:hAnsi="Arial" w:cs="Arial"/>
          <w:sz w:val="20"/>
          <w:szCs w:val="20"/>
        </w:rPr>
        <w:t>ś</w:t>
      </w:r>
      <w:r w:rsidRPr="002812A2">
        <w:rPr>
          <w:rFonts w:ascii="Arial" w:hAnsi="Arial" w:cs="Arial"/>
          <w:sz w:val="20"/>
          <w:szCs w:val="20"/>
        </w:rPr>
        <w:t>li wymaga</w:t>
      </w:r>
      <w:r w:rsidR="002225BF" w:rsidRPr="002812A2">
        <w:rPr>
          <w:rFonts w:ascii="Arial" w:hAnsi="Arial" w:cs="Arial"/>
          <w:sz w:val="20"/>
          <w:szCs w:val="20"/>
        </w:rPr>
        <w:t>ć</w:t>
      </w:r>
      <w:r w:rsidRPr="002812A2">
        <w:rPr>
          <w:rFonts w:ascii="Arial" w:hAnsi="Arial" w:cs="Arial"/>
          <w:sz w:val="20"/>
          <w:szCs w:val="20"/>
        </w:rPr>
        <w:t xml:space="preserve"> tego b</w:t>
      </w:r>
      <w:r w:rsidR="002225BF" w:rsidRPr="002812A2">
        <w:rPr>
          <w:rFonts w:ascii="Arial" w:hAnsi="Arial" w:cs="Arial"/>
          <w:sz w:val="20"/>
          <w:szCs w:val="20"/>
        </w:rPr>
        <w:t>ę</w:t>
      </w:r>
      <w:r w:rsidRPr="002812A2">
        <w:rPr>
          <w:rFonts w:ascii="Arial" w:hAnsi="Arial" w:cs="Arial"/>
          <w:sz w:val="20"/>
          <w:szCs w:val="20"/>
        </w:rPr>
        <w:t xml:space="preserve">dzie </w:t>
      </w:r>
      <w:r w:rsidR="002225BF" w:rsidRPr="002812A2">
        <w:rPr>
          <w:rFonts w:ascii="Arial" w:hAnsi="Arial" w:cs="Arial"/>
          <w:sz w:val="20"/>
          <w:szCs w:val="20"/>
        </w:rPr>
        <w:t>Inspektor Nadzoru, poprawione przez Wykonawcę</w:t>
      </w:r>
      <w:r w:rsidRPr="002812A2">
        <w:rPr>
          <w:rFonts w:ascii="Arial" w:hAnsi="Arial" w:cs="Arial"/>
          <w:sz w:val="20"/>
          <w:szCs w:val="20"/>
        </w:rPr>
        <w:t xml:space="preserve"> na własny koszt. Polecenia </w:t>
      </w:r>
      <w:r w:rsidR="002225BF" w:rsidRPr="002812A2">
        <w:rPr>
          <w:rFonts w:ascii="Arial" w:hAnsi="Arial" w:cs="Arial"/>
          <w:sz w:val="20"/>
          <w:szCs w:val="20"/>
        </w:rPr>
        <w:t>Inspektora Nadzoru</w:t>
      </w:r>
      <w:r w:rsidRPr="002812A2">
        <w:rPr>
          <w:rFonts w:ascii="Arial" w:hAnsi="Arial" w:cs="Arial"/>
          <w:sz w:val="20"/>
          <w:szCs w:val="20"/>
        </w:rPr>
        <w:t xml:space="preserve"> b</w:t>
      </w:r>
      <w:r w:rsidR="002225BF" w:rsidRPr="002812A2">
        <w:rPr>
          <w:rFonts w:ascii="Arial" w:hAnsi="Arial" w:cs="Arial"/>
          <w:sz w:val="20"/>
          <w:szCs w:val="20"/>
        </w:rPr>
        <w:t>ędą</w:t>
      </w:r>
      <w:r w:rsidRPr="002812A2">
        <w:rPr>
          <w:rFonts w:ascii="Arial" w:hAnsi="Arial" w:cs="Arial"/>
          <w:sz w:val="20"/>
          <w:szCs w:val="20"/>
        </w:rPr>
        <w:t xml:space="preserve"> wykonywane nie pó</w:t>
      </w:r>
      <w:r w:rsidR="002225BF" w:rsidRPr="002812A2">
        <w:rPr>
          <w:rFonts w:ascii="Arial" w:hAnsi="Arial" w:cs="Arial"/>
          <w:sz w:val="20"/>
          <w:szCs w:val="20"/>
        </w:rPr>
        <w:t>ź</w:t>
      </w:r>
      <w:r w:rsidRPr="002812A2">
        <w:rPr>
          <w:rFonts w:ascii="Arial" w:hAnsi="Arial" w:cs="Arial"/>
          <w:sz w:val="20"/>
          <w:szCs w:val="20"/>
        </w:rPr>
        <w:t>niej ni</w:t>
      </w:r>
      <w:r w:rsidR="002225BF" w:rsidRPr="002812A2">
        <w:rPr>
          <w:rFonts w:ascii="Arial" w:hAnsi="Arial" w:cs="Arial"/>
          <w:sz w:val="20"/>
          <w:szCs w:val="20"/>
        </w:rPr>
        <w:t>ż</w:t>
      </w:r>
      <w:r w:rsidRPr="002812A2">
        <w:rPr>
          <w:rFonts w:ascii="Arial" w:hAnsi="Arial" w:cs="Arial"/>
          <w:sz w:val="20"/>
          <w:szCs w:val="20"/>
        </w:rPr>
        <w:t xml:space="preserve"> w czasie przez niego wyznaczonym, po ich otrzymaniu przez Wykonawc</w:t>
      </w:r>
      <w:r w:rsidR="002225BF" w:rsidRPr="002812A2">
        <w:rPr>
          <w:rFonts w:ascii="Arial" w:hAnsi="Arial" w:cs="Arial"/>
          <w:sz w:val="20"/>
          <w:szCs w:val="20"/>
        </w:rPr>
        <w:t>ę</w:t>
      </w:r>
      <w:r w:rsidRPr="002812A2">
        <w:rPr>
          <w:rFonts w:ascii="Arial" w:hAnsi="Arial" w:cs="Arial"/>
          <w:sz w:val="20"/>
          <w:szCs w:val="20"/>
        </w:rPr>
        <w:t>, pod gro</w:t>
      </w:r>
      <w:r w:rsidR="002225BF" w:rsidRPr="002812A2">
        <w:rPr>
          <w:rFonts w:ascii="Arial" w:hAnsi="Arial" w:cs="Arial"/>
          <w:sz w:val="20"/>
          <w:szCs w:val="20"/>
        </w:rPr>
        <w:t>źbą</w:t>
      </w:r>
      <w:r w:rsidRPr="002812A2">
        <w:rPr>
          <w:rFonts w:ascii="Arial" w:hAnsi="Arial" w:cs="Arial"/>
          <w:sz w:val="20"/>
          <w:szCs w:val="20"/>
        </w:rPr>
        <w:t xml:space="preserve"> zatrzymania robót. Skutki finansowe z tego tytułu ponosi Wykonawca. Wszystkie roboty nale</w:t>
      </w:r>
      <w:r w:rsidR="002225BF" w:rsidRPr="002812A2">
        <w:rPr>
          <w:rFonts w:ascii="Arial" w:hAnsi="Arial" w:cs="Arial"/>
          <w:sz w:val="20"/>
          <w:szCs w:val="20"/>
        </w:rPr>
        <w:t>ż</w:t>
      </w:r>
      <w:r w:rsidRPr="002812A2">
        <w:rPr>
          <w:rFonts w:ascii="Arial" w:hAnsi="Arial" w:cs="Arial"/>
          <w:sz w:val="20"/>
          <w:szCs w:val="20"/>
        </w:rPr>
        <w:t>y realizowa</w:t>
      </w:r>
      <w:r w:rsidR="002225BF" w:rsidRPr="002812A2">
        <w:rPr>
          <w:rFonts w:ascii="Arial" w:hAnsi="Arial" w:cs="Arial"/>
          <w:sz w:val="20"/>
          <w:szCs w:val="20"/>
        </w:rPr>
        <w:t>ć</w:t>
      </w:r>
      <w:r w:rsidRPr="002812A2">
        <w:rPr>
          <w:rFonts w:ascii="Arial" w:hAnsi="Arial" w:cs="Arial"/>
          <w:sz w:val="20"/>
          <w:szCs w:val="20"/>
        </w:rPr>
        <w:t xml:space="preserve"> z zachowaniem wymaganych warunków bezpiecze</w:t>
      </w:r>
      <w:r w:rsidR="002225BF" w:rsidRPr="002812A2">
        <w:rPr>
          <w:rFonts w:ascii="Arial" w:hAnsi="Arial" w:cs="Arial"/>
          <w:sz w:val="20"/>
          <w:szCs w:val="20"/>
        </w:rPr>
        <w:t>ń</w:t>
      </w:r>
      <w:r w:rsidRPr="002812A2">
        <w:rPr>
          <w:rFonts w:ascii="Arial" w:hAnsi="Arial" w:cs="Arial"/>
          <w:sz w:val="20"/>
          <w:szCs w:val="20"/>
        </w:rPr>
        <w:t>stwa i higieny pracy. W szczególno</w:t>
      </w:r>
      <w:r w:rsidR="00130951" w:rsidRPr="002812A2">
        <w:rPr>
          <w:rFonts w:ascii="Arial" w:hAnsi="Arial" w:cs="Arial"/>
          <w:sz w:val="20"/>
          <w:szCs w:val="20"/>
        </w:rPr>
        <w:t>ś</w:t>
      </w:r>
      <w:r w:rsidRPr="002812A2">
        <w:rPr>
          <w:rFonts w:ascii="Arial" w:hAnsi="Arial" w:cs="Arial"/>
          <w:sz w:val="20"/>
          <w:szCs w:val="20"/>
        </w:rPr>
        <w:t>ci z zachowaniem przepisów zawartych w Rozporz</w:t>
      </w:r>
      <w:r w:rsidR="00130951" w:rsidRPr="002812A2">
        <w:rPr>
          <w:rFonts w:ascii="Arial" w:hAnsi="Arial" w:cs="Arial"/>
          <w:sz w:val="20"/>
          <w:szCs w:val="20"/>
        </w:rPr>
        <w:t>ą</w:t>
      </w:r>
      <w:r w:rsidRPr="002812A2">
        <w:rPr>
          <w:rFonts w:ascii="Arial" w:hAnsi="Arial" w:cs="Arial"/>
          <w:sz w:val="20"/>
          <w:szCs w:val="20"/>
        </w:rPr>
        <w:t>dzeniach [26÷32]</w:t>
      </w:r>
      <w:r w:rsidR="00130951" w:rsidRPr="002812A2">
        <w:rPr>
          <w:rFonts w:ascii="Arial" w:hAnsi="Arial" w:cs="Arial"/>
          <w:sz w:val="20"/>
          <w:szCs w:val="20"/>
        </w:rPr>
        <w:t>.</w:t>
      </w:r>
      <w:r w:rsidRPr="002812A2">
        <w:rPr>
          <w:rFonts w:ascii="Arial" w:hAnsi="Arial" w:cs="Arial"/>
          <w:sz w:val="20"/>
          <w:szCs w:val="20"/>
        </w:rPr>
        <w:t xml:space="preserve"> Wykonawca przedstawi </w:t>
      </w:r>
      <w:r w:rsidR="00130951" w:rsidRPr="002812A2">
        <w:rPr>
          <w:rFonts w:ascii="Arial" w:hAnsi="Arial" w:cs="Arial"/>
          <w:sz w:val="20"/>
          <w:szCs w:val="20"/>
        </w:rPr>
        <w:t xml:space="preserve">Inspektorowi Nadzoru </w:t>
      </w:r>
      <w:r w:rsidRPr="002812A2">
        <w:rPr>
          <w:rFonts w:ascii="Arial" w:hAnsi="Arial" w:cs="Arial"/>
          <w:sz w:val="20"/>
          <w:szCs w:val="20"/>
        </w:rPr>
        <w:t>projekt organizacji i harmonogram realizacji robót uwzgl</w:t>
      </w:r>
      <w:r w:rsidR="00130951" w:rsidRPr="002812A2">
        <w:rPr>
          <w:rFonts w:ascii="Arial" w:hAnsi="Arial" w:cs="Arial"/>
          <w:sz w:val="20"/>
          <w:szCs w:val="20"/>
        </w:rPr>
        <w:t>ędniają</w:t>
      </w:r>
      <w:r w:rsidRPr="002812A2">
        <w:rPr>
          <w:rFonts w:ascii="Arial" w:hAnsi="Arial" w:cs="Arial"/>
          <w:sz w:val="20"/>
          <w:szCs w:val="20"/>
        </w:rPr>
        <w:t>cych wszystkie warunki</w:t>
      </w:r>
      <w:r w:rsidR="00130951" w:rsidRPr="002812A2">
        <w:rPr>
          <w:rFonts w:ascii="Arial" w:hAnsi="Arial" w:cs="Arial"/>
          <w:sz w:val="20"/>
          <w:szCs w:val="20"/>
        </w:rPr>
        <w:t>,</w:t>
      </w:r>
      <w:r w:rsidRPr="002812A2">
        <w:rPr>
          <w:rFonts w:ascii="Arial" w:hAnsi="Arial" w:cs="Arial"/>
          <w:sz w:val="20"/>
          <w:szCs w:val="20"/>
        </w:rPr>
        <w:t xml:space="preserve"> w jakich b</w:t>
      </w:r>
      <w:r w:rsidR="00130951" w:rsidRPr="002812A2">
        <w:rPr>
          <w:rFonts w:ascii="Arial" w:hAnsi="Arial" w:cs="Arial"/>
          <w:sz w:val="20"/>
          <w:szCs w:val="20"/>
        </w:rPr>
        <w:t>ędą wykonywane kanały sanitarne</w:t>
      </w:r>
      <w:r w:rsidRPr="002812A2">
        <w:rPr>
          <w:rFonts w:ascii="Arial" w:hAnsi="Arial" w:cs="Arial"/>
          <w:sz w:val="20"/>
          <w:szCs w:val="20"/>
        </w:rPr>
        <w:t>.</w:t>
      </w:r>
    </w:p>
    <w:p w:rsidR="00130951" w:rsidRPr="002812A2" w:rsidRDefault="00130951" w:rsidP="001D680A">
      <w:pPr>
        <w:spacing w:after="0" w:line="240" w:lineRule="atLeast"/>
        <w:jc w:val="both"/>
        <w:rPr>
          <w:rFonts w:ascii="Arial" w:hAnsi="Arial" w:cs="Arial"/>
          <w:sz w:val="20"/>
          <w:szCs w:val="20"/>
        </w:rPr>
      </w:pPr>
    </w:p>
    <w:p w:rsidR="00130951" w:rsidRPr="002812A2" w:rsidRDefault="00130951" w:rsidP="001D680A">
      <w:pPr>
        <w:spacing w:after="0" w:line="240" w:lineRule="atLeast"/>
        <w:jc w:val="both"/>
        <w:rPr>
          <w:rFonts w:ascii="Arial" w:hAnsi="Arial" w:cs="Arial"/>
          <w:sz w:val="20"/>
          <w:szCs w:val="20"/>
        </w:rPr>
      </w:pPr>
      <w:r w:rsidRPr="002812A2">
        <w:rPr>
          <w:rFonts w:ascii="Arial" w:hAnsi="Arial" w:cs="Arial"/>
          <w:sz w:val="20"/>
          <w:szCs w:val="20"/>
        </w:rPr>
        <w:t>5.2. Roboty przygotowawcze</w:t>
      </w:r>
    </w:p>
    <w:p w:rsidR="00CE2077"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Przed przyst</w:t>
      </w:r>
      <w:r w:rsidR="00CE2077" w:rsidRPr="002812A2">
        <w:rPr>
          <w:rFonts w:ascii="Arial" w:hAnsi="Arial" w:cs="Arial"/>
          <w:sz w:val="20"/>
          <w:szCs w:val="20"/>
        </w:rPr>
        <w:t>ą</w:t>
      </w:r>
      <w:r w:rsidRPr="002812A2">
        <w:rPr>
          <w:rFonts w:ascii="Arial" w:hAnsi="Arial" w:cs="Arial"/>
          <w:sz w:val="20"/>
          <w:szCs w:val="20"/>
        </w:rPr>
        <w:t>pieniem do prac nale</w:t>
      </w:r>
      <w:r w:rsidR="00CE2077" w:rsidRPr="002812A2">
        <w:rPr>
          <w:rFonts w:ascii="Arial" w:hAnsi="Arial" w:cs="Arial"/>
          <w:sz w:val="20"/>
          <w:szCs w:val="20"/>
        </w:rPr>
        <w:t xml:space="preserve">ży </w:t>
      </w:r>
      <w:r w:rsidRPr="002812A2">
        <w:rPr>
          <w:rFonts w:ascii="Arial" w:hAnsi="Arial" w:cs="Arial"/>
          <w:sz w:val="20"/>
          <w:szCs w:val="20"/>
        </w:rPr>
        <w:t>zapozna</w:t>
      </w:r>
      <w:r w:rsidR="00CE2077" w:rsidRPr="002812A2">
        <w:rPr>
          <w:rFonts w:ascii="Arial" w:hAnsi="Arial" w:cs="Arial"/>
          <w:sz w:val="20"/>
          <w:szCs w:val="20"/>
        </w:rPr>
        <w:t>ć</w:t>
      </w:r>
      <w:r w:rsidRPr="002812A2">
        <w:rPr>
          <w:rFonts w:ascii="Arial" w:hAnsi="Arial" w:cs="Arial"/>
          <w:sz w:val="20"/>
          <w:szCs w:val="20"/>
        </w:rPr>
        <w:t xml:space="preserve"> si</w:t>
      </w:r>
      <w:r w:rsidR="00CE2077" w:rsidRPr="002812A2">
        <w:rPr>
          <w:rFonts w:ascii="Arial" w:hAnsi="Arial" w:cs="Arial"/>
          <w:sz w:val="20"/>
          <w:szCs w:val="20"/>
        </w:rPr>
        <w:t>ę z dokumentacją,</w:t>
      </w:r>
      <w:r w:rsidRPr="002812A2">
        <w:rPr>
          <w:rFonts w:ascii="Arial" w:hAnsi="Arial" w:cs="Arial"/>
          <w:sz w:val="20"/>
          <w:szCs w:val="20"/>
        </w:rPr>
        <w:t xml:space="preserve"> w tym planem sytuacyjno</w:t>
      </w:r>
      <w:r w:rsidR="00CE2077" w:rsidRPr="002812A2">
        <w:rPr>
          <w:rFonts w:ascii="Arial" w:hAnsi="Arial" w:cs="Arial"/>
          <w:sz w:val="20"/>
          <w:szCs w:val="20"/>
        </w:rPr>
        <w:t>-</w:t>
      </w:r>
      <w:r w:rsidRPr="002812A2">
        <w:rPr>
          <w:rFonts w:ascii="Arial" w:hAnsi="Arial" w:cs="Arial"/>
          <w:sz w:val="20"/>
          <w:szCs w:val="20"/>
        </w:rPr>
        <w:t>wysoko</w:t>
      </w:r>
      <w:r w:rsidR="00CE2077" w:rsidRPr="002812A2">
        <w:rPr>
          <w:rFonts w:ascii="Arial" w:hAnsi="Arial" w:cs="Arial"/>
          <w:sz w:val="20"/>
          <w:szCs w:val="20"/>
        </w:rPr>
        <w:t>ś</w:t>
      </w:r>
      <w:r w:rsidRPr="002812A2">
        <w:rPr>
          <w:rFonts w:ascii="Arial" w:hAnsi="Arial" w:cs="Arial"/>
          <w:sz w:val="20"/>
          <w:szCs w:val="20"/>
        </w:rPr>
        <w:t>ciowym i naniesionymi na nim konturami i wymiarami istniej</w:t>
      </w:r>
      <w:r w:rsidR="00CE2077" w:rsidRPr="002812A2">
        <w:rPr>
          <w:rFonts w:ascii="Arial" w:hAnsi="Arial" w:cs="Arial"/>
          <w:sz w:val="20"/>
          <w:szCs w:val="20"/>
        </w:rPr>
        <w:t>ą</w:t>
      </w:r>
      <w:r w:rsidRPr="002812A2">
        <w:rPr>
          <w:rFonts w:ascii="Arial" w:hAnsi="Arial" w:cs="Arial"/>
          <w:sz w:val="20"/>
          <w:szCs w:val="20"/>
        </w:rPr>
        <w:t xml:space="preserve">cych i projektowanych sieci </w:t>
      </w:r>
      <w:r w:rsidR="001E229B">
        <w:rPr>
          <w:rFonts w:ascii="Arial" w:hAnsi="Arial" w:cs="Arial"/>
          <w:sz w:val="20"/>
          <w:szCs w:val="20"/>
        </w:rPr>
        <w:br/>
      </w:r>
      <w:r w:rsidRPr="002812A2">
        <w:rPr>
          <w:rFonts w:ascii="Arial" w:hAnsi="Arial" w:cs="Arial"/>
          <w:sz w:val="20"/>
          <w:szCs w:val="20"/>
        </w:rPr>
        <w:t>i obiektów</w:t>
      </w:r>
      <w:r w:rsidR="00CE2077" w:rsidRPr="002812A2">
        <w:rPr>
          <w:rFonts w:ascii="Arial" w:hAnsi="Arial" w:cs="Arial"/>
          <w:sz w:val="20"/>
          <w:szCs w:val="20"/>
        </w:rPr>
        <w:t>, jak również z</w:t>
      </w:r>
      <w:r w:rsidRPr="002812A2">
        <w:rPr>
          <w:rFonts w:ascii="Arial" w:hAnsi="Arial" w:cs="Arial"/>
          <w:sz w:val="20"/>
          <w:szCs w:val="20"/>
        </w:rPr>
        <w:t xml:space="preserve"> profilami</w:t>
      </w:r>
      <w:r w:rsidR="00CE2077" w:rsidRPr="002812A2">
        <w:rPr>
          <w:rFonts w:ascii="Arial" w:hAnsi="Arial" w:cs="Arial"/>
          <w:sz w:val="20"/>
          <w:szCs w:val="20"/>
        </w:rPr>
        <w:t xml:space="preserve"> oraz</w:t>
      </w:r>
      <w:r w:rsidRPr="002812A2">
        <w:rPr>
          <w:rFonts w:ascii="Arial" w:hAnsi="Arial" w:cs="Arial"/>
          <w:sz w:val="20"/>
          <w:szCs w:val="20"/>
        </w:rPr>
        <w:t xml:space="preserve"> uzgodnieniami</w:t>
      </w:r>
      <w:r w:rsidR="00CE2077" w:rsidRPr="002812A2">
        <w:rPr>
          <w:rFonts w:ascii="Arial" w:hAnsi="Arial" w:cs="Arial"/>
          <w:sz w:val="20"/>
          <w:szCs w:val="20"/>
        </w:rPr>
        <w:t>.</w:t>
      </w:r>
      <w:r w:rsidRPr="002812A2">
        <w:rPr>
          <w:rFonts w:ascii="Arial" w:hAnsi="Arial" w:cs="Arial"/>
          <w:sz w:val="20"/>
          <w:szCs w:val="20"/>
        </w:rPr>
        <w:t xml:space="preserve"> </w:t>
      </w:r>
      <w:r w:rsidR="00CE2077" w:rsidRPr="002812A2">
        <w:rPr>
          <w:rFonts w:ascii="Arial" w:hAnsi="Arial" w:cs="Arial"/>
          <w:sz w:val="20"/>
          <w:szCs w:val="20"/>
        </w:rPr>
        <w:t>Projektowana oś</w:t>
      </w:r>
      <w:r w:rsidRPr="002812A2">
        <w:rPr>
          <w:rFonts w:ascii="Arial" w:hAnsi="Arial" w:cs="Arial"/>
          <w:sz w:val="20"/>
          <w:szCs w:val="20"/>
        </w:rPr>
        <w:t xml:space="preserve"> kanału powinna by</w:t>
      </w:r>
      <w:r w:rsidR="00CE2077" w:rsidRPr="002812A2">
        <w:rPr>
          <w:rFonts w:ascii="Arial" w:hAnsi="Arial" w:cs="Arial"/>
          <w:sz w:val="20"/>
          <w:szCs w:val="20"/>
        </w:rPr>
        <w:t>ć</w:t>
      </w:r>
      <w:r w:rsidRPr="002812A2">
        <w:rPr>
          <w:rFonts w:ascii="Arial" w:hAnsi="Arial" w:cs="Arial"/>
          <w:sz w:val="20"/>
          <w:szCs w:val="20"/>
        </w:rPr>
        <w:t xml:space="preserve"> oznaczona w terenie przez geodet</w:t>
      </w:r>
      <w:r w:rsidR="00CE2077" w:rsidRPr="002812A2">
        <w:rPr>
          <w:rFonts w:ascii="Arial" w:hAnsi="Arial" w:cs="Arial"/>
          <w:sz w:val="20"/>
          <w:szCs w:val="20"/>
        </w:rPr>
        <w:t>ę. Oś</w:t>
      </w:r>
      <w:r w:rsidRPr="002812A2">
        <w:rPr>
          <w:rFonts w:ascii="Arial" w:hAnsi="Arial" w:cs="Arial"/>
          <w:sz w:val="20"/>
          <w:szCs w:val="20"/>
        </w:rPr>
        <w:t xml:space="preserve"> przewodu wyznaczy</w:t>
      </w:r>
      <w:r w:rsidR="00CE2077" w:rsidRPr="002812A2">
        <w:rPr>
          <w:rFonts w:ascii="Arial" w:hAnsi="Arial" w:cs="Arial"/>
          <w:sz w:val="20"/>
          <w:szCs w:val="20"/>
        </w:rPr>
        <w:t>ć</w:t>
      </w:r>
      <w:r w:rsidRPr="002812A2">
        <w:rPr>
          <w:rFonts w:ascii="Arial" w:hAnsi="Arial" w:cs="Arial"/>
          <w:sz w:val="20"/>
          <w:szCs w:val="20"/>
        </w:rPr>
        <w:t xml:space="preserve"> w sposób trwały i widoczny, </w:t>
      </w:r>
      <w:r w:rsidR="001E229B">
        <w:rPr>
          <w:rFonts w:ascii="Arial" w:hAnsi="Arial" w:cs="Arial"/>
          <w:sz w:val="20"/>
          <w:szCs w:val="20"/>
        </w:rPr>
        <w:br/>
      </w:r>
      <w:r w:rsidRPr="002812A2">
        <w:rPr>
          <w:rFonts w:ascii="Arial" w:hAnsi="Arial" w:cs="Arial"/>
          <w:sz w:val="20"/>
          <w:szCs w:val="20"/>
        </w:rPr>
        <w:t>z zało</w:t>
      </w:r>
      <w:r w:rsidR="00CE2077" w:rsidRPr="002812A2">
        <w:rPr>
          <w:rFonts w:ascii="Arial" w:hAnsi="Arial" w:cs="Arial"/>
          <w:sz w:val="20"/>
          <w:szCs w:val="20"/>
        </w:rPr>
        <w:t>żeniem cią</w:t>
      </w:r>
      <w:r w:rsidRPr="002812A2">
        <w:rPr>
          <w:rFonts w:ascii="Arial" w:hAnsi="Arial" w:cs="Arial"/>
          <w:sz w:val="20"/>
          <w:szCs w:val="20"/>
        </w:rPr>
        <w:t>gów reperów robo</w:t>
      </w:r>
      <w:r w:rsidR="00CE2077" w:rsidRPr="002812A2">
        <w:rPr>
          <w:rFonts w:ascii="Arial" w:hAnsi="Arial" w:cs="Arial"/>
          <w:sz w:val="20"/>
          <w:szCs w:val="20"/>
        </w:rPr>
        <w:t>czych. Punkty na osi trasy należy oznaczy</w:t>
      </w:r>
      <w:r w:rsidR="003417BB">
        <w:rPr>
          <w:rFonts w:ascii="Arial" w:hAnsi="Arial" w:cs="Arial"/>
          <w:sz w:val="20"/>
          <w:szCs w:val="20"/>
        </w:rPr>
        <w:t>ć</w:t>
      </w:r>
      <w:r w:rsidR="00CE2077" w:rsidRPr="002812A2">
        <w:rPr>
          <w:rFonts w:ascii="Arial" w:hAnsi="Arial" w:cs="Arial"/>
          <w:sz w:val="20"/>
          <w:szCs w:val="20"/>
        </w:rPr>
        <w:t xml:space="preserve"> za pomocą</w:t>
      </w:r>
      <w:r w:rsidRPr="002812A2">
        <w:rPr>
          <w:rFonts w:ascii="Arial" w:hAnsi="Arial" w:cs="Arial"/>
          <w:sz w:val="20"/>
          <w:szCs w:val="20"/>
        </w:rPr>
        <w:t xml:space="preserve"> drewnianych palików</w:t>
      </w:r>
      <w:r w:rsidR="00CE2077" w:rsidRPr="002812A2">
        <w:rPr>
          <w:rFonts w:ascii="Arial" w:hAnsi="Arial" w:cs="Arial"/>
          <w:sz w:val="20"/>
          <w:szCs w:val="20"/>
        </w:rPr>
        <w:t>, które należ</w:t>
      </w:r>
      <w:r w:rsidRPr="002812A2">
        <w:rPr>
          <w:rFonts w:ascii="Arial" w:hAnsi="Arial" w:cs="Arial"/>
          <w:sz w:val="20"/>
          <w:szCs w:val="20"/>
        </w:rPr>
        <w:t>y wbi</w:t>
      </w:r>
      <w:r w:rsidR="00CE2077" w:rsidRPr="002812A2">
        <w:rPr>
          <w:rFonts w:ascii="Arial" w:hAnsi="Arial" w:cs="Arial"/>
          <w:sz w:val="20"/>
          <w:szCs w:val="20"/>
        </w:rPr>
        <w:t>ć na każ</w:t>
      </w:r>
      <w:r w:rsidRPr="002812A2">
        <w:rPr>
          <w:rFonts w:ascii="Arial" w:hAnsi="Arial" w:cs="Arial"/>
          <w:sz w:val="20"/>
          <w:szCs w:val="20"/>
        </w:rPr>
        <w:t>dym załamaniu trasy, a na odcinkach prostych co około 30- 50</w:t>
      </w:r>
      <w:r w:rsidR="001E229B">
        <w:rPr>
          <w:rFonts w:ascii="Arial" w:hAnsi="Arial" w:cs="Arial"/>
          <w:sz w:val="20"/>
          <w:szCs w:val="20"/>
        </w:rPr>
        <w:t xml:space="preserve"> </w:t>
      </w:r>
      <w:r w:rsidRPr="002812A2">
        <w:rPr>
          <w:rFonts w:ascii="Arial" w:hAnsi="Arial" w:cs="Arial"/>
          <w:sz w:val="20"/>
          <w:szCs w:val="20"/>
        </w:rPr>
        <w:t>m.</w:t>
      </w:r>
      <w:r w:rsidR="00CE2077" w:rsidRPr="002812A2">
        <w:rPr>
          <w:rFonts w:ascii="Arial" w:hAnsi="Arial" w:cs="Arial"/>
          <w:sz w:val="20"/>
          <w:szCs w:val="20"/>
        </w:rPr>
        <w:t xml:space="preserve"> Na każdym prostym odcinku należy</w:t>
      </w:r>
      <w:r w:rsidRPr="002812A2">
        <w:rPr>
          <w:rFonts w:ascii="Arial" w:hAnsi="Arial" w:cs="Arial"/>
          <w:sz w:val="20"/>
          <w:szCs w:val="20"/>
        </w:rPr>
        <w:t xml:space="preserve"> utrwa</w:t>
      </w:r>
      <w:r w:rsidR="00CE2077" w:rsidRPr="002812A2">
        <w:rPr>
          <w:rFonts w:ascii="Arial" w:hAnsi="Arial" w:cs="Arial"/>
          <w:sz w:val="20"/>
          <w:szCs w:val="20"/>
        </w:rPr>
        <w:t>li co najmniej 3 punkty. Kołki świadki wbija się</w:t>
      </w:r>
      <w:r w:rsidRPr="002812A2">
        <w:rPr>
          <w:rFonts w:ascii="Arial" w:hAnsi="Arial" w:cs="Arial"/>
          <w:sz w:val="20"/>
          <w:szCs w:val="20"/>
        </w:rPr>
        <w:t xml:space="preserve"> po obu stron</w:t>
      </w:r>
      <w:r w:rsidR="00CE2077" w:rsidRPr="002812A2">
        <w:rPr>
          <w:rFonts w:ascii="Arial" w:hAnsi="Arial" w:cs="Arial"/>
          <w:sz w:val="20"/>
          <w:szCs w:val="20"/>
        </w:rPr>
        <w:t>ach wykopu, tak aby istniała możliwość</w:t>
      </w:r>
      <w:r w:rsidRPr="002812A2">
        <w:rPr>
          <w:rFonts w:ascii="Arial" w:hAnsi="Arial" w:cs="Arial"/>
          <w:sz w:val="20"/>
          <w:szCs w:val="20"/>
        </w:rPr>
        <w:t xml:space="preserve"> odtworzenia jego osi podczas prowadzenia robót. </w:t>
      </w:r>
      <w:r w:rsidR="003417BB">
        <w:rPr>
          <w:rFonts w:ascii="Arial" w:hAnsi="Arial" w:cs="Arial"/>
          <w:sz w:val="20"/>
          <w:szCs w:val="20"/>
        </w:rPr>
        <w:br/>
      </w:r>
      <w:r w:rsidRPr="002812A2">
        <w:rPr>
          <w:rFonts w:ascii="Arial" w:hAnsi="Arial" w:cs="Arial"/>
          <w:sz w:val="20"/>
          <w:szCs w:val="20"/>
        </w:rPr>
        <w:t xml:space="preserve">W terenie </w:t>
      </w:r>
      <w:r w:rsidR="00CE2077" w:rsidRPr="002812A2">
        <w:rPr>
          <w:rFonts w:ascii="Arial" w:hAnsi="Arial" w:cs="Arial"/>
          <w:sz w:val="20"/>
          <w:szCs w:val="20"/>
        </w:rPr>
        <w:t>zabudowanym repery robocze należ</w:t>
      </w:r>
      <w:r w:rsidRPr="002812A2">
        <w:rPr>
          <w:rFonts w:ascii="Arial" w:hAnsi="Arial" w:cs="Arial"/>
          <w:sz w:val="20"/>
          <w:szCs w:val="20"/>
        </w:rPr>
        <w:t>y osadzi</w:t>
      </w:r>
      <w:r w:rsidR="00CE2077" w:rsidRPr="002812A2">
        <w:rPr>
          <w:rFonts w:ascii="Arial" w:hAnsi="Arial" w:cs="Arial"/>
          <w:sz w:val="20"/>
          <w:szCs w:val="20"/>
        </w:rPr>
        <w:t>ć w ś</w:t>
      </w:r>
      <w:r w:rsidRPr="002812A2">
        <w:rPr>
          <w:rFonts w:ascii="Arial" w:hAnsi="Arial" w:cs="Arial"/>
          <w:sz w:val="20"/>
          <w:szCs w:val="20"/>
        </w:rPr>
        <w:t>cianach budynków</w:t>
      </w:r>
      <w:r w:rsidR="00CE2077" w:rsidRPr="002812A2">
        <w:rPr>
          <w:rFonts w:ascii="Arial" w:hAnsi="Arial" w:cs="Arial"/>
          <w:sz w:val="20"/>
          <w:szCs w:val="20"/>
        </w:rPr>
        <w:t xml:space="preserve"> w postaci haków lub bolców. Cią</w:t>
      </w:r>
      <w:r w:rsidRPr="002812A2">
        <w:rPr>
          <w:rFonts w:ascii="Arial" w:hAnsi="Arial" w:cs="Arial"/>
          <w:sz w:val="20"/>
          <w:szCs w:val="20"/>
        </w:rPr>
        <w:t xml:space="preserve">g </w:t>
      </w:r>
      <w:r w:rsidR="00CE2077" w:rsidRPr="002812A2">
        <w:rPr>
          <w:rFonts w:ascii="Arial" w:hAnsi="Arial" w:cs="Arial"/>
          <w:sz w:val="20"/>
          <w:szCs w:val="20"/>
        </w:rPr>
        <w:t>reperów roboczych należy nawią</w:t>
      </w:r>
      <w:r w:rsidRPr="002812A2">
        <w:rPr>
          <w:rFonts w:ascii="Arial" w:hAnsi="Arial" w:cs="Arial"/>
          <w:sz w:val="20"/>
          <w:szCs w:val="20"/>
        </w:rPr>
        <w:t>za</w:t>
      </w:r>
      <w:r w:rsidR="00CE2077" w:rsidRPr="002812A2">
        <w:rPr>
          <w:rFonts w:ascii="Arial" w:hAnsi="Arial" w:cs="Arial"/>
          <w:sz w:val="20"/>
          <w:szCs w:val="20"/>
        </w:rPr>
        <w:t>ć do reperów sieci państwowej. Przed przystąpieniem do robót ziemnych należy wykona urządzenie odwadniające, zabezpieczają</w:t>
      </w:r>
      <w:r w:rsidRPr="002812A2">
        <w:rPr>
          <w:rFonts w:ascii="Arial" w:hAnsi="Arial" w:cs="Arial"/>
          <w:sz w:val="20"/>
          <w:szCs w:val="20"/>
        </w:rPr>
        <w:t>ce wykopy przed wodami opadowymi, powierzchniowymi i gruntowymi. U</w:t>
      </w:r>
      <w:r w:rsidR="00CE2077" w:rsidRPr="002812A2">
        <w:rPr>
          <w:rFonts w:ascii="Arial" w:hAnsi="Arial" w:cs="Arial"/>
          <w:sz w:val="20"/>
          <w:szCs w:val="20"/>
        </w:rPr>
        <w:t>rządzenie odprowadzające należ</w:t>
      </w:r>
      <w:r w:rsidRPr="002812A2">
        <w:rPr>
          <w:rFonts w:ascii="Arial" w:hAnsi="Arial" w:cs="Arial"/>
          <w:sz w:val="20"/>
          <w:szCs w:val="20"/>
        </w:rPr>
        <w:t>y kontrolowa</w:t>
      </w:r>
      <w:r w:rsidR="00CE2077" w:rsidRPr="002812A2">
        <w:rPr>
          <w:rFonts w:ascii="Arial" w:hAnsi="Arial" w:cs="Arial"/>
          <w:sz w:val="20"/>
          <w:szCs w:val="20"/>
        </w:rPr>
        <w:t>ć</w:t>
      </w:r>
      <w:r w:rsidRPr="002812A2">
        <w:rPr>
          <w:rFonts w:ascii="Arial" w:hAnsi="Arial" w:cs="Arial"/>
          <w:sz w:val="20"/>
          <w:szCs w:val="20"/>
        </w:rPr>
        <w:t xml:space="preserve"> </w:t>
      </w:r>
      <w:r w:rsidR="001E229B">
        <w:rPr>
          <w:rFonts w:ascii="Arial" w:hAnsi="Arial" w:cs="Arial"/>
          <w:sz w:val="20"/>
          <w:szCs w:val="20"/>
        </w:rPr>
        <w:br/>
      </w:r>
      <w:r w:rsidRPr="002812A2">
        <w:rPr>
          <w:rFonts w:ascii="Arial" w:hAnsi="Arial" w:cs="Arial"/>
          <w:sz w:val="20"/>
          <w:szCs w:val="20"/>
        </w:rPr>
        <w:t>i konserwowa</w:t>
      </w:r>
      <w:r w:rsidR="00CE2077" w:rsidRPr="002812A2">
        <w:rPr>
          <w:rFonts w:ascii="Arial" w:hAnsi="Arial" w:cs="Arial"/>
          <w:sz w:val="20"/>
          <w:szCs w:val="20"/>
        </w:rPr>
        <w:t>ć przez cały czas trwania robót.</w:t>
      </w:r>
    </w:p>
    <w:p w:rsidR="00CE2077" w:rsidRPr="002812A2" w:rsidRDefault="00CE2077" w:rsidP="001D680A">
      <w:pPr>
        <w:spacing w:after="0" w:line="240" w:lineRule="atLeast"/>
        <w:jc w:val="both"/>
        <w:rPr>
          <w:rFonts w:ascii="Arial" w:hAnsi="Arial" w:cs="Arial"/>
          <w:sz w:val="20"/>
          <w:szCs w:val="20"/>
        </w:rPr>
      </w:pPr>
    </w:p>
    <w:p w:rsidR="00CE2077" w:rsidRPr="002812A2" w:rsidRDefault="00CE2077" w:rsidP="001D680A">
      <w:pPr>
        <w:spacing w:after="0" w:line="240" w:lineRule="atLeast"/>
        <w:jc w:val="both"/>
        <w:rPr>
          <w:rFonts w:ascii="Arial" w:hAnsi="Arial" w:cs="Arial"/>
          <w:sz w:val="20"/>
          <w:szCs w:val="20"/>
        </w:rPr>
      </w:pPr>
      <w:r w:rsidRPr="002812A2">
        <w:rPr>
          <w:rFonts w:ascii="Arial" w:hAnsi="Arial" w:cs="Arial"/>
          <w:sz w:val="20"/>
          <w:szCs w:val="20"/>
        </w:rPr>
        <w:lastRenderedPageBreak/>
        <w:t>5.3. Roboty ziemne</w:t>
      </w:r>
    </w:p>
    <w:p w:rsidR="00CE2077" w:rsidRPr="002812A2" w:rsidRDefault="00CE2077" w:rsidP="001D680A">
      <w:pPr>
        <w:spacing w:after="0" w:line="240" w:lineRule="atLeast"/>
        <w:jc w:val="both"/>
        <w:rPr>
          <w:rFonts w:ascii="Arial" w:hAnsi="Arial" w:cs="Arial"/>
          <w:sz w:val="20"/>
          <w:szCs w:val="20"/>
        </w:rPr>
      </w:pPr>
    </w:p>
    <w:p w:rsidR="00CE2077" w:rsidRPr="002812A2" w:rsidRDefault="00CE2077" w:rsidP="001D680A">
      <w:pPr>
        <w:spacing w:after="0" w:line="240" w:lineRule="atLeast"/>
        <w:jc w:val="both"/>
        <w:rPr>
          <w:rFonts w:ascii="Arial" w:hAnsi="Arial" w:cs="Arial"/>
          <w:sz w:val="20"/>
          <w:szCs w:val="20"/>
        </w:rPr>
      </w:pPr>
      <w:r w:rsidRPr="002812A2">
        <w:rPr>
          <w:rFonts w:ascii="Arial" w:hAnsi="Arial" w:cs="Arial"/>
          <w:sz w:val="20"/>
          <w:szCs w:val="20"/>
        </w:rPr>
        <w:t>5.3.1. Wymagania podstawowe</w:t>
      </w:r>
    </w:p>
    <w:p w:rsidR="00CE2077" w:rsidRPr="002812A2" w:rsidRDefault="00CE2077" w:rsidP="001D680A">
      <w:pPr>
        <w:spacing w:after="0" w:line="240" w:lineRule="atLeast"/>
        <w:jc w:val="both"/>
        <w:rPr>
          <w:rFonts w:ascii="Arial" w:hAnsi="Arial" w:cs="Arial"/>
          <w:sz w:val="20"/>
          <w:szCs w:val="20"/>
        </w:rPr>
      </w:pPr>
      <w:r w:rsidRPr="002812A2">
        <w:rPr>
          <w:rFonts w:ascii="Arial" w:hAnsi="Arial" w:cs="Arial"/>
          <w:sz w:val="20"/>
          <w:szCs w:val="20"/>
        </w:rPr>
        <w:t>Roboty ziemne należ</w:t>
      </w:r>
      <w:r w:rsidR="007C5654" w:rsidRPr="002812A2">
        <w:rPr>
          <w:rFonts w:ascii="Arial" w:hAnsi="Arial" w:cs="Arial"/>
          <w:sz w:val="20"/>
          <w:szCs w:val="20"/>
        </w:rPr>
        <w:t>y wykonywa</w:t>
      </w:r>
      <w:r w:rsidRPr="002812A2">
        <w:rPr>
          <w:rFonts w:ascii="Arial" w:hAnsi="Arial" w:cs="Arial"/>
          <w:sz w:val="20"/>
          <w:szCs w:val="20"/>
        </w:rPr>
        <w:t>ć zgodnie z normą</w:t>
      </w:r>
      <w:r w:rsidR="007C5654" w:rsidRPr="002812A2">
        <w:rPr>
          <w:rFonts w:ascii="Arial" w:hAnsi="Arial" w:cs="Arial"/>
          <w:sz w:val="20"/>
          <w:szCs w:val="20"/>
        </w:rPr>
        <w:t xml:space="preserve"> PN-B-10736 [5</w:t>
      </w:r>
      <w:r w:rsidRPr="002812A2">
        <w:rPr>
          <w:rFonts w:ascii="Arial" w:hAnsi="Arial" w:cs="Arial"/>
          <w:sz w:val="20"/>
          <w:szCs w:val="20"/>
        </w:rPr>
        <w:t>] i PN-B-06050 [4]. Wykopy należ</w:t>
      </w:r>
      <w:r w:rsidR="007C5654" w:rsidRPr="002812A2">
        <w:rPr>
          <w:rFonts w:ascii="Arial" w:hAnsi="Arial" w:cs="Arial"/>
          <w:sz w:val="20"/>
          <w:szCs w:val="20"/>
        </w:rPr>
        <w:t>y prowadzi</w:t>
      </w:r>
      <w:r w:rsidRPr="002812A2">
        <w:rPr>
          <w:rFonts w:ascii="Arial" w:hAnsi="Arial" w:cs="Arial"/>
          <w:sz w:val="20"/>
          <w:szCs w:val="20"/>
        </w:rPr>
        <w:t>ć</w:t>
      </w:r>
      <w:r w:rsidR="007C5654" w:rsidRPr="002812A2">
        <w:rPr>
          <w:rFonts w:ascii="Arial" w:hAnsi="Arial" w:cs="Arial"/>
          <w:sz w:val="20"/>
          <w:szCs w:val="20"/>
        </w:rPr>
        <w:t xml:space="preserve"> zgodnie z organizacj</w:t>
      </w:r>
      <w:r w:rsidRPr="002812A2">
        <w:rPr>
          <w:rFonts w:ascii="Arial" w:hAnsi="Arial" w:cs="Arial"/>
          <w:sz w:val="20"/>
          <w:szCs w:val="20"/>
        </w:rPr>
        <w:t>ą</w:t>
      </w:r>
      <w:r w:rsidR="007C5654" w:rsidRPr="002812A2">
        <w:rPr>
          <w:rFonts w:ascii="Arial" w:hAnsi="Arial" w:cs="Arial"/>
          <w:sz w:val="20"/>
          <w:szCs w:val="20"/>
        </w:rPr>
        <w:t xml:space="preserve"> robót i odwodnieniem na czas budowy,</w:t>
      </w:r>
      <w:r w:rsidRPr="002812A2">
        <w:rPr>
          <w:rFonts w:ascii="Arial" w:hAnsi="Arial" w:cs="Arial"/>
          <w:sz w:val="20"/>
          <w:szCs w:val="20"/>
        </w:rPr>
        <w:t xml:space="preserve"> zaproponowanymi przez Wykonawcę i przedłoż</w:t>
      </w:r>
      <w:r w:rsidR="007C5654" w:rsidRPr="002812A2">
        <w:rPr>
          <w:rFonts w:ascii="Arial" w:hAnsi="Arial" w:cs="Arial"/>
          <w:sz w:val="20"/>
          <w:szCs w:val="20"/>
        </w:rPr>
        <w:t xml:space="preserve">onymi do zatwierdzenia </w:t>
      </w:r>
      <w:r w:rsidRPr="002812A2">
        <w:rPr>
          <w:rFonts w:ascii="Arial" w:hAnsi="Arial" w:cs="Arial"/>
          <w:sz w:val="20"/>
          <w:szCs w:val="20"/>
        </w:rPr>
        <w:t xml:space="preserve">Inspektorowi Nadzoru </w:t>
      </w:r>
      <w:r w:rsidR="007C5654" w:rsidRPr="002812A2">
        <w:rPr>
          <w:rFonts w:ascii="Arial" w:hAnsi="Arial" w:cs="Arial"/>
          <w:sz w:val="20"/>
          <w:szCs w:val="20"/>
        </w:rPr>
        <w:t>wraz z harmonogramem robót. Organizacja tych robót musi uwzgl</w:t>
      </w:r>
      <w:r w:rsidRPr="002812A2">
        <w:rPr>
          <w:rFonts w:ascii="Arial" w:hAnsi="Arial" w:cs="Arial"/>
          <w:sz w:val="20"/>
          <w:szCs w:val="20"/>
        </w:rPr>
        <w:t>ę</w:t>
      </w:r>
      <w:r w:rsidR="007C5654" w:rsidRPr="002812A2">
        <w:rPr>
          <w:rFonts w:ascii="Arial" w:hAnsi="Arial" w:cs="Arial"/>
          <w:sz w:val="20"/>
          <w:szCs w:val="20"/>
        </w:rPr>
        <w:t>dnia</w:t>
      </w:r>
      <w:r w:rsidRPr="002812A2">
        <w:rPr>
          <w:rFonts w:ascii="Arial" w:hAnsi="Arial" w:cs="Arial"/>
          <w:sz w:val="20"/>
          <w:szCs w:val="20"/>
        </w:rPr>
        <w:t>ć</w:t>
      </w:r>
      <w:r w:rsidR="007C5654" w:rsidRPr="002812A2">
        <w:rPr>
          <w:rFonts w:ascii="Arial" w:hAnsi="Arial" w:cs="Arial"/>
          <w:sz w:val="20"/>
          <w:szCs w:val="20"/>
        </w:rPr>
        <w:t xml:space="preserve"> wszystkie warunki, w jakich wykonywane b</w:t>
      </w:r>
      <w:r w:rsidRPr="002812A2">
        <w:rPr>
          <w:rFonts w:ascii="Arial" w:hAnsi="Arial" w:cs="Arial"/>
          <w:sz w:val="20"/>
          <w:szCs w:val="20"/>
        </w:rPr>
        <w:t>ędą</w:t>
      </w:r>
      <w:r w:rsidR="007C5654" w:rsidRPr="002812A2">
        <w:rPr>
          <w:rFonts w:ascii="Arial" w:hAnsi="Arial" w:cs="Arial"/>
          <w:sz w:val="20"/>
          <w:szCs w:val="20"/>
        </w:rPr>
        <w:t xml:space="preserve"> roboty ziemne. Roboty nale</w:t>
      </w:r>
      <w:r w:rsidRPr="002812A2">
        <w:rPr>
          <w:rFonts w:ascii="Arial" w:hAnsi="Arial" w:cs="Arial"/>
          <w:sz w:val="20"/>
          <w:szCs w:val="20"/>
        </w:rPr>
        <w:t>ż</w:t>
      </w:r>
      <w:r w:rsidR="007C5654" w:rsidRPr="002812A2">
        <w:rPr>
          <w:rFonts w:ascii="Arial" w:hAnsi="Arial" w:cs="Arial"/>
          <w:sz w:val="20"/>
          <w:szCs w:val="20"/>
        </w:rPr>
        <w:t>y prowadzi</w:t>
      </w:r>
      <w:r w:rsidRPr="002812A2">
        <w:rPr>
          <w:rFonts w:ascii="Arial" w:hAnsi="Arial" w:cs="Arial"/>
          <w:sz w:val="20"/>
          <w:szCs w:val="20"/>
        </w:rPr>
        <w:t>ć</w:t>
      </w:r>
      <w:r w:rsidR="007C5654" w:rsidRPr="002812A2">
        <w:rPr>
          <w:rFonts w:ascii="Arial" w:hAnsi="Arial" w:cs="Arial"/>
          <w:sz w:val="20"/>
          <w:szCs w:val="20"/>
        </w:rPr>
        <w:t xml:space="preserve"> od istniej</w:t>
      </w:r>
      <w:r w:rsidRPr="002812A2">
        <w:rPr>
          <w:rFonts w:ascii="Arial" w:hAnsi="Arial" w:cs="Arial"/>
          <w:sz w:val="20"/>
          <w:szCs w:val="20"/>
        </w:rPr>
        <w:t>ą</w:t>
      </w:r>
      <w:r w:rsidR="007C5654" w:rsidRPr="002812A2">
        <w:rPr>
          <w:rFonts w:ascii="Arial" w:hAnsi="Arial" w:cs="Arial"/>
          <w:sz w:val="20"/>
          <w:szCs w:val="20"/>
        </w:rPr>
        <w:t>c</w:t>
      </w:r>
      <w:r w:rsidRPr="002812A2">
        <w:rPr>
          <w:rFonts w:ascii="Arial" w:hAnsi="Arial" w:cs="Arial"/>
          <w:sz w:val="20"/>
          <w:szCs w:val="20"/>
        </w:rPr>
        <w:t>ych</w:t>
      </w:r>
      <w:r w:rsidR="007C5654" w:rsidRPr="002812A2">
        <w:rPr>
          <w:rFonts w:ascii="Arial" w:hAnsi="Arial" w:cs="Arial"/>
          <w:sz w:val="20"/>
          <w:szCs w:val="20"/>
        </w:rPr>
        <w:t xml:space="preserve"> kanał</w:t>
      </w:r>
      <w:r w:rsidRPr="002812A2">
        <w:rPr>
          <w:rFonts w:ascii="Arial" w:hAnsi="Arial" w:cs="Arial"/>
          <w:sz w:val="20"/>
          <w:szCs w:val="20"/>
        </w:rPr>
        <w:t>ów</w:t>
      </w:r>
      <w:r w:rsidR="007C5654" w:rsidRPr="002812A2">
        <w:rPr>
          <w:rFonts w:ascii="Arial" w:hAnsi="Arial" w:cs="Arial"/>
          <w:sz w:val="20"/>
          <w:szCs w:val="20"/>
        </w:rPr>
        <w:t xml:space="preserve"> sanitarn</w:t>
      </w:r>
      <w:r w:rsidRPr="002812A2">
        <w:rPr>
          <w:rFonts w:ascii="Arial" w:hAnsi="Arial" w:cs="Arial"/>
          <w:sz w:val="20"/>
          <w:szCs w:val="20"/>
        </w:rPr>
        <w:t>ych</w:t>
      </w:r>
      <w:r w:rsidR="007C5654" w:rsidRPr="002812A2">
        <w:rPr>
          <w:rFonts w:ascii="Arial" w:hAnsi="Arial" w:cs="Arial"/>
          <w:sz w:val="20"/>
          <w:szCs w:val="20"/>
        </w:rPr>
        <w:t xml:space="preserve"> do góry kanalizacji.</w:t>
      </w:r>
      <w:r w:rsidRPr="002812A2">
        <w:rPr>
          <w:rFonts w:ascii="Arial" w:hAnsi="Arial" w:cs="Arial"/>
          <w:sz w:val="20"/>
          <w:szCs w:val="20"/>
        </w:rPr>
        <w:t xml:space="preserve"> </w:t>
      </w:r>
      <w:r w:rsidR="007C5654" w:rsidRPr="002812A2">
        <w:rPr>
          <w:rFonts w:ascii="Arial" w:hAnsi="Arial" w:cs="Arial"/>
          <w:sz w:val="20"/>
          <w:szCs w:val="20"/>
        </w:rPr>
        <w:t>Przed przyst</w:t>
      </w:r>
      <w:r w:rsidRPr="002812A2">
        <w:rPr>
          <w:rFonts w:ascii="Arial" w:hAnsi="Arial" w:cs="Arial"/>
          <w:sz w:val="20"/>
          <w:szCs w:val="20"/>
        </w:rPr>
        <w:t>ą</w:t>
      </w:r>
      <w:r w:rsidR="007C5654" w:rsidRPr="002812A2">
        <w:rPr>
          <w:rFonts w:ascii="Arial" w:hAnsi="Arial" w:cs="Arial"/>
          <w:sz w:val="20"/>
          <w:szCs w:val="20"/>
        </w:rPr>
        <w:t>pieniem do wykonywania wykopów nale</w:t>
      </w:r>
      <w:r w:rsidRPr="002812A2">
        <w:rPr>
          <w:rFonts w:ascii="Arial" w:hAnsi="Arial" w:cs="Arial"/>
          <w:sz w:val="20"/>
          <w:szCs w:val="20"/>
        </w:rPr>
        <w:t>ż</w:t>
      </w:r>
      <w:r w:rsidR="007C5654" w:rsidRPr="002812A2">
        <w:rPr>
          <w:rFonts w:ascii="Arial" w:hAnsi="Arial" w:cs="Arial"/>
          <w:sz w:val="20"/>
          <w:szCs w:val="20"/>
        </w:rPr>
        <w:t>y:</w:t>
      </w:r>
    </w:p>
    <w:p w:rsidR="00CE2077" w:rsidRPr="002812A2" w:rsidRDefault="007C5654" w:rsidP="001D680A">
      <w:pPr>
        <w:numPr>
          <w:ilvl w:val="0"/>
          <w:numId w:val="9"/>
        </w:numPr>
        <w:spacing w:after="0" w:line="240" w:lineRule="atLeast"/>
        <w:jc w:val="both"/>
        <w:rPr>
          <w:rFonts w:ascii="Arial" w:hAnsi="Arial" w:cs="Arial"/>
          <w:sz w:val="20"/>
          <w:szCs w:val="20"/>
        </w:rPr>
      </w:pPr>
      <w:r w:rsidRPr="002812A2">
        <w:rPr>
          <w:rFonts w:ascii="Arial" w:hAnsi="Arial" w:cs="Arial"/>
          <w:sz w:val="20"/>
          <w:szCs w:val="20"/>
        </w:rPr>
        <w:t>przygotowa</w:t>
      </w:r>
      <w:r w:rsidR="00CE2077" w:rsidRPr="002812A2">
        <w:rPr>
          <w:rFonts w:ascii="Arial" w:hAnsi="Arial" w:cs="Arial"/>
          <w:sz w:val="20"/>
          <w:szCs w:val="20"/>
        </w:rPr>
        <w:t>ć i oczyś</w:t>
      </w:r>
      <w:r w:rsidRPr="002812A2">
        <w:rPr>
          <w:rFonts w:ascii="Arial" w:hAnsi="Arial" w:cs="Arial"/>
          <w:sz w:val="20"/>
          <w:szCs w:val="20"/>
        </w:rPr>
        <w:t>ci</w:t>
      </w:r>
      <w:r w:rsidR="00CE2077" w:rsidRPr="002812A2">
        <w:rPr>
          <w:rFonts w:ascii="Arial" w:hAnsi="Arial" w:cs="Arial"/>
          <w:sz w:val="20"/>
          <w:szCs w:val="20"/>
        </w:rPr>
        <w:t>ć teren,</w:t>
      </w:r>
    </w:p>
    <w:p w:rsidR="00CE2077" w:rsidRPr="002812A2" w:rsidRDefault="00CE2077" w:rsidP="001D680A">
      <w:pPr>
        <w:numPr>
          <w:ilvl w:val="0"/>
          <w:numId w:val="9"/>
        </w:numPr>
        <w:spacing w:after="0" w:line="240" w:lineRule="atLeast"/>
        <w:jc w:val="both"/>
        <w:rPr>
          <w:rFonts w:ascii="Arial" w:hAnsi="Arial" w:cs="Arial"/>
          <w:sz w:val="20"/>
          <w:szCs w:val="20"/>
        </w:rPr>
      </w:pPr>
      <w:r w:rsidRPr="002812A2">
        <w:rPr>
          <w:rFonts w:ascii="Arial" w:hAnsi="Arial" w:cs="Arial"/>
          <w:sz w:val="20"/>
          <w:szCs w:val="20"/>
        </w:rPr>
        <w:t>urzą</w:t>
      </w:r>
      <w:r w:rsidR="007C5654" w:rsidRPr="002812A2">
        <w:rPr>
          <w:rFonts w:ascii="Arial" w:hAnsi="Arial" w:cs="Arial"/>
          <w:sz w:val="20"/>
          <w:szCs w:val="20"/>
        </w:rPr>
        <w:t>dzi</w:t>
      </w:r>
      <w:r w:rsidRPr="002812A2">
        <w:rPr>
          <w:rFonts w:ascii="Arial" w:hAnsi="Arial" w:cs="Arial"/>
          <w:sz w:val="20"/>
          <w:szCs w:val="20"/>
        </w:rPr>
        <w:t>ć</w:t>
      </w:r>
      <w:r w:rsidR="007C5654" w:rsidRPr="002812A2">
        <w:rPr>
          <w:rFonts w:ascii="Arial" w:hAnsi="Arial" w:cs="Arial"/>
          <w:sz w:val="20"/>
          <w:szCs w:val="20"/>
        </w:rPr>
        <w:t xml:space="preserve"> przejazdy i d</w:t>
      </w:r>
      <w:r w:rsidRPr="002812A2">
        <w:rPr>
          <w:rFonts w:ascii="Arial" w:hAnsi="Arial" w:cs="Arial"/>
          <w:sz w:val="20"/>
          <w:szCs w:val="20"/>
        </w:rPr>
        <w:t>rogi dojazdowe.</w:t>
      </w:r>
    </w:p>
    <w:p w:rsidR="00CE2077"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W pierwszej kolejno</w:t>
      </w:r>
      <w:r w:rsidR="00CE2077" w:rsidRPr="002812A2">
        <w:rPr>
          <w:rFonts w:ascii="Arial" w:hAnsi="Arial" w:cs="Arial"/>
          <w:sz w:val="20"/>
          <w:szCs w:val="20"/>
        </w:rPr>
        <w:t>ści należy usunąć</w:t>
      </w:r>
      <w:r w:rsidRPr="002812A2">
        <w:rPr>
          <w:rFonts w:ascii="Arial" w:hAnsi="Arial" w:cs="Arial"/>
          <w:sz w:val="20"/>
          <w:szCs w:val="20"/>
        </w:rPr>
        <w:t xml:space="preserve"> górn</w:t>
      </w:r>
      <w:r w:rsidR="00CE2077" w:rsidRPr="002812A2">
        <w:rPr>
          <w:rFonts w:ascii="Arial" w:hAnsi="Arial" w:cs="Arial"/>
          <w:sz w:val="20"/>
          <w:szCs w:val="20"/>
        </w:rPr>
        <w:t>ą</w:t>
      </w:r>
      <w:r w:rsidRPr="002812A2">
        <w:rPr>
          <w:rFonts w:ascii="Arial" w:hAnsi="Arial" w:cs="Arial"/>
          <w:sz w:val="20"/>
          <w:szCs w:val="20"/>
        </w:rPr>
        <w:t xml:space="preserve"> warstw</w:t>
      </w:r>
      <w:r w:rsidR="00CE2077" w:rsidRPr="002812A2">
        <w:rPr>
          <w:rFonts w:ascii="Arial" w:hAnsi="Arial" w:cs="Arial"/>
          <w:sz w:val="20"/>
          <w:szCs w:val="20"/>
        </w:rPr>
        <w:t>ę</w:t>
      </w:r>
      <w:r w:rsidRPr="002812A2">
        <w:rPr>
          <w:rFonts w:ascii="Arial" w:hAnsi="Arial" w:cs="Arial"/>
          <w:sz w:val="20"/>
          <w:szCs w:val="20"/>
        </w:rPr>
        <w:t xml:space="preserve"> gruntu (humus) i zło</w:t>
      </w:r>
      <w:r w:rsidR="00CE2077" w:rsidRPr="002812A2">
        <w:rPr>
          <w:rFonts w:ascii="Arial" w:hAnsi="Arial" w:cs="Arial"/>
          <w:sz w:val="20"/>
          <w:szCs w:val="20"/>
        </w:rPr>
        <w:t>ż</w:t>
      </w:r>
      <w:r w:rsidRPr="002812A2">
        <w:rPr>
          <w:rFonts w:ascii="Arial" w:hAnsi="Arial" w:cs="Arial"/>
          <w:sz w:val="20"/>
          <w:szCs w:val="20"/>
        </w:rPr>
        <w:t>y</w:t>
      </w:r>
      <w:r w:rsidR="00CE2077" w:rsidRPr="002812A2">
        <w:rPr>
          <w:rFonts w:ascii="Arial" w:hAnsi="Arial" w:cs="Arial"/>
          <w:sz w:val="20"/>
          <w:szCs w:val="20"/>
        </w:rPr>
        <w:t>ć</w:t>
      </w:r>
      <w:r w:rsidRPr="002812A2">
        <w:rPr>
          <w:rFonts w:ascii="Arial" w:hAnsi="Arial" w:cs="Arial"/>
          <w:sz w:val="20"/>
          <w:szCs w:val="20"/>
        </w:rPr>
        <w:t xml:space="preserve"> oddzielnie, w celu ponownego wykorzystania. Wykopy powinny by</w:t>
      </w:r>
      <w:r w:rsidR="00CE2077" w:rsidRPr="002812A2">
        <w:rPr>
          <w:rFonts w:ascii="Arial" w:hAnsi="Arial" w:cs="Arial"/>
          <w:sz w:val="20"/>
          <w:szCs w:val="20"/>
        </w:rPr>
        <w:t xml:space="preserve">ć </w:t>
      </w:r>
      <w:r w:rsidRPr="002812A2">
        <w:rPr>
          <w:rFonts w:ascii="Arial" w:hAnsi="Arial" w:cs="Arial"/>
          <w:sz w:val="20"/>
          <w:szCs w:val="20"/>
        </w:rPr>
        <w:t>wykonywane bez naruszenia naturalnej struktury gruntu dna wykopu</w:t>
      </w:r>
      <w:r w:rsidR="00CE2077" w:rsidRPr="002812A2">
        <w:rPr>
          <w:rFonts w:ascii="Arial" w:hAnsi="Arial" w:cs="Arial"/>
          <w:sz w:val="20"/>
          <w:szCs w:val="20"/>
        </w:rPr>
        <w:t>:</w:t>
      </w:r>
    </w:p>
    <w:p w:rsidR="00CE2077" w:rsidRPr="002812A2" w:rsidRDefault="007C5654" w:rsidP="001D680A">
      <w:pPr>
        <w:numPr>
          <w:ilvl w:val="0"/>
          <w:numId w:val="10"/>
        </w:numPr>
        <w:spacing w:after="0" w:line="240" w:lineRule="atLeast"/>
        <w:jc w:val="both"/>
        <w:rPr>
          <w:rFonts w:ascii="Arial" w:hAnsi="Arial" w:cs="Arial"/>
          <w:sz w:val="20"/>
          <w:szCs w:val="20"/>
        </w:rPr>
      </w:pPr>
      <w:r w:rsidRPr="002812A2">
        <w:rPr>
          <w:rFonts w:ascii="Arial" w:hAnsi="Arial" w:cs="Arial"/>
          <w:sz w:val="20"/>
          <w:szCs w:val="20"/>
        </w:rPr>
        <w:t>warstwa gruntu o grubo</w:t>
      </w:r>
      <w:r w:rsidR="00CE2077" w:rsidRPr="002812A2">
        <w:rPr>
          <w:rFonts w:ascii="Arial" w:hAnsi="Arial" w:cs="Arial"/>
          <w:sz w:val="20"/>
          <w:szCs w:val="20"/>
        </w:rPr>
        <w:t>ś</w:t>
      </w:r>
      <w:r w:rsidRPr="002812A2">
        <w:rPr>
          <w:rFonts w:ascii="Arial" w:hAnsi="Arial" w:cs="Arial"/>
          <w:sz w:val="20"/>
          <w:szCs w:val="20"/>
        </w:rPr>
        <w:t>ci 20 cm poło</w:t>
      </w:r>
      <w:r w:rsidR="00CE2077" w:rsidRPr="002812A2">
        <w:rPr>
          <w:rFonts w:ascii="Arial" w:hAnsi="Arial" w:cs="Arial"/>
          <w:sz w:val="20"/>
          <w:szCs w:val="20"/>
        </w:rPr>
        <w:t>ż</w:t>
      </w:r>
      <w:r w:rsidRPr="002812A2">
        <w:rPr>
          <w:rFonts w:ascii="Arial" w:hAnsi="Arial" w:cs="Arial"/>
          <w:sz w:val="20"/>
          <w:szCs w:val="20"/>
        </w:rPr>
        <w:t>ona nad projektowanym poziomem posadowienia powinna by usuni</w:t>
      </w:r>
      <w:r w:rsidR="00CE2077" w:rsidRPr="002812A2">
        <w:rPr>
          <w:rFonts w:ascii="Arial" w:hAnsi="Arial" w:cs="Arial"/>
          <w:sz w:val="20"/>
          <w:szCs w:val="20"/>
        </w:rPr>
        <w:t>ę</w:t>
      </w:r>
      <w:r w:rsidRPr="002812A2">
        <w:rPr>
          <w:rFonts w:ascii="Arial" w:hAnsi="Arial" w:cs="Arial"/>
          <w:sz w:val="20"/>
          <w:szCs w:val="20"/>
        </w:rPr>
        <w:t>ta bezpo</w:t>
      </w:r>
      <w:r w:rsidR="00CE2077" w:rsidRPr="002812A2">
        <w:rPr>
          <w:rFonts w:ascii="Arial" w:hAnsi="Arial" w:cs="Arial"/>
          <w:sz w:val="20"/>
          <w:szCs w:val="20"/>
        </w:rPr>
        <w:t>ś</w:t>
      </w:r>
      <w:r w:rsidRPr="002812A2">
        <w:rPr>
          <w:rFonts w:ascii="Arial" w:hAnsi="Arial" w:cs="Arial"/>
          <w:sz w:val="20"/>
          <w:szCs w:val="20"/>
        </w:rPr>
        <w:t>rednio przed uło</w:t>
      </w:r>
      <w:r w:rsidR="00CE2077" w:rsidRPr="002812A2">
        <w:rPr>
          <w:rFonts w:ascii="Arial" w:hAnsi="Arial" w:cs="Arial"/>
          <w:sz w:val="20"/>
          <w:szCs w:val="20"/>
        </w:rPr>
        <w:t>ż</w:t>
      </w:r>
      <w:r w:rsidRPr="002812A2">
        <w:rPr>
          <w:rFonts w:ascii="Arial" w:hAnsi="Arial" w:cs="Arial"/>
          <w:sz w:val="20"/>
          <w:szCs w:val="20"/>
        </w:rPr>
        <w:t>eniem przewodów i posadowieniem obiektów,</w:t>
      </w:r>
    </w:p>
    <w:p w:rsidR="00047229" w:rsidRPr="002812A2" w:rsidRDefault="00047229" w:rsidP="001D680A">
      <w:pPr>
        <w:numPr>
          <w:ilvl w:val="0"/>
          <w:numId w:val="10"/>
        </w:numPr>
        <w:spacing w:after="0" w:line="240" w:lineRule="atLeast"/>
        <w:jc w:val="both"/>
        <w:rPr>
          <w:rFonts w:ascii="Arial" w:hAnsi="Arial" w:cs="Arial"/>
          <w:sz w:val="20"/>
          <w:szCs w:val="20"/>
        </w:rPr>
      </w:pPr>
      <w:r w:rsidRPr="002812A2">
        <w:rPr>
          <w:rFonts w:ascii="Arial" w:hAnsi="Arial" w:cs="Arial"/>
          <w:sz w:val="20"/>
          <w:szCs w:val="20"/>
        </w:rPr>
        <w:t>w przypadku przegłę</w:t>
      </w:r>
      <w:r w:rsidR="007C5654" w:rsidRPr="002812A2">
        <w:rPr>
          <w:rFonts w:ascii="Arial" w:hAnsi="Arial" w:cs="Arial"/>
          <w:sz w:val="20"/>
          <w:szCs w:val="20"/>
        </w:rPr>
        <w:t>bienia wykopów poni</w:t>
      </w:r>
      <w:r w:rsidRPr="002812A2">
        <w:rPr>
          <w:rFonts w:ascii="Arial" w:hAnsi="Arial" w:cs="Arial"/>
          <w:sz w:val="20"/>
          <w:szCs w:val="20"/>
        </w:rPr>
        <w:t>ż</w:t>
      </w:r>
      <w:r w:rsidR="007C5654" w:rsidRPr="002812A2">
        <w:rPr>
          <w:rFonts w:ascii="Arial" w:hAnsi="Arial" w:cs="Arial"/>
          <w:sz w:val="20"/>
          <w:szCs w:val="20"/>
        </w:rPr>
        <w:t>ej przewidzianego poziomu, a zwłaszcza poni</w:t>
      </w:r>
      <w:r w:rsidRPr="002812A2">
        <w:rPr>
          <w:rFonts w:ascii="Arial" w:hAnsi="Arial" w:cs="Arial"/>
          <w:sz w:val="20"/>
          <w:szCs w:val="20"/>
        </w:rPr>
        <w:t>ż</w:t>
      </w:r>
      <w:r w:rsidR="007C5654" w:rsidRPr="002812A2">
        <w:rPr>
          <w:rFonts w:ascii="Arial" w:hAnsi="Arial" w:cs="Arial"/>
          <w:sz w:val="20"/>
          <w:szCs w:val="20"/>
        </w:rPr>
        <w:t>ej projektowanego poziomu posadowienia nale</w:t>
      </w:r>
      <w:r w:rsidRPr="002812A2">
        <w:rPr>
          <w:rFonts w:ascii="Arial" w:hAnsi="Arial" w:cs="Arial"/>
          <w:sz w:val="20"/>
          <w:szCs w:val="20"/>
        </w:rPr>
        <w:t xml:space="preserve">ży porozumieć się </w:t>
      </w:r>
      <w:r w:rsidR="007C5654" w:rsidRPr="002812A2">
        <w:rPr>
          <w:rFonts w:ascii="Arial" w:hAnsi="Arial" w:cs="Arial"/>
          <w:sz w:val="20"/>
          <w:szCs w:val="20"/>
        </w:rPr>
        <w:t xml:space="preserve">z </w:t>
      </w:r>
      <w:r w:rsidRPr="002812A2">
        <w:rPr>
          <w:rFonts w:ascii="Arial" w:hAnsi="Arial" w:cs="Arial"/>
          <w:sz w:val="20"/>
          <w:szCs w:val="20"/>
        </w:rPr>
        <w:t>Inspektorem Nadzoru cel</w:t>
      </w:r>
      <w:r w:rsidR="007C5654" w:rsidRPr="002812A2">
        <w:rPr>
          <w:rFonts w:ascii="Arial" w:hAnsi="Arial" w:cs="Arial"/>
          <w:sz w:val="20"/>
          <w:szCs w:val="20"/>
        </w:rPr>
        <w:t>em podj</w:t>
      </w:r>
      <w:r w:rsidRPr="002812A2">
        <w:rPr>
          <w:rFonts w:ascii="Arial" w:hAnsi="Arial" w:cs="Arial"/>
          <w:sz w:val="20"/>
          <w:szCs w:val="20"/>
        </w:rPr>
        <w:t>ęcia odpowiednich decyzji.</w:t>
      </w:r>
    </w:p>
    <w:p w:rsidR="00047229"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Podczas trwania robót ziemnych nale</w:t>
      </w:r>
      <w:r w:rsidR="00047229" w:rsidRPr="002812A2">
        <w:rPr>
          <w:rFonts w:ascii="Arial" w:hAnsi="Arial" w:cs="Arial"/>
          <w:sz w:val="20"/>
          <w:szCs w:val="20"/>
        </w:rPr>
        <w:t>ż</w:t>
      </w:r>
      <w:r w:rsidRPr="002812A2">
        <w:rPr>
          <w:rFonts w:ascii="Arial" w:hAnsi="Arial" w:cs="Arial"/>
          <w:sz w:val="20"/>
          <w:szCs w:val="20"/>
        </w:rPr>
        <w:t>y zwróci szczególn</w:t>
      </w:r>
      <w:r w:rsidR="00047229" w:rsidRPr="002812A2">
        <w:rPr>
          <w:rFonts w:ascii="Arial" w:hAnsi="Arial" w:cs="Arial"/>
          <w:sz w:val="20"/>
          <w:szCs w:val="20"/>
        </w:rPr>
        <w:t>ą uwagę na:</w:t>
      </w:r>
    </w:p>
    <w:p w:rsidR="00047229" w:rsidRPr="002812A2" w:rsidRDefault="007C5654" w:rsidP="001D680A">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bezpieczn</w:t>
      </w:r>
      <w:r w:rsidR="00047229" w:rsidRPr="002812A2">
        <w:rPr>
          <w:rFonts w:ascii="Arial" w:hAnsi="Arial" w:cs="Arial"/>
          <w:sz w:val="20"/>
          <w:szCs w:val="20"/>
        </w:rPr>
        <w:t>ą odległość</w:t>
      </w:r>
      <w:r w:rsidRPr="002812A2">
        <w:rPr>
          <w:rFonts w:ascii="Arial" w:hAnsi="Arial" w:cs="Arial"/>
          <w:sz w:val="20"/>
          <w:szCs w:val="20"/>
        </w:rPr>
        <w:t xml:space="preserve"> (w pionie i w poziomie) od przewodów wodoci</w:t>
      </w:r>
      <w:r w:rsidR="00047229" w:rsidRPr="002812A2">
        <w:rPr>
          <w:rFonts w:ascii="Arial" w:hAnsi="Arial" w:cs="Arial"/>
          <w:sz w:val="20"/>
          <w:szCs w:val="20"/>
        </w:rPr>
        <w:t>ą</w:t>
      </w:r>
      <w:r w:rsidRPr="002812A2">
        <w:rPr>
          <w:rFonts w:ascii="Arial" w:hAnsi="Arial" w:cs="Arial"/>
          <w:sz w:val="20"/>
          <w:szCs w:val="20"/>
        </w:rPr>
        <w:t>gowych, kanaliz</w:t>
      </w:r>
      <w:r w:rsidR="00047229" w:rsidRPr="002812A2">
        <w:rPr>
          <w:rFonts w:ascii="Arial" w:hAnsi="Arial" w:cs="Arial"/>
          <w:sz w:val="20"/>
          <w:szCs w:val="20"/>
        </w:rPr>
        <w:t>acyjnych</w:t>
      </w:r>
      <w:r w:rsidRPr="002812A2">
        <w:rPr>
          <w:rFonts w:ascii="Arial" w:hAnsi="Arial" w:cs="Arial"/>
          <w:sz w:val="20"/>
          <w:szCs w:val="20"/>
        </w:rPr>
        <w:t xml:space="preserve">, </w:t>
      </w:r>
      <w:r w:rsidR="00047229" w:rsidRPr="002812A2">
        <w:rPr>
          <w:rFonts w:ascii="Arial" w:hAnsi="Arial" w:cs="Arial"/>
          <w:sz w:val="20"/>
          <w:szCs w:val="20"/>
        </w:rPr>
        <w:t>gazowych, kabli energetycznych itp.,</w:t>
      </w:r>
    </w:p>
    <w:p w:rsidR="00047229" w:rsidRPr="002812A2" w:rsidRDefault="007C5654" w:rsidP="001D680A">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w przypadku natrafienia na urz</w:t>
      </w:r>
      <w:r w:rsidR="00047229" w:rsidRPr="002812A2">
        <w:rPr>
          <w:rFonts w:ascii="Arial" w:hAnsi="Arial" w:cs="Arial"/>
          <w:sz w:val="20"/>
          <w:szCs w:val="20"/>
        </w:rPr>
        <w:t>ą</w:t>
      </w:r>
      <w:r w:rsidRPr="002812A2">
        <w:rPr>
          <w:rFonts w:ascii="Arial" w:hAnsi="Arial" w:cs="Arial"/>
          <w:sz w:val="20"/>
          <w:szCs w:val="20"/>
        </w:rPr>
        <w:t>dzenia nie oznaczone w dokumentacji projektowej</w:t>
      </w:r>
      <w:r w:rsidR="00047229" w:rsidRPr="002812A2">
        <w:rPr>
          <w:rFonts w:ascii="Arial" w:hAnsi="Arial" w:cs="Arial"/>
          <w:sz w:val="20"/>
          <w:szCs w:val="20"/>
        </w:rPr>
        <w:t>, należ</w:t>
      </w:r>
      <w:r w:rsidRPr="002812A2">
        <w:rPr>
          <w:rFonts w:ascii="Arial" w:hAnsi="Arial" w:cs="Arial"/>
          <w:sz w:val="20"/>
          <w:szCs w:val="20"/>
        </w:rPr>
        <w:t>y miejsce to zabezpieczy</w:t>
      </w:r>
      <w:r w:rsidR="00047229" w:rsidRPr="002812A2">
        <w:rPr>
          <w:rFonts w:ascii="Arial" w:hAnsi="Arial" w:cs="Arial"/>
          <w:sz w:val="20"/>
          <w:szCs w:val="20"/>
        </w:rPr>
        <w:t>ć</w:t>
      </w:r>
      <w:r w:rsidRPr="002812A2">
        <w:rPr>
          <w:rFonts w:ascii="Arial" w:hAnsi="Arial" w:cs="Arial"/>
          <w:sz w:val="20"/>
          <w:szCs w:val="20"/>
        </w:rPr>
        <w:t xml:space="preserve"> i natychmiast powiadomi</w:t>
      </w:r>
      <w:r w:rsidR="00047229" w:rsidRPr="002812A2">
        <w:rPr>
          <w:rFonts w:ascii="Arial" w:hAnsi="Arial" w:cs="Arial"/>
          <w:sz w:val="20"/>
          <w:szCs w:val="20"/>
        </w:rPr>
        <w:t>ć Inspektora Nadzoru oraz odpowiednie służ</w:t>
      </w:r>
      <w:r w:rsidRPr="002812A2">
        <w:rPr>
          <w:rFonts w:ascii="Arial" w:hAnsi="Arial" w:cs="Arial"/>
          <w:sz w:val="20"/>
          <w:szCs w:val="20"/>
        </w:rPr>
        <w:t>by i instytucje,</w:t>
      </w:r>
    </w:p>
    <w:p w:rsidR="00047229" w:rsidRPr="002812A2" w:rsidRDefault="00047229" w:rsidP="001D680A">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na głębokoś</w:t>
      </w:r>
      <w:r w:rsidR="007C5654" w:rsidRPr="002812A2">
        <w:rPr>
          <w:rFonts w:ascii="Arial" w:hAnsi="Arial" w:cs="Arial"/>
          <w:sz w:val="20"/>
          <w:szCs w:val="20"/>
        </w:rPr>
        <w:t xml:space="preserve">ciach i w miejscach, w których projekt wskazuje </w:t>
      </w:r>
      <w:r w:rsidRPr="002812A2">
        <w:rPr>
          <w:rFonts w:ascii="Arial" w:hAnsi="Arial" w:cs="Arial"/>
          <w:sz w:val="20"/>
          <w:szCs w:val="20"/>
        </w:rPr>
        <w:t>przebieg innego uzbrojenia należ</w:t>
      </w:r>
      <w:r w:rsidR="007C5654" w:rsidRPr="002812A2">
        <w:rPr>
          <w:rFonts w:ascii="Arial" w:hAnsi="Arial" w:cs="Arial"/>
          <w:sz w:val="20"/>
          <w:szCs w:val="20"/>
        </w:rPr>
        <w:t>y bezwarunkowo odspoi</w:t>
      </w:r>
      <w:r w:rsidRPr="002812A2">
        <w:rPr>
          <w:rFonts w:ascii="Arial" w:hAnsi="Arial" w:cs="Arial"/>
          <w:sz w:val="20"/>
          <w:szCs w:val="20"/>
        </w:rPr>
        <w:t>ć grunt rę</w:t>
      </w:r>
      <w:r w:rsidR="007C5654" w:rsidRPr="002812A2">
        <w:rPr>
          <w:rFonts w:ascii="Arial" w:hAnsi="Arial" w:cs="Arial"/>
          <w:sz w:val="20"/>
          <w:szCs w:val="20"/>
        </w:rPr>
        <w:t>cznie, niezale</w:t>
      </w:r>
      <w:r w:rsidRPr="002812A2">
        <w:rPr>
          <w:rFonts w:ascii="Arial" w:hAnsi="Arial" w:cs="Arial"/>
          <w:sz w:val="20"/>
          <w:szCs w:val="20"/>
        </w:rPr>
        <w:t>żnie od powyższego, w czasie użycia sprzętu mechanicznego, należ</w:t>
      </w:r>
      <w:r w:rsidR="007C5654" w:rsidRPr="002812A2">
        <w:rPr>
          <w:rFonts w:ascii="Arial" w:hAnsi="Arial" w:cs="Arial"/>
          <w:sz w:val="20"/>
          <w:szCs w:val="20"/>
        </w:rPr>
        <w:t>y prowadzi</w:t>
      </w:r>
      <w:r w:rsidRPr="002812A2">
        <w:rPr>
          <w:rFonts w:ascii="Arial" w:hAnsi="Arial" w:cs="Arial"/>
          <w:sz w:val="20"/>
          <w:szCs w:val="20"/>
        </w:rPr>
        <w:t>ć ciągłą obserwację</w:t>
      </w:r>
      <w:r w:rsidR="007C5654" w:rsidRPr="002812A2">
        <w:rPr>
          <w:rFonts w:ascii="Arial" w:hAnsi="Arial" w:cs="Arial"/>
          <w:sz w:val="20"/>
          <w:szCs w:val="20"/>
        </w:rPr>
        <w:t xml:space="preserve"> odspajanego gruntu,</w:t>
      </w:r>
    </w:p>
    <w:p w:rsidR="00047229" w:rsidRPr="002812A2" w:rsidRDefault="007C5654" w:rsidP="001D680A">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 xml:space="preserve">przy wykonywaniu wykopów umocnionych o </w:t>
      </w:r>
      <w:r w:rsidR="00047229" w:rsidRPr="002812A2">
        <w:rPr>
          <w:rFonts w:ascii="Arial" w:hAnsi="Arial" w:cs="Arial"/>
          <w:sz w:val="20"/>
          <w:szCs w:val="20"/>
        </w:rPr>
        <w:t>ścianach pionowych należ</w:t>
      </w:r>
      <w:r w:rsidRPr="002812A2">
        <w:rPr>
          <w:rFonts w:ascii="Arial" w:hAnsi="Arial" w:cs="Arial"/>
          <w:sz w:val="20"/>
          <w:szCs w:val="20"/>
        </w:rPr>
        <w:t xml:space="preserve">y stosowa elementy obudowy według normy PN-B-10736, </w:t>
      </w:r>
      <w:r w:rsidR="00047229" w:rsidRPr="002812A2">
        <w:rPr>
          <w:rFonts w:ascii="Arial" w:hAnsi="Arial" w:cs="Arial"/>
          <w:sz w:val="20"/>
          <w:szCs w:val="20"/>
        </w:rPr>
        <w:t xml:space="preserve">a </w:t>
      </w:r>
      <w:r w:rsidRPr="002812A2">
        <w:rPr>
          <w:rFonts w:ascii="Arial" w:hAnsi="Arial" w:cs="Arial"/>
          <w:sz w:val="20"/>
          <w:szCs w:val="20"/>
        </w:rPr>
        <w:t>rozstaw rozparcia lub podparcia powinien by</w:t>
      </w:r>
      <w:r w:rsidR="00047229" w:rsidRPr="002812A2">
        <w:rPr>
          <w:rFonts w:ascii="Arial" w:hAnsi="Arial" w:cs="Arial"/>
          <w:sz w:val="20"/>
          <w:szCs w:val="20"/>
        </w:rPr>
        <w:t>ć</w:t>
      </w:r>
      <w:r w:rsidRPr="002812A2">
        <w:rPr>
          <w:rFonts w:ascii="Arial" w:hAnsi="Arial" w:cs="Arial"/>
          <w:sz w:val="20"/>
          <w:szCs w:val="20"/>
        </w:rPr>
        <w:t xml:space="preserve"> dostosowany do wyst</w:t>
      </w:r>
      <w:r w:rsidR="00047229" w:rsidRPr="002812A2">
        <w:rPr>
          <w:rFonts w:ascii="Arial" w:hAnsi="Arial" w:cs="Arial"/>
          <w:sz w:val="20"/>
          <w:szCs w:val="20"/>
        </w:rPr>
        <w:t>ępują</w:t>
      </w:r>
      <w:r w:rsidRPr="002812A2">
        <w:rPr>
          <w:rFonts w:ascii="Arial" w:hAnsi="Arial" w:cs="Arial"/>
          <w:sz w:val="20"/>
          <w:szCs w:val="20"/>
        </w:rPr>
        <w:t>cych warunków,</w:t>
      </w:r>
    </w:p>
    <w:p w:rsidR="00047229" w:rsidRPr="002812A2" w:rsidRDefault="007C5654" w:rsidP="001D680A">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nale</w:t>
      </w:r>
      <w:r w:rsidR="003417BB">
        <w:rPr>
          <w:rFonts w:ascii="Arial" w:hAnsi="Arial" w:cs="Arial"/>
          <w:sz w:val="20"/>
          <w:szCs w:val="20"/>
        </w:rPr>
        <w:t>ż</w:t>
      </w:r>
      <w:r w:rsidRPr="002812A2">
        <w:rPr>
          <w:rFonts w:ascii="Arial" w:hAnsi="Arial" w:cs="Arial"/>
          <w:sz w:val="20"/>
          <w:szCs w:val="20"/>
        </w:rPr>
        <w:t>y prowadzi</w:t>
      </w:r>
      <w:r w:rsidR="00047229" w:rsidRPr="002812A2">
        <w:rPr>
          <w:rFonts w:ascii="Arial" w:hAnsi="Arial" w:cs="Arial"/>
          <w:sz w:val="20"/>
          <w:szCs w:val="20"/>
        </w:rPr>
        <w:t>ć ciągłą kontrolę</w:t>
      </w:r>
      <w:r w:rsidRPr="002812A2">
        <w:rPr>
          <w:rFonts w:ascii="Arial" w:hAnsi="Arial" w:cs="Arial"/>
          <w:sz w:val="20"/>
          <w:szCs w:val="20"/>
        </w:rPr>
        <w:t xml:space="preserve"> stanu obudowy, w szczególno</w:t>
      </w:r>
      <w:r w:rsidR="00047229" w:rsidRPr="002812A2">
        <w:rPr>
          <w:rFonts w:ascii="Arial" w:hAnsi="Arial" w:cs="Arial"/>
          <w:sz w:val="20"/>
          <w:szCs w:val="20"/>
        </w:rPr>
        <w:t>ś</w:t>
      </w:r>
      <w:r w:rsidRPr="002812A2">
        <w:rPr>
          <w:rFonts w:ascii="Arial" w:hAnsi="Arial" w:cs="Arial"/>
          <w:sz w:val="20"/>
          <w:szCs w:val="20"/>
        </w:rPr>
        <w:t xml:space="preserve">ci rozparcia lub podparcia </w:t>
      </w:r>
      <w:r w:rsidR="00047229" w:rsidRPr="002812A2">
        <w:rPr>
          <w:rFonts w:ascii="Arial" w:hAnsi="Arial" w:cs="Arial"/>
          <w:sz w:val="20"/>
          <w:szCs w:val="20"/>
        </w:rPr>
        <w:t>ś</w:t>
      </w:r>
      <w:r w:rsidRPr="002812A2">
        <w:rPr>
          <w:rFonts w:ascii="Arial" w:hAnsi="Arial" w:cs="Arial"/>
          <w:sz w:val="20"/>
          <w:szCs w:val="20"/>
        </w:rPr>
        <w:t>cian w stosunku do poziomu terenu (obudowa powinna wystawa</w:t>
      </w:r>
      <w:r w:rsidR="00047229" w:rsidRPr="002812A2">
        <w:rPr>
          <w:rFonts w:ascii="Arial" w:hAnsi="Arial" w:cs="Arial"/>
          <w:sz w:val="20"/>
          <w:szCs w:val="20"/>
        </w:rPr>
        <w:t>ć</w:t>
      </w:r>
      <w:r w:rsidRPr="002812A2">
        <w:rPr>
          <w:rFonts w:ascii="Arial" w:hAnsi="Arial" w:cs="Arial"/>
          <w:sz w:val="20"/>
          <w:szCs w:val="20"/>
        </w:rPr>
        <w:t xml:space="preserve"> co najmniej 15 cm ponad poziom terenu),</w:t>
      </w:r>
    </w:p>
    <w:p w:rsidR="00047229" w:rsidRPr="002812A2" w:rsidRDefault="007C5654" w:rsidP="001D680A">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nale</w:t>
      </w:r>
      <w:r w:rsidR="00047229" w:rsidRPr="002812A2">
        <w:rPr>
          <w:rFonts w:ascii="Arial" w:hAnsi="Arial" w:cs="Arial"/>
          <w:sz w:val="20"/>
          <w:szCs w:val="20"/>
        </w:rPr>
        <w:t>ż</w:t>
      </w:r>
      <w:r w:rsidRPr="002812A2">
        <w:rPr>
          <w:rFonts w:ascii="Arial" w:hAnsi="Arial" w:cs="Arial"/>
          <w:sz w:val="20"/>
          <w:szCs w:val="20"/>
        </w:rPr>
        <w:t>y instalowa</w:t>
      </w:r>
      <w:r w:rsidR="00047229" w:rsidRPr="002812A2">
        <w:rPr>
          <w:rFonts w:ascii="Arial" w:hAnsi="Arial" w:cs="Arial"/>
          <w:sz w:val="20"/>
          <w:szCs w:val="20"/>
        </w:rPr>
        <w:t>ć bezpieczne zejś</w:t>
      </w:r>
      <w:r w:rsidRPr="002812A2">
        <w:rPr>
          <w:rFonts w:ascii="Arial" w:hAnsi="Arial" w:cs="Arial"/>
          <w:sz w:val="20"/>
          <w:szCs w:val="20"/>
        </w:rPr>
        <w:t>cia, przestrzega</w:t>
      </w:r>
      <w:r w:rsidR="00047229" w:rsidRPr="002812A2">
        <w:rPr>
          <w:rFonts w:ascii="Arial" w:hAnsi="Arial" w:cs="Arial"/>
          <w:sz w:val="20"/>
          <w:szCs w:val="20"/>
        </w:rPr>
        <w:t>ć usytuowania koparki w odległoś</w:t>
      </w:r>
      <w:r w:rsidRPr="002812A2">
        <w:rPr>
          <w:rFonts w:ascii="Arial" w:hAnsi="Arial" w:cs="Arial"/>
          <w:sz w:val="20"/>
          <w:szCs w:val="20"/>
        </w:rPr>
        <w:t xml:space="preserve">ci, co najmniej 0,6 m </w:t>
      </w:r>
      <w:r w:rsidR="00047229" w:rsidRPr="002812A2">
        <w:rPr>
          <w:rFonts w:ascii="Arial" w:hAnsi="Arial" w:cs="Arial"/>
          <w:sz w:val="20"/>
          <w:szCs w:val="20"/>
        </w:rPr>
        <w:t>p</w:t>
      </w:r>
      <w:r w:rsidRPr="002812A2">
        <w:rPr>
          <w:rFonts w:ascii="Arial" w:hAnsi="Arial" w:cs="Arial"/>
          <w:sz w:val="20"/>
          <w:szCs w:val="20"/>
        </w:rPr>
        <w:t>oza klinem odłamu</w:t>
      </w:r>
      <w:r w:rsidR="00047229" w:rsidRPr="002812A2">
        <w:rPr>
          <w:rFonts w:ascii="Arial" w:hAnsi="Arial" w:cs="Arial"/>
          <w:sz w:val="20"/>
          <w:szCs w:val="20"/>
        </w:rPr>
        <w:t xml:space="preserve"> dla każdej kategorii gruntu,</w:t>
      </w:r>
    </w:p>
    <w:p w:rsidR="00047229" w:rsidRPr="002812A2" w:rsidRDefault="00047229" w:rsidP="001D680A">
      <w:pPr>
        <w:numPr>
          <w:ilvl w:val="0"/>
          <w:numId w:val="11"/>
        </w:numPr>
        <w:spacing w:after="0" w:line="240" w:lineRule="atLeast"/>
        <w:ind w:left="709" w:hanging="425"/>
        <w:jc w:val="both"/>
        <w:rPr>
          <w:rFonts w:ascii="Arial" w:hAnsi="Arial" w:cs="Arial"/>
          <w:sz w:val="20"/>
          <w:szCs w:val="20"/>
        </w:rPr>
      </w:pPr>
      <w:r w:rsidRPr="002812A2">
        <w:rPr>
          <w:rFonts w:ascii="Arial" w:hAnsi="Arial" w:cs="Arial"/>
          <w:sz w:val="20"/>
          <w:szCs w:val="20"/>
        </w:rPr>
        <w:t>jeś</w:t>
      </w:r>
      <w:r w:rsidR="007C5654" w:rsidRPr="002812A2">
        <w:rPr>
          <w:rFonts w:ascii="Arial" w:hAnsi="Arial" w:cs="Arial"/>
          <w:sz w:val="20"/>
          <w:szCs w:val="20"/>
        </w:rPr>
        <w:t xml:space="preserve">li w </w:t>
      </w:r>
      <w:r w:rsidRPr="002812A2">
        <w:rPr>
          <w:rFonts w:ascii="Arial" w:hAnsi="Arial" w:cs="Arial"/>
          <w:sz w:val="20"/>
          <w:szCs w:val="20"/>
        </w:rPr>
        <w:t>czasie prowadzenia robót ujawnią się</w:t>
      </w:r>
      <w:r w:rsidR="007C5654" w:rsidRPr="002812A2">
        <w:rPr>
          <w:rFonts w:ascii="Arial" w:hAnsi="Arial" w:cs="Arial"/>
          <w:sz w:val="20"/>
          <w:szCs w:val="20"/>
        </w:rPr>
        <w:t xml:space="preserve"> warunki kurzawkowe, to nale</w:t>
      </w:r>
      <w:r w:rsidRPr="002812A2">
        <w:rPr>
          <w:rFonts w:ascii="Arial" w:hAnsi="Arial" w:cs="Arial"/>
          <w:sz w:val="20"/>
          <w:szCs w:val="20"/>
        </w:rPr>
        <w:t>ż</w:t>
      </w:r>
      <w:r w:rsidR="007C5654" w:rsidRPr="002812A2">
        <w:rPr>
          <w:rFonts w:ascii="Arial" w:hAnsi="Arial" w:cs="Arial"/>
          <w:sz w:val="20"/>
          <w:szCs w:val="20"/>
        </w:rPr>
        <w:t>y natychmiast przerwa</w:t>
      </w:r>
      <w:r w:rsidRPr="002812A2">
        <w:rPr>
          <w:rFonts w:ascii="Arial" w:hAnsi="Arial" w:cs="Arial"/>
          <w:sz w:val="20"/>
          <w:szCs w:val="20"/>
        </w:rPr>
        <w:t>ć pogłęb</w:t>
      </w:r>
      <w:r w:rsidR="007C5654" w:rsidRPr="002812A2">
        <w:rPr>
          <w:rFonts w:ascii="Arial" w:hAnsi="Arial" w:cs="Arial"/>
          <w:sz w:val="20"/>
          <w:szCs w:val="20"/>
        </w:rPr>
        <w:t>ianie wykopu, opanowa</w:t>
      </w:r>
      <w:r w:rsidRPr="002812A2">
        <w:rPr>
          <w:rFonts w:ascii="Arial" w:hAnsi="Arial" w:cs="Arial"/>
          <w:sz w:val="20"/>
          <w:szCs w:val="20"/>
        </w:rPr>
        <w:t xml:space="preserve">ć </w:t>
      </w:r>
      <w:r w:rsidR="007C5654" w:rsidRPr="002812A2">
        <w:rPr>
          <w:rFonts w:ascii="Arial" w:hAnsi="Arial" w:cs="Arial"/>
          <w:sz w:val="20"/>
          <w:szCs w:val="20"/>
        </w:rPr>
        <w:t>upłynnianie gruntu i przełomy, a dopiero potem kontynuowa</w:t>
      </w:r>
      <w:r w:rsidRPr="002812A2">
        <w:rPr>
          <w:rFonts w:ascii="Arial" w:hAnsi="Arial" w:cs="Arial"/>
          <w:sz w:val="20"/>
          <w:szCs w:val="20"/>
        </w:rPr>
        <w:t>ć</w:t>
      </w:r>
      <w:r w:rsidR="007C5654" w:rsidRPr="002812A2">
        <w:rPr>
          <w:rFonts w:ascii="Arial" w:hAnsi="Arial" w:cs="Arial"/>
          <w:sz w:val="20"/>
          <w:szCs w:val="20"/>
        </w:rPr>
        <w:t xml:space="preserve"> prace ziemne</w:t>
      </w:r>
      <w:r w:rsidRPr="002812A2">
        <w:rPr>
          <w:rFonts w:ascii="Arial" w:hAnsi="Arial" w:cs="Arial"/>
          <w:sz w:val="20"/>
          <w:szCs w:val="20"/>
        </w:rPr>
        <w:t>.</w:t>
      </w:r>
    </w:p>
    <w:p w:rsidR="00047229" w:rsidRPr="002812A2" w:rsidRDefault="00047229" w:rsidP="001E229B">
      <w:pPr>
        <w:spacing w:after="0" w:line="240" w:lineRule="atLeast"/>
        <w:jc w:val="both"/>
        <w:rPr>
          <w:rFonts w:ascii="Arial" w:hAnsi="Arial" w:cs="Arial"/>
          <w:sz w:val="20"/>
          <w:szCs w:val="20"/>
        </w:rPr>
      </w:pPr>
      <w:r w:rsidRPr="002812A2">
        <w:rPr>
          <w:rFonts w:ascii="Arial" w:hAnsi="Arial" w:cs="Arial"/>
          <w:sz w:val="20"/>
          <w:szCs w:val="20"/>
        </w:rPr>
        <w:t>Należ</w:t>
      </w:r>
      <w:r w:rsidR="007C5654" w:rsidRPr="002812A2">
        <w:rPr>
          <w:rFonts w:ascii="Arial" w:hAnsi="Arial" w:cs="Arial"/>
          <w:sz w:val="20"/>
          <w:szCs w:val="20"/>
        </w:rPr>
        <w:t>y maksymalnie ogranic</w:t>
      </w:r>
      <w:r w:rsidRPr="002812A2">
        <w:rPr>
          <w:rFonts w:ascii="Arial" w:hAnsi="Arial" w:cs="Arial"/>
          <w:sz w:val="20"/>
          <w:szCs w:val="20"/>
        </w:rPr>
        <w:t>zy</w:t>
      </w:r>
      <w:r w:rsidR="003417BB">
        <w:rPr>
          <w:rFonts w:ascii="Arial" w:hAnsi="Arial" w:cs="Arial"/>
          <w:sz w:val="20"/>
          <w:szCs w:val="20"/>
        </w:rPr>
        <w:t>ć</w:t>
      </w:r>
      <w:r w:rsidRPr="002812A2">
        <w:rPr>
          <w:rFonts w:ascii="Arial" w:hAnsi="Arial" w:cs="Arial"/>
          <w:sz w:val="20"/>
          <w:szCs w:val="20"/>
        </w:rPr>
        <w:t xml:space="preserve"> infiltrację</w:t>
      </w:r>
      <w:r w:rsidR="007C5654" w:rsidRPr="002812A2">
        <w:rPr>
          <w:rFonts w:ascii="Arial" w:hAnsi="Arial" w:cs="Arial"/>
          <w:sz w:val="20"/>
          <w:szCs w:val="20"/>
        </w:rPr>
        <w:t xml:space="preserve"> wód opadowych z powierzchni terenu w grunt w strefach wyst</w:t>
      </w:r>
      <w:r w:rsidRPr="002812A2">
        <w:rPr>
          <w:rFonts w:ascii="Arial" w:hAnsi="Arial" w:cs="Arial"/>
          <w:sz w:val="20"/>
          <w:szCs w:val="20"/>
        </w:rPr>
        <w:t>ę</w:t>
      </w:r>
      <w:r w:rsidR="007C5654" w:rsidRPr="002812A2">
        <w:rPr>
          <w:rFonts w:ascii="Arial" w:hAnsi="Arial" w:cs="Arial"/>
          <w:sz w:val="20"/>
          <w:szCs w:val="20"/>
        </w:rPr>
        <w:t>powania iłó</w:t>
      </w:r>
      <w:r w:rsidRPr="002812A2">
        <w:rPr>
          <w:rFonts w:ascii="Arial" w:hAnsi="Arial" w:cs="Arial"/>
          <w:sz w:val="20"/>
          <w:szCs w:val="20"/>
        </w:rPr>
        <w:t>w poprzez takie działania, jak:</w:t>
      </w:r>
    </w:p>
    <w:p w:rsidR="00047229" w:rsidRPr="002812A2" w:rsidRDefault="007C5654" w:rsidP="001E229B">
      <w:pPr>
        <w:numPr>
          <w:ilvl w:val="0"/>
          <w:numId w:val="12"/>
        </w:numPr>
        <w:spacing w:after="0" w:line="240" w:lineRule="atLeast"/>
        <w:ind w:left="709" w:hanging="425"/>
        <w:jc w:val="both"/>
        <w:rPr>
          <w:rFonts w:ascii="Arial" w:hAnsi="Arial" w:cs="Arial"/>
          <w:sz w:val="20"/>
          <w:szCs w:val="20"/>
        </w:rPr>
      </w:pPr>
      <w:r w:rsidRPr="002812A2">
        <w:rPr>
          <w:rFonts w:ascii="Arial" w:hAnsi="Arial" w:cs="Arial"/>
          <w:sz w:val="20"/>
          <w:szCs w:val="20"/>
        </w:rPr>
        <w:t>niedopuszczanie do wypełniania si</w:t>
      </w:r>
      <w:r w:rsidR="00047229" w:rsidRPr="002812A2">
        <w:rPr>
          <w:rFonts w:ascii="Arial" w:hAnsi="Arial" w:cs="Arial"/>
          <w:sz w:val="20"/>
          <w:szCs w:val="20"/>
        </w:rPr>
        <w:t>ę</w:t>
      </w:r>
      <w:r w:rsidRPr="002812A2">
        <w:rPr>
          <w:rFonts w:ascii="Arial" w:hAnsi="Arial" w:cs="Arial"/>
          <w:sz w:val="20"/>
          <w:szCs w:val="20"/>
        </w:rPr>
        <w:t xml:space="preserve"> otwartych wykopów fundamentowych wykonanych w iłach wodami opadowymi. Gromadz</w:t>
      </w:r>
      <w:r w:rsidR="00047229" w:rsidRPr="002812A2">
        <w:rPr>
          <w:rFonts w:ascii="Arial" w:hAnsi="Arial" w:cs="Arial"/>
          <w:sz w:val="20"/>
          <w:szCs w:val="20"/>
        </w:rPr>
        <w:t>ące się</w:t>
      </w:r>
      <w:r w:rsidRPr="002812A2">
        <w:rPr>
          <w:rFonts w:ascii="Arial" w:hAnsi="Arial" w:cs="Arial"/>
          <w:sz w:val="20"/>
          <w:szCs w:val="20"/>
        </w:rPr>
        <w:t xml:space="preserve"> ewentualnie wody </w:t>
      </w:r>
      <w:r w:rsidR="00047229" w:rsidRPr="002812A2">
        <w:rPr>
          <w:rFonts w:ascii="Arial" w:hAnsi="Arial" w:cs="Arial"/>
          <w:sz w:val="20"/>
          <w:szCs w:val="20"/>
        </w:rPr>
        <w:t>należ</w:t>
      </w:r>
      <w:r w:rsidRPr="002812A2">
        <w:rPr>
          <w:rFonts w:ascii="Arial" w:hAnsi="Arial" w:cs="Arial"/>
          <w:sz w:val="20"/>
          <w:szCs w:val="20"/>
        </w:rPr>
        <w:t>y natychmiast z wykopów usun</w:t>
      </w:r>
      <w:r w:rsidR="00047229" w:rsidRPr="002812A2">
        <w:rPr>
          <w:rFonts w:ascii="Arial" w:hAnsi="Arial" w:cs="Arial"/>
          <w:sz w:val="20"/>
          <w:szCs w:val="20"/>
        </w:rPr>
        <w:t>ąć, aby nie dopuś</w:t>
      </w:r>
      <w:r w:rsidRPr="002812A2">
        <w:rPr>
          <w:rFonts w:ascii="Arial" w:hAnsi="Arial" w:cs="Arial"/>
          <w:sz w:val="20"/>
          <w:szCs w:val="20"/>
        </w:rPr>
        <w:t>ci</w:t>
      </w:r>
      <w:r w:rsidR="00047229" w:rsidRPr="002812A2">
        <w:rPr>
          <w:rFonts w:ascii="Arial" w:hAnsi="Arial" w:cs="Arial"/>
          <w:sz w:val="20"/>
          <w:szCs w:val="20"/>
        </w:rPr>
        <w:t>ć</w:t>
      </w:r>
      <w:r w:rsidRPr="002812A2">
        <w:rPr>
          <w:rFonts w:ascii="Arial" w:hAnsi="Arial" w:cs="Arial"/>
          <w:sz w:val="20"/>
          <w:szCs w:val="20"/>
        </w:rPr>
        <w:t xml:space="preserve"> do rozmak</w:t>
      </w:r>
      <w:r w:rsidR="00047229" w:rsidRPr="002812A2">
        <w:rPr>
          <w:rFonts w:ascii="Arial" w:hAnsi="Arial" w:cs="Arial"/>
          <w:sz w:val="20"/>
          <w:szCs w:val="20"/>
        </w:rPr>
        <w:t>ania iłów. Gdyby jednak to nastąpiło, należy umię</w:t>
      </w:r>
      <w:r w:rsidRPr="002812A2">
        <w:rPr>
          <w:rFonts w:ascii="Arial" w:hAnsi="Arial" w:cs="Arial"/>
          <w:sz w:val="20"/>
          <w:szCs w:val="20"/>
        </w:rPr>
        <w:t>knion</w:t>
      </w:r>
      <w:r w:rsidR="00047229" w:rsidRPr="002812A2">
        <w:rPr>
          <w:rFonts w:ascii="Arial" w:hAnsi="Arial" w:cs="Arial"/>
          <w:sz w:val="20"/>
          <w:szCs w:val="20"/>
        </w:rPr>
        <w:t>ą</w:t>
      </w:r>
      <w:r w:rsidRPr="002812A2">
        <w:rPr>
          <w:rFonts w:ascii="Arial" w:hAnsi="Arial" w:cs="Arial"/>
          <w:sz w:val="20"/>
          <w:szCs w:val="20"/>
        </w:rPr>
        <w:t xml:space="preserve"> warstw</w:t>
      </w:r>
      <w:r w:rsidR="00047229" w:rsidRPr="002812A2">
        <w:rPr>
          <w:rFonts w:ascii="Arial" w:hAnsi="Arial" w:cs="Arial"/>
          <w:sz w:val="20"/>
          <w:szCs w:val="20"/>
        </w:rPr>
        <w:t>ę</w:t>
      </w:r>
      <w:r w:rsidRPr="002812A2">
        <w:rPr>
          <w:rFonts w:ascii="Arial" w:hAnsi="Arial" w:cs="Arial"/>
          <w:sz w:val="20"/>
          <w:szCs w:val="20"/>
        </w:rPr>
        <w:t xml:space="preserve"> iłów w dnie wykopu usun</w:t>
      </w:r>
      <w:r w:rsidR="00047229" w:rsidRPr="002812A2">
        <w:rPr>
          <w:rFonts w:ascii="Arial" w:hAnsi="Arial" w:cs="Arial"/>
          <w:sz w:val="20"/>
          <w:szCs w:val="20"/>
        </w:rPr>
        <w:t>ąć rę</w:t>
      </w:r>
      <w:r w:rsidRPr="002812A2">
        <w:rPr>
          <w:rFonts w:ascii="Arial" w:hAnsi="Arial" w:cs="Arial"/>
          <w:sz w:val="20"/>
          <w:szCs w:val="20"/>
        </w:rPr>
        <w:t>cznie i uzupełni</w:t>
      </w:r>
      <w:r w:rsidR="00047229" w:rsidRPr="002812A2">
        <w:rPr>
          <w:rFonts w:ascii="Arial" w:hAnsi="Arial" w:cs="Arial"/>
          <w:sz w:val="20"/>
          <w:szCs w:val="20"/>
        </w:rPr>
        <w:t>ć</w:t>
      </w:r>
      <w:r w:rsidRPr="002812A2">
        <w:rPr>
          <w:rFonts w:ascii="Arial" w:hAnsi="Arial" w:cs="Arial"/>
          <w:sz w:val="20"/>
          <w:szCs w:val="20"/>
        </w:rPr>
        <w:t xml:space="preserve"> do projektowanego poziomu posadowienia chudym betonem.</w:t>
      </w:r>
    </w:p>
    <w:p w:rsidR="00047229" w:rsidRPr="002812A2" w:rsidRDefault="007C5654" w:rsidP="001E229B">
      <w:pPr>
        <w:numPr>
          <w:ilvl w:val="0"/>
          <w:numId w:val="12"/>
        </w:numPr>
        <w:spacing w:after="0" w:line="240" w:lineRule="atLeast"/>
        <w:ind w:left="709" w:hanging="425"/>
        <w:jc w:val="both"/>
        <w:rPr>
          <w:rFonts w:ascii="Arial" w:hAnsi="Arial" w:cs="Arial"/>
          <w:sz w:val="20"/>
          <w:szCs w:val="20"/>
        </w:rPr>
      </w:pPr>
      <w:r w:rsidRPr="002812A2">
        <w:rPr>
          <w:rFonts w:ascii="Arial" w:hAnsi="Arial" w:cs="Arial"/>
          <w:sz w:val="20"/>
          <w:szCs w:val="20"/>
        </w:rPr>
        <w:t>maksymalne skrócenie czasu robót fundamentowych w wykopach,</w:t>
      </w:r>
    </w:p>
    <w:p w:rsidR="00047229" w:rsidRPr="002812A2" w:rsidRDefault="007C5654" w:rsidP="001E229B">
      <w:pPr>
        <w:numPr>
          <w:ilvl w:val="0"/>
          <w:numId w:val="12"/>
        </w:numPr>
        <w:spacing w:after="0" w:line="240" w:lineRule="atLeast"/>
        <w:ind w:left="709" w:hanging="425"/>
        <w:jc w:val="both"/>
        <w:rPr>
          <w:rFonts w:ascii="Arial" w:hAnsi="Arial" w:cs="Arial"/>
          <w:sz w:val="20"/>
          <w:szCs w:val="20"/>
        </w:rPr>
      </w:pPr>
      <w:r w:rsidRPr="002812A2">
        <w:rPr>
          <w:rFonts w:ascii="Arial" w:hAnsi="Arial" w:cs="Arial"/>
          <w:sz w:val="20"/>
          <w:szCs w:val="20"/>
        </w:rPr>
        <w:t>wypełnianie zamierzonych, czy przypadkowych przegł</w:t>
      </w:r>
      <w:r w:rsidR="00047229" w:rsidRPr="002812A2">
        <w:rPr>
          <w:rFonts w:ascii="Arial" w:hAnsi="Arial" w:cs="Arial"/>
          <w:sz w:val="20"/>
          <w:szCs w:val="20"/>
        </w:rPr>
        <w:t>ę</w:t>
      </w:r>
      <w:r w:rsidRPr="002812A2">
        <w:rPr>
          <w:rFonts w:ascii="Arial" w:hAnsi="Arial" w:cs="Arial"/>
          <w:sz w:val="20"/>
          <w:szCs w:val="20"/>
        </w:rPr>
        <w:t>bie</w:t>
      </w:r>
      <w:r w:rsidR="00047229" w:rsidRPr="002812A2">
        <w:rPr>
          <w:rFonts w:ascii="Arial" w:hAnsi="Arial" w:cs="Arial"/>
          <w:sz w:val="20"/>
          <w:szCs w:val="20"/>
        </w:rPr>
        <w:t>ń w podłoż</w:t>
      </w:r>
      <w:r w:rsidRPr="002812A2">
        <w:rPr>
          <w:rFonts w:ascii="Arial" w:hAnsi="Arial" w:cs="Arial"/>
          <w:sz w:val="20"/>
          <w:szCs w:val="20"/>
        </w:rPr>
        <w:t>u pod poziomem posadowienia wył</w:t>
      </w:r>
      <w:r w:rsidR="00047229" w:rsidRPr="002812A2">
        <w:rPr>
          <w:rFonts w:ascii="Arial" w:hAnsi="Arial" w:cs="Arial"/>
          <w:sz w:val="20"/>
          <w:szCs w:val="20"/>
        </w:rPr>
        <w:t>ą</w:t>
      </w:r>
      <w:r w:rsidRPr="002812A2">
        <w:rPr>
          <w:rFonts w:ascii="Arial" w:hAnsi="Arial" w:cs="Arial"/>
          <w:sz w:val="20"/>
          <w:szCs w:val="20"/>
        </w:rPr>
        <w:t>cznie chudym betonem,</w:t>
      </w:r>
    </w:p>
    <w:p w:rsidR="00A469BC" w:rsidRPr="002812A2" w:rsidRDefault="00047229" w:rsidP="001D680A">
      <w:pPr>
        <w:numPr>
          <w:ilvl w:val="0"/>
          <w:numId w:val="12"/>
        </w:numPr>
        <w:spacing w:after="0" w:line="240" w:lineRule="atLeast"/>
        <w:ind w:left="644"/>
        <w:jc w:val="both"/>
        <w:rPr>
          <w:rFonts w:ascii="Arial" w:hAnsi="Arial" w:cs="Arial"/>
          <w:sz w:val="20"/>
          <w:szCs w:val="20"/>
        </w:rPr>
      </w:pPr>
      <w:r w:rsidRPr="002812A2">
        <w:rPr>
          <w:rFonts w:ascii="Arial" w:hAnsi="Arial" w:cs="Arial"/>
          <w:sz w:val="20"/>
          <w:szCs w:val="20"/>
        </w:rPr>
        <w:t>w</w:t>
      </w:r>
      <w:r w:rsidR="007C5654" w:rsidRPr="002812A2">
        <w:rPr>
          <w:rFonts w:ascii="Arial" w:hAnsi="Arial" w:cs="Arial"/>
          <w:sz w:val="20"/>
          <w:szCs w:val="20"/>
        </w:rPr>
        <w:t xml:space="preserve"> miar</w:t>
      </w:r>
      <w:r w:rsidRPr="002812A2">
        <w:rPr>
          <w:rFonts w:ascii="Arial" w:hAnsi="Arial" w:cs="Arial"/>
          <w:sz w:val="20"/>
          <w:szCs w:val="20"/>
        </w:rPr>
        <w:t>ę możliwoś</w:t>
      </w:r>
      <w:r w:rsidR="007C5654" w:rsidRPr="002812A2">
        <w:rPr>
          <w:rFonts w:ascii="Arial" w:hAnsi="Arial" w:cs="Arial"/>
          <w:sz w:val="20"/>
          <w:szCs w:val="20"/>
        </w:rPr>
        <w:t>ci przyjmowa</w:t>
      </w:r>
      <w:r w:rsidRPr="002812A2">
        <w:rPr>
          <w:rFonts w:ascii="Arial" w:hAnsi="Arial" w:cs="Arial"/>
          <w:sz w:val="20"/>
          <w:szCs w:val="20"/>
        </w:rPr>
        <w:t>ć</w:t>
      </w:r>
      <w:r w:rsidR="007C5654" w:rsidRPr="002812A2">
        <w:rPr>
          <w:rFonts w:ascii="Arial" w:hAnsi="Arial" w:cs="Arial"/>
          <w:sz w:val="20"/>
          <w:szCs w:val="20"/>
        </w:rPr>
        <w:t xml:space="preserve"> taki kierunek prowadzenia robót ziemnych, aby mo</w:t>
      </w:r>
      <w:r w:rsidRPr="002812A2">
        <w:rPr>
          <w:rFonts w:ascii="Arial" w:hAnsi="Arial" w:cs="Arial"/>
          <w:sz w:val="20"/>
          <w:szCs w:val="20"/>
        </w:rPr>
        <w:t>ż</w:t>
      </w:r>
      <w:r w:rsidR="007C5654" w:rsidRPr="002812A2">
        <w:rPr>
          <w:rFonts w:ascii="Arial" w:hAnsi="Arial" w:cs="Arial"/>
          <w:sz w:val="20"/>
          <w:szCs w:val="20"/>
        </w:rPr>
        <w:t>liwe było grawitacyjne odw</w:t>
      </w:r>
      <w:r w:rsidR="00A469BC" w:rsidRPr="002812A2">
        <w:rPr>
          <w:rFonts w:ascii="Arial" w:hAnsi="Arial" w:cs="Arial"/>
          <w:sz w:val="20"/>
          <w:szCs w:val="20"/>
        </w:rPr>
        <w:t>odnienie wykopów,</w:t>
      </w:r>
    </w:p>
    <w:p w:rsidR="00A469BC" w:rsidRPr="002812A2" w:rsidRDefault="00A469BC" w:rsidP="001D680A">
      <w:pPr>
        <w:numPr>
          <w:ilvl w:val="0"/>
          <w:numId w:val="12"/>
        </w:numPr>
        <w:spacing w:after="0" w:line="240" w:lineRule="atLeast"/>
        <w:ind w:left="644"/>
        <w:jc w:val="both"/>
        <w:rPr>
          <w:rFonts w:ascii="Arial" w:hAnsi="Arial" w:cs="Arial"/>
          <w:sz w:val="20"/>
          <w:szCs w:val="20"/>
        </w:rPr>
      </w:pPr>
      <w:r w:rsidRPr="002812A2">
        <w:rPr>
          <w:rFonts w:ascii="Arial" w:hAnsi="Arial" w:cs="Arial"/>
          <w:sz w:val="20"/>
          <w:szCs w:val="20"/>
        </w:rPr>
        <w:t>w</w:t>
      </w:r>
      <w:r w:rsidR="007C5654" w:rsidRPr="002812A2">
        <w:rPr>
          <w:rFonts w:ascii="Arial" w:hAnsi="Arial" w:cs="Arial"/>
          <w:sz w:val="20"/>
          <w:szCs w:val="20"/>
        </w:rPr>
        <w:t xml:space="preserve"> przypadku natrafienia na istniej</w:t>
      </w:r>
      <w:r w:rsidR="00047229" w:rsidRPr="002812A2">
        <w:rPr>
          <w:rFonts w:ascii="Arial" w:hAnsi="Arial" w:cs="Arial"/>
          <w:sz w:val="20"/>
          <w:szCs w:val="20"/>
        </w:rPr>
        <w:t>ące cią</w:t>
      </w:r>
      <w:r w:rsidR="007C5654" w:rsidRPr="002812A2">
        <w:rPr>
          <w:rFonts w:ascii="Arial" w:hAnsi="Arial" w:cs="Arial"/>
          <w:sz w:val="20"/>
          <w:szCs w:val="20"/>
        </w:rPr>
        <w:t>gi drenarskie</w:t>
      </w:r>
      <w:r w:rsidR="00047229" w:rsidRPr="002812A2">
        <w:rPr>
          <w:rFonts w:ascii="Arial" w:hAnsi="Arial" w:cs="Arial"/>
          <w:sz w:val="20"/>
          <w:szCs w:val="20"/>
        </w:rPr>
        <w:t>,</w:t>
      </w:r>
      <w:r w:rsidR="007C5654" w:rsidRPr="002812A2">
        <w:rPr>
          <w:rFonts w:ascii="Arial" w:hAnsi="Arial" w:cs="Arial"/>
          <w:sz w:val="20"/>
          <w:szCs w:val="20"/>
        </w:rPr>
        <w:t xml:space="preserve"> układ drenów nale</w:t>
      </w:r>
      <w:r w:rsidR="00047229" w:rsidRPr="002812A2">
        <w:rPr>
          <w:rFonts w:ascii="Arial" w:hAnsi="Arial" w:cs="Arial"/>
          <w:sz w:val="20"/>
          <w:szCs w:val="20"/>
        </w:rPr>
        <w:t>ż</w:t>
      </w:r>
      <w:r w:rsidR="007C5654" w:rsidRPr="002812A2">
        <w:rPr>
          <w:rFonts w:ascii="Arial" w:hAnsi="Arial" w:cs="Arial"/>
          <w:sz w:val="20"/>
          <w:szCs w:val="20"/>
        </w:rPr>
        <w:t>y bezzwłocznie odtworzy</w:t>
      </w:r>
      <w:r w:rsidR="00047229" w:rsidRPr="002812A2">
        <w:rPr>
          <w:rFonts w:ascii="Arial" w:hAnsi="Arial" w:cs="Arial"/>
          <w:sz w:val="20"/>
          <w:szCs w:val="20"/>
        </w:rPr>
        <w:t>ć</w:t>
      </w:r>
      <w:r w:rsidRPr="002812A2">
        <w:rPr>
          <w:rFonts w:ascii="Arial" w:hAnsi="Arial" w:cs="Arial"/>
          <w:sz w:val="20"/>
          <w:szCs w:val="20"/>
        </w:rPr>
        <w:t>,</w:t>
      </w:r>
    </w:p>
    <w:p w:rsidR="00A469BC" w:rsidRPr="002812A2" w:rsidRDefault="00A469BC" w:rsidP="001E229B">
      <w:pPr>
        <w:spacing w:after="0" w:line="240" w:lineRule="atLeast"/>
        <w:jc w:val="both"/>
        <w:rPr>
          <w:rFonts w:ascii="Arial" w:hAnsi="Arial" w:cs="Arial"/>
          <w:sz w:val="20"/>
          <w:szCs w:val="20"/>
        </w:rPr>
      </w:pPr>
      <w:r w:rsidRPr="002812A2">
        <w:rPr>
          <w:rFonts w:ascii="Arial" w:hAnsi="Arial" w:cs="Arial"/>
          <w:sz w:val="20"/>
          <w:szCs w:val="20"/>
        </w:rPr>
        <w:t>D</w:t>
      </w:r>
      <w:r w:rsidR="007C5654" w:rsidRPr="002812A2">
        <w:rPr>
          <w:rFonts w:ascii="Arial" w:hAnsi="Arial" w:cs="Arial"/>
          <w:sz w:val="20"/>
          <w:szCs w:val="20"/>
        </w:rPr>
        <w:t>no wykopu powinno by</w:t>
      </w:r>
      <w:r w:rsidR="003417BB">
        <w:rPr>
          <w:rFonts w:ascii="Arial" w:hAnsi="Arial" w:cs="Arial"/>
          <w:sz w:val="20"/>
          <w:szCs w:val="20"/>
        </w:rPr>
        <w:t>ć</w:t>
      </w:r>
      <w:r w:rsidR="007C5654" w:rsidRPr="002812A2">
        <w:rPr>
          <w:rFonts w:ascii="Arial" w:hAnsi="Arial" w:cs="Arial"/>
          <w:sz w:val="20"/>
          <w:szCs w:val="20"/>
        </w:rPr>
        <w:t xml:space="preserve"> równe i wyprofilowane</w:t>
      </w:r>
      <w:r w:rsidRPr="002812A2">
        <w:rPr>
          <w:rFonts w:ascii="Arial" w:hAnsi="Arial" w:cs="Arial"/>
          <w:sz w:val="20"/>
          <w:szCs w:val="20"/>
        </w:rPr>
        <w:t>,</w:t>
      </w:r>
      <w:r w:rsidR="007C5654" w:rsidRPr="002812A2">
        <w:rPr>
          <w:rFonts w:ascii="Arial" w:hAnsi="Arial" w:cs="Arial"/>
          <w:sz w:val="20"/>
          <w:szCs w:val="20"/>
        </w:rPr>
        <w:t xml:space="preserve"> zgodnie ze spadkiem przewodu ustalonym </w:t>
      </w:r>
      <w:r w:rsidR="001E229B">
        <w:rPr>
          <w:rFonts w:ascii="Arial" w:hAnsi="Arial" w:cs="Arial"/>
          <w:sz w:val="20"/>
          <w:szCs w:val="20"/>
        </w:rPr>
        <w:br/>
      </w:r>
      <w:r w:rsidR="007C5654" w:rsidRPr="002812A2">
        <w:rPr>
          <w:rFonts w:ascii="Arial" w:hAnsi="Arial" w:cs="Arial"/>
          <w:sz w:val="20"/>
          <w:szCs w:val="20"/>
        </w:rPr>
        <w:t>w dokumentacji projektowej. Teren po robotach nale</w:t>
      </w:r>
      <w:r w:rsidRPr="002812A2">
        <w:rPr>
          <w:rFonts w:ascii="Arial" w:hAnsi="Arial" w:cs="Arial"/>
          <w:sz w:val="20"/>
          <w:szCs w:val="20"/>
        </w:rPr>
        <w:t>ż</w:t>
      </w:r>
      <w:r w:rsidR="007C5654" w:rsidRPr="002812A2">
        <w:rPr>
          <w:rFonts w:ascii="Arial" w:hAnsi="Arial" w:cs="Arial"/>
          <w:sz w:val="20"/>
          <w:szCs w:val="20"/>
        </w:rPr>
        <w:t>y odtworzy</w:t>
      </w:r>
      <w:r w:rsidRPr="002812A2">
        <w:rPr>
          <w:rFonts w:ascii="Arial" w:hAnsi="Arial" w:cs="Arial"/>
          <w:sz w:val="20"/>
          <w:szCs w:val="20"/>
        </w:rPr>
        <w:t xml:space="preserve">ć </w:t>
      </w:r>
      <w:r w:rsidR="00876C61">
        <w:rPr>
          <w:rFonts w:ascii="Arial" w:hAnsi="Arial" w:cs="Arial"/>
          <w:sz w:val="20"/>
          <w:szCs w:val="20"/>
        </w:rPr>
        <w:t>do stanu pierwotnego</w:t>
      </w:r>
      <w:r w:rsidRPr="002812A2">
        <w:rPr>
          <w:rFonts w:ascii="Arial" w:hAnsi="Arial" w:cs="Arial"/>
          <w:sz w:val="20"/>
          <w:szCs w:val="20"/>
        </w:rPr>
        <w:t>.</w:t>
      </w:r>
      <w:r w:rsidR="007C5654" w:rsidRPr="002812A2">
        <w:rPr>
          <w:rFonts w:ascii="Arial" w:hAnsi="Arial" w:cs="Arial"/>
          <w:sz w:val="20"/>
          <w:szCs w:val="20"/>
        </w:rPr>
        <w:t xml:space="preserve"> </w:t>
      </w:r>
      <w:r w:rsidRPr="002812A2">
        <w:rPr>
          <w:rFonts w:ascii="Arial" w:hAnsi="Arial" w:cs="Arial"/>
          <w:sz w:val="20"/>
          <w:szCs w:val="20"/>
        </w:rPr>
        <w:t>Szerokości wykopów o ś</w:t>
      </w:r>
      <w:r w:rsidR="007C5654" w:rsidRPr="002812A2">
        <w:rPr>
          <w:rFonts w:ascii="Arial" w:hAnsi="Arial" w:cs="Arial"/>
          <w:sz w:val="20"/>
          <w:szCs w:val="20"/>
        </w:rPr>
        <w:t>cianach pionowych nale</w:t>
      </w:r>
      <w:r w:rsidRPr="002812A2">
        <w:rPr>
          <w:rFonts w:ascii="Arial" w:hAnsi="Arial" w:cs="Arial"/>
          <w:sz w:val="20"/>
          <w:szCs w:val="20"/>
        </w:rPr>
        <w:t>ży przyjmowa w zależności od średnicy rurocią</w:t>
      </w:r>
      <w:r w:rsidR="007C5654" w:rsidRPr="002812A2">
        <w:rPr>
          <w:rFonts w:ascii="Arial" w:hAnsi="Arial" w:cs="Arial"/>
          <w:sz w:val="20"/>
          <w:szCs w:val="20"/>
        </w:rPr>
        <w:t>gu</w:t>
      </w:r>
      <w:r w:rsidRPr="002812A2">
        <w:rPr>
          <w:rFonts w:ascii="Arial" w:hAnsi="Arial" w:cs="Arial"/>
          <w:sz w:val="20"/>
          <w:szCs w:val="20"/>
        </w:rPr>
        <w:t>,</w:t>
      </w:r>
      <w:r w:rsidR="007C5654" w:rsidRPr="002812A2">
        <w:rPr>
          <w:rFonts w:ascii="Arial" w:hAnsi="Arial" w:cs="Arial"/>
          <w:sz w:val="20"/>
          <w:szCs w:val="20"/>
        </w:rPr>
        <w:t xml:space="preserve"> zgodnie z zaleceniami COBRTI INSTAL zeszycie 9 pt. „Warunki techniczne wykonania i</w:t>
      </w:r>
      <w:r w:rsidRPr="002812A2">
        <w:rPr>
          <w:rFonts w:ascii="Arial" w:hAnsi="Arial" w:cs="Arial"/>
          <w:sz w:val="20"/>
          <w:szCs w:val="20"/>
        </w:rPr>
        <w:t xml:space="preserve"> odbioru sieci kanalizacyjnych”</w:t>
      </w:r>
      <w:r w:rsidR="007C5654" w:rsidRPr="002812A2">
        <w:rPr>
          <w:rFonts w:ascii="Arial" w:hAnsi="Arial" w:cs="Arial"/>
          <w:sz w:val="20"/>
          <w:szCs w:val="20"/>
        </w:rPr>
        <w:t>.</w:t>
      </w:r>
    </w:p>
    <w:p w:rsidR="00A469BC" w:rsidRPr="002812A2" w:rsidRDefault="00A469BC" w:rsidP="001D680A">
      <w:pPr>
        <w:spacing w:after="0" w:line="240" w:lineRule="atLeast"/>
        <w:ind w:left="284"/>
        <w:jc w:val="both"/>
        <w:rPr>
          <w:rFonts w:ascii="Arial" w:hAnsi="Arial" w:cs="Arial"/>
          <w:sz w:val="20"/>
          <w:szCs w:val="20"/>
        </w:rPr>
      </w:pPr>
    </w:p>
    <w:p w:rsidR="00A469BC" w:rsidRPr="002812A2" w:rsidRDefault="007C5654" w:rsidP="001E229B">
      <w:pPr>
        <w:spacing w:after="0" w:line="240" w:lineRule="atLeast"/>
        <w:jc w:val="both"/>
        <w:rPr>
          <w:rFonts w:ascii="Arial" w:hAnsi="Arial" w:cs="Arial"/>
          <w:sz w:val="20"/>
          <w:szCs w:val="20"/>
        </w:rPr>
      </w:pPr>
      <w:r w:rsidRPr="002812A2">
        <w:rPr>
          <w:rFonts w:ascii="Arial" w:hAnsi="Arial" w:cs="Arial"/>
          <w:sz w:val="20"/>
          <w:szCs w:val="20"/>
        </w:rPr>
        <w:t>5.3.2</w:t>
      </w:r>
      <w:r w:rsidR="00A469BC" w:rsidRPr="002812A2">
        <w:rPr>
          <w:rFonts w:ascii="Arial" w:hAnsi="Arial" w:cs="Arial"/>
          <w:sz w:val="20"/>
          <w:szCs w:val="20"/>
        </w:rPr>
        <w:t>. Odspojenie i transport urobku</w:t>
      </w:r>
    </w:p>
    <w:p w:rsidR="00A469BC" w:rsidRPr="002812A2" w:rsidRDefault="007C5654" w:rsidP="001E229B">
      <w:pPr>
        <w:spacing w:after="0" w:line="240" w:lineRule="atLeast"/>
        <w:jc w:val="both"/>
        <w:rPr>
          <w:rFonts w:ascii="Arial" w:hAnsi="Arial" w:cs="Arial"/>
          <w:sz w:val="20"/>
          <w:szCs w:val="20"/>
        </w:rPr>
      </w:pPr>
      <w:r w:rsidRPr="002812A2">
        <w:rPr>
          <w:rFonts w:ascii="Arial" w:hAnsi="Arial" w:cs="Arial"/>
          <w:sz w:val="20"/>
          <w:szCs w:val="20"/>
        </w:rPr>
        <w:t>Rozlu</w:t>
      </w:r>
      <w:r w:rsidR="00A469BC" w:rsidRPr="002812A2">
        <w:rPr>
          <w:rFonts w:ascii="Arial" w:hAnsi="Arial" w:cs="Arial"/>
          <w:sz w:val="20"/>
          <w:szCs w:val="20"/>
        </w:rPr>
        <w:t>ź</w:t>
      </w:r>
      <w:r w:rsidRPr="002812A2">
        <w:rPr>
          <w:rFonts w:ascii="Arial" w:hAnsi="Arial" w:cs="Arial"/>
          <w:sz w:val="20"/>
          <w:szCs w:val="20"/>
        </w:rPr>
        <w:t>nienie gruntu odbywa si</w:t>
      </w:r>
      <w:r w:rsidR="00A469BC" w:rsidRPr="002812A2">
        <w:rPr>
          <w:rFonts w:ascii="Arial" w:hAnsi="Arial" w:cs="Arial"/>
          <w:sz w:val="20"/>
          <w:szCs w:val="20"/>
        </w:rPr>
        <w:t>ę ręcznie za pomocą</w:t>
      </w:r>
      <w:r w:rsidRPr="002812A2">
        <w:rPr>
          <w:rFonts w:ascii="Arial" w:hAnsi="Arial" w:cs="Arial"/>
          <w:sz w:val="20"/>
          <w:szCs w:val="20"/>
        </w:rPr>
        <w:t xml:space="preserve"> łopat i oskardów</w:t>
      </w:r>
      <w:r w:rsidR="00A469BC" w:rsidRPr="002812A2">
        <w:rPr>
          <w:rFonts w:ascii="Arial" w:hAnsi="Arial" w:cs="Arial"/>
          <w:sz w:val="20"/>
          <w:szCs w:val="20"/>
        </w:rPr>
        <w:t>,</w:t>
      </w:r>
      <w:r w:rsidRPr="002812A2">
        <w:rPr>
          <w:rFonts w:ascii="Arial" w:hAnsi="Arial" w:cs="Arial"/>
          <w:sz w:val="20"/>
          <w:szCs w:val="20"/>
        </w:rPr>
        <w:t xml:space="preserve"> lub mechanicznie koparkami. Rozlu</w:t>
      </w:r>
      <w:r w:rsidR="00A469BC" w:rsidRPr="002812A2">
        <w:rPr>
          <w:rFonts w:ascii="Arial" w:hAnsi="Arial" w:cs="Arial"/>
          <w:sz w:val="20"/>
          <w:szCs w:val="20"/>
        </w:rPr>
        <w:t>ź</w:t>
      </w:r>
      <w:r w:rsidRPr="002812A2">
        <w:rPr>
          <w:rFonts w:ascii="Arial" w:hAnsi="Arial" w:cs="Arial"/>
          <w:sz w:val="20"/>
          <w:szCs w:val="20"/>
        </w:rPr>
        <w:t>niony grunt wydobywa si</w:t>
      </w:r>
      <w:r w:rsidR="00A469BC" w:rsidRPr="002812A2">
        <w:rPr>
          <w:rFonts w:ascii="Arial" w:hAnsi="Arial" w:cs="Arial"/>
          <w:sz w:val="20"/>
          <w:szCs w:val="20"/>
        </w:rPr>
        <w:t>ę</w:t>
      </w:r>
      <w:r w:rsidRPr="002812A2">
        <w:rPr>
          <w:rFonts w:ascii="Arial" w:hAnsi="Arial" w:cs="Arial"/>
          <w:sz w:val="20"/>
          <w:szCs w:val="20"/>
        </w:rPr>
        <w:t xml:space="preserve"> na powierzchnie ter</w:t>
      </w:r>
      <w:r w:rsidR="00A469BC" w:rsidRPr="002812A2">
        <w:rPr>
          <w:rFonts w:ascii="Arial" w:hAnsi="Arial" w:cs="Arial"/>
          <w:sz w:val="20"/>
          <w:szCs w:val="20"/>
        </w:rPr>
        <w:t>enu przez przerzucenie nad krawę</w:t>
      </w:r>
      <w:r w:rsidRPr="002812A2">
        <w:rPr>
          <w:rFonts w:ascii="Arial" w:hAnsi="Arial" w:cs="Arial"/>
          <w:sz w:val="20"/>
          <w:szCs w:val="20"/>
        </w:rPr>
        <w:t>dzi</w:t>
      </w:r>
      <w:r w:rsidR="00A469BC" w:rsidRPr="002812A2">
        <w:rPr>
          <w:rFonts w:ascii="Arial" w:hAnsi="Arial" w:cs="Arial"/>
          <w:sz w:val="20"/>
          <w:szCs w:val="20"/>
        </w:rPr>
        <w:t>ą</w:t>
      </w:r>
      <w:r w:rsidRPr="002812A2">
        <w:rPr>
          <w:rFonts w:ascii="Arial" w:hAnsi="Arial" w:cs="Arial"/>
          <w:sz w:val="20"/>
          <w:szCs w:val="20"/>
        </w:rPr>
        <w:t xml:space="preserve"> wykopu. W przypadku korzystania z dróg publicznych przy dowozie i wywozie urobku</w:t>
      </w:r>
      <w:r w:rsidR="00A469BC" w:rsidRPr="002812A2">
        <w:rPr>
          <w:rFonts w:ascii="Arial" w:hAnsi="Arial" w:cs="Arial"/>
          <w:sz w:val="20"/>
          <w:szCs w:val="20"/>
        </w:rPr>
        <w:t>,</w:t>
      </w:r>
      <w:r w:rsidRPr="002812A2">
        <w:rPr>
          <w:rFonts w:ascii="Arial" w:hAnsi="Arial" w:cs="Arial"/>
          <w:sz w:val="20"/>
          <w:szCs w:val="20"/>
        </w:rPr>
        <w:t>Wykonawca zwróci szczególn</w:t>
      </w:r>
      <w:r w:rsidR="00A469BC" w:rsidRPr="002812A2">
        <w:rPr>
          <w:rFonts w:ascii="Arial" w:hAnsi="Arial" w:cs="Arial"/>
          <w:sz w:val="20"/>
          <w:szCs w:val="20"/>
        </w:rPr>
        <w:t>ą</w:t>
      </w:r>
      <w:r w:rsidRPr="002812A2">
        <w:rPr>
          <w:rFonts w:ascii="Arial" w:hAnsi="Arial" w:cs="Arial"/>
          <w:sz w:val="20"/>
          <w:szCs w:val="20"/>
        </w:rPr>
        <w:t xml:space="preserve"> uwag</w:t>
      </w:r>
      <w:r w:rsidR="00A469BC" w:rsidRPr="002812A2">
        <w:rPr>
          <w:rFonts w:ascii="Arial" w:hAnsi="Arial" w:cs="Arial"/>
          <w:sz w:val="20"/>
          <w:szCs w:val="20"/>
        </w:rPr>
        <w:t>ę</w:t>
      </w:r>
      <w:r w:rsidRPr="002812A2">
        <w:rPr>
          <w:rFonts w:ascii="Arial" w:hAnsi="Arial" w:cs="Arial"/>
          <w:sz w:val="20"/>
          <w:szCs w:val="20"/>
        </w:rPr>
        <w:t xml:space="preserve"> na ich dopuszczalne obci</w:t>
      </w:r>
      <w:r w:rsidR="00A469BC" w:rsidRPr="002812A2">
        <w:rPr>
          <w:rFonts w:ascii="Arial" w:hAnsi="Arial" w:cs="Arial"/>
          <w:sz w:val="20"/>
          <w:szCs w:val="20"/>
        </w:rPr>
        <w:t>ąż</w:t>
      </w:r>
      <w:r w:rsidRPr="002812A2">
        <w:rPr>
          <w:rFonts w:ascii="Arial" w:hAnsi="Arial" w:cs="Arial"/>
          <w:sz w:val="20"/>
          <w:szCs w:val="20"/>
        </w:rPr>
        <w:t>enia eksploatacyjne oraz na zachowanie czysto</w:t>
      </w:r>
      <w:r w:rsidR="00A469BC" w:rsidRPr="002812A2">
        <w:rPr>
          <w:rFonts w:ascii="Arial" w:hAnsi="Arial" w:cs="Arial"/>
          <w:sz w:val="20"/>
          <w:szCs w:val="20"/>
        </w:rPr>
        <w:t>ś</w:t>
      </w:r>
      <w:r w:rsidRPr="002812A2">
        <w:rPr>
          <w:rFonts w:ascii="Arial" w:hAnsi="Arial" w:cs="Arial"/>
          <w:sz w:val="20"/>
          <w:szCs w:val="20"/>
        </w:rPr>
        <w:t xml:space="preserve">ci. Wykonawca zastosuje odpowiednie </w:t>
      </w:r>
      <w:r w:rsidR="00A469BC" w:rsidRPr="002812A2">
        <w:rPr>
          <w:rFonts w:ascii="Arial" w:hAnsi="Arial" w:cs="Arial"/>
          <w:sz w:val="20"/>
          <w:szCs w:val="20"/>
        </w:rPr>
        <w:t>ś</w:t>
      </w:r>
      <w:r w:rsidRPr="002812A2">
        <w:rPr>
          <w:rFonts w:ascii="Arial" w:hAnsi="Arial" w:cs="Arial"/>
          <w:sz w:val="20"/>
          <w:szCs w:val="20"/>
        </w:rPr>
        <w:t xml:space="preserve">rodki dla ochrony dróg publicznych przed nanoszeniem ziemi przez opony własnych </w:t>
      </w:r>
      <w:r w:rsidR="00A469BC" w:rsidRPr="002812A2">
        <w:rPr>
          <w:rFonts w:ascii="Arial" w:hAnsi="Arial" w:cs="Arial"/>
          <w:sz w:val="20"/>
          <w:szCs w:val="20"/>
        </w:rPr>
        <w:t>ś</w:t>
      </w:r>
      <w:r w:rsidRPr="002812A2">
        <w:rPr>
          <w:rFonts w:ascii="Arial" w:hAnsi="Arial" w:cs="Arial"/>
          <w:sz w:val="20"/>
          <w:szCs w:val="20"/>
        </w:rPr>
        <w:t>rodków transportu lub b</w:t>
      </w:r>
      <w:r w:rsidR="00A469BC" w:rsidRPr="002812A2">
        <w:rPr>
          <w:rFonts w:ascii="Arial" w:hAnsi="Arial" w:cs="Arial"/>
          <w:sz w:val="20"/>
          <w:szCs w:val="20"/>
        </w:rPr>
        <w:t>ę</w:t>
      </w:r>
      <w:r w:rsidRPr="002812A2">
        <w:rPr>
          <w:rFonts w:ascii="Arial" w:hAnsi="Arial" w:cs="Arial"/>
          <w:sz w:val="20"/>
          <w:szCs w:val="20"/>
        </w:rPr>
        <w:t>dzie je regularnie oczyszczał. Wywóz urobku obejmuje transport z miejsca załadunku do miejsca rozładunku</w:t>
      </w:r>
      <w:r w:rsidR="00A469BC" w:rsidRPr="002812A2">
        <w:rPr>
          <w:rFonts w:ascii="Arial" w:hAnsi="Arial" w:cs="Arial"/>
          <w:sz w:val="20"/>
          <w:szCs w:val="20"/>
        </w:rPr>
        <w:t>,</w:t>
      </w:r>
      <w:r w:rsidRPr="002812A2">
        <w:rPr>
          <w:rFonts w:ascii="Arial" w:hAnsi="Arial" w:cs="Arial"/>
          <w:sz w:val="20"/>
          <w:szCs w:val="20"/>
        </w:rPr>
        <w:t xml:space="preserve"> wraz z wszystkimi kosztami zdeponowania. W przypadku deponowania tymczasowego</w:t>
      </w:r>
      <w:r w:rsidR="00A469BC" w:rsidRPr="002812A2">
        <w:rPr>
          <w:rFonts w:ascii="Arial" w:hAnsi="Arial" w:cs="Arial"/>
          <w:sz w:val="20"/>
          <w:szCs w:val="20"/>
        </w:rPr>
        <w:t>,</w:t>
      </w:r>
      <w:r w:rsidRPr="002812A2">
        <w:rPr>
          <w:rFonts w:ascii="Arial" w:hAnsi="Arial" w:cs="Arial"/>
          <w:sz w:val="20"/>
          <w:szCs w:val="20"/>
        </w:rPr>
        <w:t xml:space="preserve"> obejmuje tak</w:t>
      </w:r>
      <w:r w:rsidR="00A469BC" w:rsidRPr="002812A2">
        <w:rPr>
          <w:rFonts w:ascii="Arial" w:hAnsi="Arial" w:cs="Arial"/>
          <w:sz w:val="20"/>
          <w:szCs w:val="20"/>
        </w:rPr>
        <w:t>ż</w:t>
      </w:r>
      <w:r w:rsidRPr="002812A2">
        <w:rPr>
          <w:rFonts w:ascii="Arial" w:hAnsi="Arial" w:cs="Arial"/>
          <w:sz w:val="20"/>
          <w:szCs w:val="20"/>
        </w:rPr>
        <w:t>e ponowny załadunek</w:t>
      </w:r>
      <w:r w:rsidR="00A469BC" w:rsidRPr="002812A2">
        <w:rPr>
          <w:rFonts w:ascii="Arial" w:hAnsi="Arial" w:cs="Arial"/>
          <w:sz w:val="20"/>
          <w:szCs w:val="20"/>
        </w:rPr>
        <w:t xml:space="preserve"> </w:t>
      </w:r>
      <w:r w:rsidR="001E4BD7">
        <w:rPr>
          <w:rFonts w:ascii="Arial" w:hAnsi="Arial" w:cs="Arial"/>
          <w:sz w:val="20"/>
          <w:szCs w:val="20"/>
        </w:rPr>
        <w:br/>
      </w:r>
      <w:r w:rsidR="00A469BC" w:rsidRPr="002812A2">
        <w:rPr>
          <w:rFonts w:ascii="Arial" w:hAnsi="Arial" w:cs="Arial"/>
          <w:sz w:val="20"/>
          <w:szCs w:val="20"/>
        </w:rPr>
        <w:t>i powrót na miejsce zasypania.</w:t>
      </w:r>
    </w:p>
    <w:p w:rsidR="00A469BC" w:rsidRPr="002812A2" w:rsidRDefault="00A469BC" w:rsidP="001D680A">
      <w:pPr>
        <w:spacing w:after="0" w:line="240" w:lineRule="atLeast"/>
        <w:ind w:left="284"/>
        <w:jc w:val="both"/>
        <w:rPr>
          <w:rFonts w:ascii="Arial" w:hAnsi="Arial" w:cs="Arial"/>
          <w:sz w:val="20"/>
          <w:szCs w:val="20"/>
        </w:rPr>
      </w:pPr>
    </w:p>
    <w:p w:rsidR="00A469BC" w:rsidRPr="002812A2" w:rsidRDefault="007C5654" w:rsidP="001E229B">
      <w:pPr>
        <w:spacing w:after="0" w:line="240" w:lineRule="atLeast"/>
        <w:jc w:val="both"/>
        <w:rPr>
          <w:rFonts w:ascii="Arial" w:hAnsi="Arial" w:cs="Arial"/>
          <w:sz w:val="20"/>
          <w:szCs w:val="20"/>
        </w:rPr>
      </w:pPr>
      <w:r w:rsidRPr="002812A2">
        <w:rPr>
          <w:rFonts w:ascii="Arial" w:hAnsi="Arial" w:cs="Arial"/>
          <w:sz w:val="20"/>
          <w:szCs w:val="20"/>
        </w:rPr>
        <w:t>5.3.3. Odwodnienie wykopów na czas budowy kanałów</w:t>
      </w:r>
    </w:p>
    <w:p w:rsidR="00A469BC" w:rsidRPr="002812A2" w:rsidRDefault="007C5654" w:rsidP="001E229B">
      <w:pPr>
        <w:spacing w:after="0" w:line="240" w:lineRule="atLeast"/>
        <w:jc w:val="both"/>
        <w:rPr>
          <w:rFonts w:ascii="Arial" w:hAnsi="Arial" w:cs="Arial"/>
          <w:sz w:val="20"/>
          <w:szCs w:val="20"/>
        </w:rPr>
      </w:pPr>
      <w:r w:rsidRPr="002812A2">
        <w:rPr>
          <w:rFonts w:ascii="Arial" w:hAnsi="Arial" w:cs="Arial"/>
          <w:sz w:val="20"/>
          <w:szCs w:val="20"/>
        </w:rPr>
        <w:t>Przy poziomie wody gruntowej powy</w:t>
      </w:r>
      <w:r w:rsidR="00A469BC" w:rsidRPr="002812A2">
        <w:rPr>
          <w:rFonts w:ascii="Arial" w:hAnsi="Arial" w:cs="Arial"/>
          <w:sz w:val="20"/>
          <w:szCs w:val="20"/>
        </w:rPr>
        <w:t>ż</w:t>
      </w:r>
      <w:r w:rsidRPr="002812A2">
        <w:rPr>
          <w:rFonts w:ascii="Arial" w:hAnsi="Arial" w:cs="Arial"/>
          <w:sz w:val="20"/>
          <w:szCs w:val="20"/>
        </w:rPr>
        <w:t>ej dna wykopu nale</w:t>
      </w:r>
      <w:r w:rsidR="00A469BC" w:rsidRPr="002812A2">
        <w:rPr>
          <w:rFonts w:ascii="Arial" w:hAnsi="Arial" w:cs="Arial"/>
          <w:sz w:val="20"/>
          <w:szCs w:val="20"/>
        </w:rPr>
        <w:t>ż</w:t>
      </w:r>
      <w:r w:rsidRPr="002812A2">
        <w:rPr>
          <w:rFonts w:ascii="Arial" w:hAnsi="Arial" w:cs="Arial"/>
          <w:sz w:val="20"/>
          <w:szCs w:val="20"/>
        </w:rPr>
        <w:t>y zapewni</w:t>
      </w:r>
      <w:r w:rsidR="00A469BC" w:rsidRPr="002812A2">
        <w:rPr>
          <w:rFonts w:ascii="Arial" w:hAnsi="Arial" w:cs="Arial"/>
          <w:sz w:val="20"/>
          <w:szCs w:val="20"/>
        </w:rPr>
        <w:t>ć</w:t>
      </w:r>
      <w:r w:rsidRPr="002812A2">
        <w:rPr>
          <w:rFonts w:ascii="Arial" w:hAnsi="Arial" w:cs="Arial"/>
          <w:sz w:val="20"/>
          <w:szCs w:val="20"/>
        </w:rPr>
        <w:t xml:space="preserve"> odwodnienie wykopu na cza</w:t>
      </w:r>
      <w:r w:rsidR="00A469BC" w:rsidRPr="002812A2">
        <w:rPr>
          <w:rFonts w:ascii="Arial" w:hAnsi="Arial" w:cs="Arial"/>
          <w:sz w:val="20"/>
          <w:szCs w:val="20"/>
        </w:rPr>
        <w:t>s robót, natomiast przewód należ</w:t>
      </w:r>
      <w:r w:rsidRPr="002812A2">
        <w:rPr>
          <w:rFonts w:ascii="Arial" w:hAnsi="Arial" w:cs="Arial"/>
          <w:sz w:val="20"/>
          <w:szCs w:val="20"/>
        </w:rPr>
        <w:t>y zabezp</w:t>
      </w:r>
      <w:r w:rsidR="00A469BC" w:rsidRPr="002812A2">
        <w:rPr>
          <w:rFonts w:ascii="Arial" w:hAnsi="Arial" w:cs="Arial"/>
          <w:sz w:val="20"/>
          <w:szCs w:val="20"/>
        </w:rPr>
        <w:t>ieczy przed ewentualnym wypłynię</w:t>
      </w:r>
      <w:r w:rsidRPr="002812A2">
        <w:rPr>
          <w:rFonts w:ascii="Arial" w:hAnsi="Arial" w:cs="Arial"/>
          <w:sz w:val="20"/>
          <w:szCs w:val="20"/>
        </w:rPr>
        <w:t>ciem. Głównym celem odwodnienia dna wykopu jest odprowadzenie wody gruntowej napływaj</w:t>
      </w:r>
      <w:r w:rsidR="00A469BC" w:rsidRPr="002812A2">
        <w:rPr>
          <w:rFonts w:ascii="Arial" w:hAnsi="Arial" w:cs="Arial"/>
          <w:sz w:val="20"/>
          <w:szCs w:val="20"/>
        </w:rPr>
        <w:t>ą</w:t>
      </w:r>
      <w:r w:rsidRPr="002812A2">
        <w:rPr>
          <w:rFonts w:ascii="Arial" w:hAnsi="Arial" w:cs="Arial"/>
          <w:sz w:val="20"/>
          <w:szCs w:val="20"/>
        </w:rPr>
        <w:t xml:space="preserve">cej do niego z obydwu stron </w:t>
      </w:r>
      <w:r w:rsidR="001E229B">
        <w:rPr>
          <w:rFonts w:ascii="Arial" w:hAnsi="Arial" w:cs="Arial"/>
          <w:sz w:val="20"/>
          <w:szCs w:val="20"/>
        </w:rPr>
        <w:br/>
      </w:r>
      <w:r w:rsidRPr="002812A2">
        <w:rPr>
          <w:rFonts w:ascii="Arial" w:hAnsi="Arial" w:cs="Arial"/>
          <w:sz w:val="20"/>
          <w:szCs w:val="20"/>
        </w:rPr>
        <w:t xml:space="preserve">i od dołu. </w:t>
      </w:r>
      <w:r w:rsidR="00A469BC" w:rsidRPr="002812A2">
        <w:rPr>
          <w:rFonts w:ascii="Arial" w:hAnsi="Arial" w:cs="Arial"/>
          <w:sz w:val="20"/>
          <w:szCs w:val="20"/>
        </w:rPr>
        <w:t>W przypadku gdy</w:t>
      </w:r>
      <w:r w:rsidRPr="002812A2">
        <w:rPr>
          <w:rFonts w:ascii="Arial" w:hAnsi="Arial" w:cs="Arial"/>
          <w:sz w:val="20"/>
          <w:szCs w:val="20"/>
        </w:rPr>
        <w:t>:</w:t>
      </w:r>
    </w:p>
    <w:p w:rsidR="00A469BC" w:rsidRPr="002812A2" w:rsidRDefault="007C5654" w:rsidP="001E229B">
      <w:pPr>
        <w:numPr>
          <w:ilvl w:val="0"/>
          <w:numId w:val="13"/>
        </w:numPr>
        <w:spacing w:after="0" w:line="240" w:lineRule="atLeast"/>
        <w:ind w:left="709" w:hanging="425"/>
        <w:jc w:val="both"/>
        <w:rPr>
          <w:rFonts w:ascii="Arial" w:hAnsi="Arial" w:cs="Arial"/>
          <w:sz w:val="20"/>
          <w:szCs w:val="20"/>
        </w:rPr>
      </w:pPr>
      <w:r w:rsidRPr="002812A2">
        <w:rPr>
          <w:rFonts w:ascii="Arial" w:hAnsi="Arial" w:cs="Arial"/>
          <w:sz w:val="20"/>
          <w:szCs w:val="20"/>
        </w:rPr>
        <w:t>woda na trasie kanału sanitarnego byłaby wod</w:t>
      </w:r>
      <w:r w:rsidR="00A469BC" w:rsidRPr="002812A2">
        <w:rPr>
          <w:rFonts w:ascii="Arial" w:hAnsi="Arial" w:cs="Arial"/>
          <w:sz w:val="20"/>
          <w:szCs w:val="20"/>
        </w:rPr>
        <w:t>ą</w:t>
      </w:r>
      <w:r w:rsidRPr="002812A2">
        <w:rPr>
          <w:rFonts w:ascii="Arial" w:hAnsi="Arial" w:cs="Arial"/>
          <w:sz w:val="20"/>
          <w:szCs w:val="20"/>
        </w:rPr>
        <w:t xml:space="preserve"> wyst</w:t>
      </w:r>
      <w:r w:rsidR="00A469BC" w:rsidRPr="002812A2">
        <w:rPr>
          <w:rFonts w:ascii="Arial" w:hAnsi="Arial" w:cs="Arial"/>
          <w:sz w:val="20"/>
          <w:szCs w:val="20"/>
        </w:rPr>
        <w:t>ępującą w warstwach przepuszczalnych</w:t>
      </w:r>
      <w:r w:rsidR="001E229B">
        <w:rPr>
          <w:rFonts w:ascii="Arial" w:hAnsi="Arial" w:cs="Arial"/>
          <w:sz w:val="20"/>
          <w:szCs w:val="20"/>
        </w:rPr>
        <w:t>: piaskach drobnych</w:t>
      </w:r>
      <w:r w:rsidRPr="002812A2">
        <w:rPr>
          <w:rFonts w:ascii="Arial" w:hAnsi="Arial" w:cs="Arial"/>
          <w:sz w:val="20"/>
          <w:szCs w:val="20"/>
        </w:rPr>
        <w:t xml:space="preserve">, piaskach </w:t>
      </w:r>
      <w:r w:rsidR="00A469BC" w:rsidRPr="002812A2">
        <w:rPr>
          <w:rFonts w:ascii="Arial" w:hAnsi="Arial" w:cs="Arial"/>
          <w:sz w:val="20"/>
          <w:szCs w:val="20"/>
        </w:rPr>
        <w:t>ś</w:t>
      </w:r>
      <w:r w:rsidRPr="002812A2">
        <w:rPr>
          <w:rFonts w:ascii="Arial" w:hAnsi="Arial" w:cs="Arial"/>
          <w:sz w:val="20"/>
          <w:szCs w:val="20"/>
        </w:rPr>
        <w:t>rednich odwodnienie przedmiotowych odcinków nale</w:t>
      </w:r>
      <w:r w:rsidR="00A469BC" w:rsidRPr="002812A2">
        <w:rPr>
          <w:rFonts w:ascii="Arial" w:hAnsi="Arial" w:cs="Arial"/>
          <w:sz w:val="20"/>
          <w:szCs w:val="20"/>
        </w:rPr>
        <w:t>ż</w:t>
      </w:r>
      <w:r w:rsidRPr="002812A2">
        <w:rPr>
          <w:rFonts w:ascii="Arial" w:hAnsi="Arial" w:cs="Arial"/>
          <w:sz w:val="20"/>
          <w:szCs w:val="20"/>
        </w:rPr>
        <w:t>y realizowa za pomoc</w:t>
      </w:r>
      <w:r w:rsidR="00A469BC" w:rsidRPr="002812A2">
        <w:rPr>
          <w:rFonts w:ascii="Arial" w:hAnsi="Arial" w:cs="Arial"/>
          <w:sz w:val="20"/>
          <w:szCs w:val="20"/>
        </w:rPr>
        <w:t>ą</w:t>
      </w:r>
      <w:r w:rsidRPr="002812A2">
        <w:rPr>
          <w:rFonts w:ascii="Arial" w:hAnsi="Arial" w:cs="Arial"/>
          <w:sz w:val="20"/>
          <w:szCs w:val="20"/>
        </w:rPr>
        <w:t xml:space="preserve"> igłofiltrów w obsypce </w:t>
      </w:r>
      <w:r w:rsidR="00A469BC" w:rsidRPr="002812A2">
        <w:rPr>
          <w:rFonts w:ascii="Arial" w:hAnsi="Arial" w:cs="Arial"/>
          <w:sz w:val="20"/>
          <w:szCs w:val="20"/>
        </w:rPr>
        <w:t>żwirowej,</w:t>
      </w:r>
    </w:p>
    <w:p w:rsidR="00A469BC" w:rsidRPr="002812A2" w:rsidRDefault="00A469BC" w:rsidP="001E229B">
      <w:pPr>
        <w:numPr>
          <w:ilvl w:val="0"/>
          <w:numId w:val="13"/>
        </w:numPr>
        <w:spacing w:after="0" w:line="240" w:lineRule="atLeast"/>
        <w:ind w:left="709" w:hanging="425"/>
        <w:jc w:val="both"/>
        <w:rPr>
          <w:rFonts w:ascii="Arial" w:hAnsi="Arial" w:cs="Arial"/>
          <w:sz w:val="20"/>
          <w:szCs w:val="20"/>
        </w:rPr>
      </w:pPr>
      <w:r w:rsidRPr="002812A2">
        <w:rPr>
          <w:rFonts w:ascii="Arial" w:hAnsi="Arial" w:cs="Arial"/>
          <w:sz w:val="20"/>
          <w:szCs w:val="20"/>
        </w:rPr>
        <w:t>w</w:t>
      </w:r>
      <w:r w:rsidR="007C5654" w:rsidRPr="002812A2">
        <w:rPr>
          <w:rFonts w:ascii="Arial" w:hAnsi="Arial" w:cs="Arial"/>
          <w:sz w:val="20"/>
          <w:szCs w:val="20"/>
        </w:rPr>
        <w:t xml:space="preserve"> przypadku stwierdzonych przewarstwie</w:t>
      </w:r>
      <w:r w:rsidRPr="002812A2">
        <w:rPr>
          <w:rFonts w:ascii="Arial" w:hAnsi="Arial" w:cs="Arial"/>
          <w:sz w:val="20"/>
          <w:szCs w:val="20"/>
        </w:rPr>
        <w:t>ń</w:t>
      </w:r>
      <w:r w:rsidR="007C5654" w:rsidRPr="002812A2">
        <w:rPr>
          <w:rFonts w:ascii="Arial" w:hAnsi="Arial" w:cs="Arial"/>
          <w:sz w:val="20"/>
          <w:szCs w:val="20"/>
        </w:rPr>
        <w:t xml:space="preserve"> gruntu w formie piasków lub </w:t>
      </w:r>
      <w:r w:rsidRPr="002812A2">
        <w:rPr>
          <w:rFonts w:ascii="Arial" w:hAnsi="Arial" w:cs="Arial"/>
          <w:sz w:val="20"/>
          <w:szCs w:val="20"/>
        </w:rPr>
        <w:t>ż</w:t>
      </w:r>
      <w:r w:rsidR="001E229B">
        <w:rPr>
          <w:rFonts w:ascii="Arial" w:hAnsi="Arial" w:cs="Arial"/>
          <w:sz w:val="20"/>
          <w:szCs w:val="20"/>
        </w:rPr>
        <w:t>wirów (</w:t>
      </w:r>
      <w:r w:rsidR="007C5654" w:rsidRPr="002812A2">
        <w:rPr>
          <w:rFonts w:ascii="Arial" w:hAnsi="Arial" w:cs="Arial"/>
          <w:sz w:val="20"/>
          <w:szCs w:val="20"/>
        </w:rPr>
        <w:t>gdzie wyst</w:t>
      </w:r>
      <w:r w:rsidRPr="002812A2">
        <w:rPr>
          <w:rFonts w:ascii="Arial" w:hAnsi="Arial" w:cs="Arial"/>
          <w:sz w:val="20"/>
          <w:szCs w:val="20"/>
        </w:rPr>
        <w:t>ę</w:t>
      </w:r>
      <w:r w:rsidR="007C5654" w:rsidRPr="002812A2">
        <w:rPr>
          <w:rFonts w:ascii="Arial" w:hAnsi="Arial" w:cs="Arial"/>
          <w:sz w:val="20"/>
          <w:szCs w:val="20"/>
        </w:rPr>
        <w:t>puje woda o charakterze naporowym w warstwach piaszczystych pod</w:t>
      </w:r>
      <w:r w:rsidRPr="002812A2">
        <w:rPr>
          <w:rFonts w:ascii="Arial" w:hAnsi="Arial" w:cs="Arial"/>
          <w:sz w:val="20"/>
          <w:szCs w:val="20"/>
        </w:rPr>
        <w:t>ścielają</w:t>
      </w:r>
      <w:r w:rsidR="001E229B">
        <w:rPr>
          <w:rFonts w:ascii="Arial" w:hAnsi="Arial" w:cs="Arial"/>
          <w:sz w:val="20"/>
          <w:szCs w:val="20"/>
        </w:rPr>
        <w:t>cych pokłady glin</w:t>
      </w:r>
      <w:r w:rsidR="007C5654" w:rsidRPr="002812A2">
        <w:rPr>
          <w:rFonts w:ascii="Arial" w:hAnsi="Arial" w:cs="Arial"/>
          <w:sz w:val="20"/>
          <w:szCs w:val="20"/>
        </w:rPr>
        <w:t>) odwodnienie w tych warstwach prowadzi poprzez zastosowanie typowych zestawó</w:t>
      </w:r>
      <w:r w:rsidRPr="002812A2">
        <w:rPr>
          <w:rFonts w:ascii="Arial" w:hAnsi="Arial" w:cs="Arial"/>
          <w:sz w:val="20"/>
          <w:szCs w:val="20"/>
        </w:rPr>
        <w:t>w igłofiltrów</w:t>
      </w:r>
      <w:r w:rsidR="007C5654" w:rsidRPr="002812A2">
        <w:rPr>
          <w:rFonts w:ascii="Arial" w:hAnsi="Arial" w:cs="Arial"/>
          <w:sz w:val="20"/>
          <w:szCs w:val="20"/>
        </w:rPr>
        <w:t>, montowanych za pomoc</w:t>
      </w:r>
      <w:r w:rsidRPr="002812A2">
        <w:rPr>
          <w:rFonts w:ascii="Arial" w:hAnsi="Arial" w:cs="Arial"/>
          <w:sz w:val="20"/>
          <w:szCs w:val="20"/>
        </w:rPr>
        <w:t>ą</w:t>
      </w:r>
      <w:r w:rsidR="007C5654" w:rsidRPr="002812A2">
        <w:rPr>
          <w:rFonts w:ascii="Arial" w:hAnsi="Arial" w:cs="Arial"/>
          <w:sz w:val="20"/>
          <w:szCs w:val="20"/>
        </w:rPr>
        <w:t xml:space="preserve"> wpłukiwanej rury obsadowej </w:t>
      </w:r>
      <w:r w:rsidRPr="002812A2">
        <w:rPr>
          <w:rFonts w:ascii="Arial" w:hAnsi="Arial" w:cs="Arial"/>
          <w:sz w:val="20"/>
          <w:szCs w:val="20"/>
        </w:rPr>
        <w:t>ś</w:t>
      </w:r>
      <w:r w:rsidR="007C5654" w:rsidRPr="002812A2">
        <w:rPr>
          <w:rFonts w:ascii="Arial" w:hAnsi="Arial" w:cs="Arial"/>
          <w:sz w:val="20"/>
          <w:szCs w:val="20"/>
        </w:rPr>
        <w:t>rednicy 0,14</w:t>
      </w:r>
      <w:r w:rsidRPr="002812A2">
        <w:rPr>
          <w:rFonts w:ascii="Arial" w:hAnsi="Arial" w:cs="Arial"/>
          <w:sz w:val="20"/>
          <w:szCs w:val="20"/>
        </w:rPr>
        <w:t xml:space="preserve"> </w:t>
      </w:r>
      <w:r w:rsidR="007C5654" w:rsidRPr="002812A2">
        <w:rPr>
          <w:rFonts w:ascii="Arial" w:hAnsi="Arial" w:cs="Arial"/>
          <w:sz w:val="20"/>
          <w:szCs w:val="20"/>
        </w:rPr>
        <w:t>m. Igłofiltry wpłukiwa</w:t>
      </w:r>
      <w:r w:rsidRPr="002812A2">
        <w:rPr>
          <w:rFonts w:ascii="Arial" w:hAnsi="Arial" w:cs="Arial"/>
          <w:sz w:val="20"/>
          <w:szCs w:val="20"/>
        </w:rPr>
        <w:t>ć</w:t>
      </w:r>
      <w:r w:rsidR="007C5654" w:rsidRPr="002812A2">
        <w:rPr>
          <w:rFonts w:ascii="Arial" w:hAnsi="Arial" w:cs="Arial"/>
          <w:sz w:val="20"/>
          <w:szCs w:val="20"/>
        </w:rPr>
        <w:t xml:space="preserve"> w grunt po obu stronach, co 1,0</w:t>
      </w:r>
      <w:r w:rsidRPr="002812A2">
        <w:rPr>
          <w:rFonts w:ascii="Arial" w:hAnsi="Arial" w:cs="Arial"/>
          <w:sz w:val="20"/>
          <w:szCs w:val="20"/>
        </w:rPr>
        <w:t xml:space="preserve"> </w:t>
      </w:r>
      <w:r w:rsidR="007C5654" w:rsidRPr="002812A2">
        <w:rPr>
          <w:rFonts w:ascii="Arial" w:hAnsi="Arial" w:cs="Arial"/>
          <w:sz w:val="20"/>
          <w:szCs w:val="20"/>
        </w:rPr>
        <w:t>m naprzemianlegle. Po zainstalow</w:t>
      </w:r>
      <w:r w:rsidRPr="002812A2">
        <w:rPr>
          <w:rFonts w:ascii="Arial" w:hAnsi="Arial" w:cs="Arial"/>
          <w:sz w:val="20"/>
          <w:szCs w:val="20"/>
        </w:rPr>
        <w:t>aniu pierwszego igłofiltru należ</w:t>
      </w:r>
      <w:r w:rsidR="007C5654" w:rsidRPr="002812A2">
        <w:rPr>
          <w:rFonts w:ascii="Arial" w:hAnsi="Arial" w:cs="Arial"/>
          <w:sz w:val="20"/>
          <w:szCs w:val="20"/>
        </w:rPr>
        <w:t>y przeprowadzi</w:t>
      </w:r>
      <w:r w:rsidRPr="002812A2">
        <w:rPr>
          <w:rFonts w:ascii="Arial" w:hAnsi="Arial" w:cs="Arial"/>
          <w:sz w:val="20"/>
          <w:szCs w:val="20"/>
        </w:rPr>
        <w:t>ć próbę</w:t>
      </w:r>
      <w:r w:rsidR="007C5654" w:rsidRPr="002812A2">
        <w:rPr>
          <w:rFonts w:ascii="Arial" w:hAnsi="Arial" w:cs="Arial"/>
          <w:sz w:val="20"/>
          <w:szCs w:val="20"/>
        </w:rPr>
        <w:t xml:space="preserve"> pompowania w czasie 6 godzin, celem ustalenia st</w:t>
      </w:r>
      <w:r w:rsidRPr="002812A2">
        <w:rPr>
          <w:rFonts w:ascii="Arial" w:hAnsi="Arial" w:cs="Arial"/>
          <w:sz w:val="20"/>
          <w:szCs w:val="20"/>
        </w:rPr>
        <w:t>ałego wydatku wody i prawidłowoą</w:t>
      </w:r>
      <w:r w:rsidR="007C5654" w:rsidRPr="002812A2">
        <w:rPr>
          <w:rFonts w:ascii="Arial" w:hAnsi="Arial" w:cs="Arial"/>
          <w:sz w:val="20"/>
          <w:szCs w:val="20"/>
        </w:rPr>
        <w:t>ci obsypki filtracyjnej.</w:t>
      </w:r>
    </w:p>
    <w:p w:rsidR="00A469BC" w:rsidRPr="002812A2" w:rsidRDefault="00A469BC" w:rsidP="001E229B">
      <w:pPr>
        <w:numPr>
          <w:ilvl w:val="0"/>
          <w:numId w:val="13"/>
        </w:numPr>
        <w:spacing w:after="0" w:line="240" w:lineRule="atLeast"/>
        <w:ind w:left="709" w:hanging="425"/>
        <w:jc w:val="both"/>
        <w:rPr>
          <w:rFonts w:ascii="Arial" w:hAnsi="Arial" w:cs="Arial"/>
          <w:sz w:val="20"/>
          <w:szCs w:val="20"/>
        </w:rPr>
      </w:pPr>
      <w:r w:rsidRPr="002812A2">
        <w:rPr>
          <w:rFonts w:ascii="Arial" w:hAnsi="Arial" w:cs="Arial"/>
          <w:sz w:val="20"/>
          <w:szCs w:val="20"/>
        </w:rPr>
        <w:t>w przypadku wystą</w:t>
      </w:r>
      <w:r w:rsidR="007C5654" w:rsidRPr="002812A2">
        <w:rPr>
          <w:rFonts w:ascii="Arial" w:hAnsi="Arial" w:cs="Arial"/>
          <w:sz w:val="20"/>
          <w:szCs w:val="20"/>
        </w:rPr>
        <w:t xml:space="preserve">powania wody </w:t>
      </w:r>
      <w:r w:rsidRPr="002812A2">
        <w:rPr>
          <w:rFonts w:ascii="Arial" w:hAnsi="Arial" w:cs="Arial"/>
          <w:sz w:val="20"/>
          <w:szCs w:val="20"/>
        </w:rPr>
        <w:t xml:space="preserve">na warstwach glin i iłów , wodę </w:t>
      </w:r>
      <w:r w:rsidR="007C5654" w:rsidRPr="002812A2">
        <w:rPr>
          <w:rFonts w:ascii="Arial" w:hAnsi="Arial" w:cs="Arial"/>
          <w:sz w:val="20"/>
          <w:szCs w:val="20"/>
        </w:rPr>
        <w:t>usuwa</w:t>
      </w:r>
      <w:r w:rsidRPr="002812A2">
        <w:rPr>
          <w:rFonts w:ascii="Arial" w:hAnsi="Arial" w:cs="Arial"/>
          <w:sz w:val="20"/>
          <w:szCs w:val="20"/>
        </w:rPr>
        <w:t>ć bezpoś</w:t>
      </w:r>
      <w:r w:rsidR="007C5654" w:rsidRPr="002812A2">
        <w:rPr>
          <w:rFonts w:ascii="Arial" w:hAnsi="Arial" w:cs="Arial"/>
          <w:sz w:val="20"/>
          <w:szCs w:val="20"/>
        </w:rPr>
        <w:t xml:space="preserve">rednio </w:t>
      </w:r>
      <w:r w:rsidR="001E229B">
        <w:rPr>
          <w:rFonts w:ascii="Arial" w:hAnsi="Arial" w:cs="Arial"/>
          <w:sz w:val="20"/>
          <w:szCs w:val="20"/>
        </w:rPr>
        <w:br/>
      </w:r>
      <w:r w:rsidR="007C5654" w:rsidRPr="002812A2">
        <w:rPr>
          <w:rFonts w:ascii="Arial" w:hAnsi="Arial" w:cs="Arial"/>
          <w:sz w:val="20"/>
          <w:szCs w:val="20"/>
        </w:rPr>
        <w:t>z wykopu ze specjalnych studzienek o Ø 0,5 m.</w:t>
      </w:r>
    </w:p>
    <w:p w:rsidR="00A469BC" w:rsidRPr="002812A2" w:rsidRDefault="00A469BC" w:rsidP="001E229B">
      <w:pPr>
        <w:numPr>
          <w:ilvl w:val="0"/>
          <w:numId w:val="13"/>
        </w:numPr>
        <w:spacing w:after="0" w:line="240" w:lineRule="atLeast"/>
        <w:ind w:left="709" w:hanging="425"/>
        <w:jc w:val="both"/>
        <w:rPr>
          <w:rFonts w:ascii="Arial" w:hAnsi="Arial" w:cs="Arial"/>
          <w:sz w:val="20"/>
          <w:szCs w:val="20"/>
        </w:rPr>
      </w:pPr>
      <w:r w:rsidRPr="002812A2">
        <w:rPr>
          <w:rFonts w:ascii="Arial" w:hAnsi="Arial" w:cs="Arial"/>
          <w:sz w:val="20"/>
          <w:szCs w:val="20"/>
        </w:rPr>
        <w:t>przy napływie dużych ilości wody gruntowej, ułoż</w:t>
      </w:r>
      <w:r w:rsidR="007C5654" w:rsidRPr="002812A2">
        <w:rPr>
          <w:rFonts w:ascii="Arial" w:hAnsi="Arial" w:cs="Arial"/>
          <w:sz w:val="20"/>
          <w:szCs w:val="20"/>
        </w:rPr>
        <w:t>y</w:t>
      </w:r>
      <w:r w:rsidRPr="002812A2">
        <w:rPr>
          <w:rFonts w:ascii="Arial" w:hAnsi="Arial" w:cs="Arial"/>
          <w:sz w:val="20"/>
          <w:szCs w:val="20"/>
        </w:rPr>
        <w:t>ć</w:t>
      </w:r>
      <w:r w:rsidR="007C5654" w:rsidRPr="002812A2">
        <w:rPr>
          <w:rFonts w:ascii="Arial" w:hAnsi="Arial" w:cs="Arial"/>
          <w:sz w:val="20"/>
          <w:szCs w:val="20"/>
        </w:rPr>
        <w:t xml:space="preserve"> drena</w:t>
      </w:r>
      <w:r w:rsidRPr="002812A2">
        <w:rPr>
          <w:rFonts w:ascii="Arial" w:hAnsi="Arial" w:cs="Arial"/>
          <w:sz w:val="20"/>
          <w:szCs w:val="20"/>
        </w:rPr>
        <w:t>ż</w:t>
      </w:r>
      <w:r w:rsidR="007C5654" w:rsidRPr="002812A2">
        <w:rPr>
          <w:rFonts w:ascii="Arial" w:hAnsi="Arial" w:cs="Arial"/>
          <w:sz w:val="20"/>
          <w:szCs w:val="20"/>
        </w:rPr>
        <w:t xml:space="preserve"> liniowy z karbowanych rur drenarskich tworzywowych ( PVC </w:t>
      </w:r>
      <w:r w:rsidRPr="002812A2">
        <w:rPr>
          <w:rFonts w:ascii="Arial" w:hAnsi="Arial" w:cs="Arial"/>
          <w:sz w:val="20"/>
          <w:szCs w:val="20"/>
        </w:rPr>
        <w:t>) o Ø 0,16 m w obsypce z piasku</w:t>
      </w:r>
      <w:r w:rsidR="007C5654" w:rsidRPr="002812A2">
        <w:rPr>
          <w:rFonts w:ascii="Arial" w:hAnsi="Arial" w:cs="Arial"/>
          <w:sz w:val="20"/>
          <w:szCs w:val="20"/>
        </w:rPr>
        <w:t xml:space="preserve">, </w:t>
      </w:r>
      <w:r w:rsidRPr="002812A2">
        <w:rPr>
          <w:rFonts w:ascii="Arial" w:hAnsi="Arial" w:cs="Arial"/>
          <w:sz w:val="20"/>
          <w:szCs w:val="20"/>
        </w:rPr>
        <w:t>ż</w:t>
      </w:r>
      <w:r w:rsidR="007C5654" w:rsidRPr="002812A2">
        <w:rPr>
          <w:rFonts w:ascii="Arial" w:hAnsi="Arial" w:cs="Arial"/>
          <w:sz w:val="20"/>
          <w:szCs w:val="20"/>
        </w:rPr>
        <w:t>wiru</w:t>
      </w:r>
      <w:r w:rsidRPr="002812A2">
        <w:rPr>
          <w:rFonts w:ascii="Arial" w:hAnsi="Arial" w:cs="Arial"/>
          <w:sz w:val="20"/>
          <w:szCs w:val="20"/>
        </w:rPr>
        <w:t>, ż</w:t>
      </w:r>
      <w:r w:rsidR="007C5654" w:rsidRPr="002812A2">
        <w:rPr>
          <w:rFonts w:ascii="Arial" w:hAnsi="Arial" w:cs="Arial"/>
          <w:sz w:val="20"/>
          <w:szCs w:val="20"/>
        </w:rPr>
        <w:t xml:space="preserve">wiru grubego </w:t>
      </w:r>
      <w:r w:rsidR="001E229B">
        <w:rPr>
          <w:rFonts w:ascii="Arial" w:hAnsi="Arial" w:cs="Arial"/>
          <w:sz w:val="20"/>
          <w:szCs w:val="20"/>
        </w:rPr>
        <w:br/>
      </w:r>
      <w:r w:rsidR="007C5654" w:rsidRPr="002812A2">
        <w:rPr>
          <w:rFonts w:ascii="Arial" w:hAnsi="Arial" w:cs="Arial"/>
          <w:sz w:val="20"/>
          <w:szCs w:val="20"/>
        </w:rPr>
        <w:t>o max</w:t>
      </w:r>
      <w:r w:rsidRPr="002812A2">
        <w:rPr>
          <w:rFonts w:ascii="Arial" w:hAnsi="Arial" w:cs="Arial"/>
          <w:sz w:val="20"/>
          <w:szCs w:val="20"/>
        </w:rPr>
        <w:t>. średnicy zastę</w:t>
      </w:r>
      <w:r w:rsidR="007C5654" w:rsidRPr="002812A2">
        <w:rPr>
          <w:rFonts w:ascii="Arial" w:hAnsi="Arial" w:cs="Arial"/>
          <w:sz w:val="20"/>
          <w:szCs w:val="20"/>
        </w:rPr>
        <w:t>pczej Φ32mm .</w:t>
      </w:r>
    </w:p>
    <w:p w:rsidR="004A24E5" w:rsidRPr="002812A2" w:rsidRDefault="00A469BC" w:rsidP="00DE5C9F">
      <w:pPr>
        <w:spacing w:after="0" w:line="240" w:lineRule="atLeast"/>
        <w:jc w:val="both"/>
        <w:rPr>
          <w:rFonts w:ascii="Arial" w:hAnsi="Arial" w:cs="Arial"/>
          <w:sz w:val="20"/>
          <w:szCs w:val="20"/>
        </w:rPr>
      </w:pPr>
      <w:r w:rsidRPr="002812A2">
        <w:rPr>
          <w:rFonts w:ascii="Arial" w:hAnsi="Arial" w:cs="Arial"/>
          <w:sz w:val="20"/>
          <w:szCs w:val="20"/>
        </w:rPr>
        <w:t>Zakres robót odwadniających należ</w:t>
      </w:r>
      <w:r w:rsidR="007C5654" w:rsidRPr="002812A2">
        <w:rPr>
          <w:rFonts w:ascii="Arial" w:hAnsi="Arial" w:cs="Arial"/>
          <w:sz w:val="20"/>
          <w:szCs w:val="20"/>
        </w:rPr>
        <w:t>y dostosowa</w:t>
      </w:r>
      <w:r w:rsidRPr="002812A2">
        <w:rPr>
          <w:rFonts w:ascii="Arial" w:hAnsi="Arial" w:cs="Arial"/>
          <w:sz w:val="20"/>
          <w:szCs w:val="20"/>
        </w:rPr>
        <w:t>ć</w:t>
      </w:r>
      <w:r w:rsidR="007C5654" w:rsidRPr="002812A2">
        <w:rPr>
          <w:rFonts w:ascii="Arial" w:hAnsi="Arial" w:cs="Arial"/>
          <w:sz w:val="20"/>
          <w:szCs w:val="20"/>
        </w:rPr>
        <w:t xml:space="preserve"> do rzeczywistych warunków wodnych w trakcie wykonywania robót</w:t>
      </w:r>
      <w:r w:rsidR="004A24E5" w:rsidRPr="002812A2">
        <w:rPr>
          <w:rFonts w:ascii="Arial" w:hAnsi="Arial" w:cs="Arial"/>
          <w:sz w:val="20"/>
          <w:szCs w:val="20"/>
        </w:rPr>
        <w:t xml:space="preserve">. </w:t>
      </w:r>
      <w:r w:rsidR="007C5654" w:rsidRPr="002812A2">
        <w:rPr>
          <w:rFonts w:ascii="Arial" w:hAnsi="Arial" w:cs="Arial"/>
          <w:sz w:val="20"/>
          <w:szCs w:val="20"/>
        </w:rPr>
        <w:t>Koszty odwodnienia wykopów przyjmie Wykonawca ryczałtowo po zapoznaniu si</w:t>
      </w:r>
      <w:r w:rsidR="004A24E5" w:rsidRPr="002812A2">
        <w:rPr>
          <w:rFonts w:ascii="Arial" w:hAnsi="Arial" w:cs="Arial"/>
          <w:sz w:val="20"/>
          <w:szCs w:val="20"/>
        </w:rPr>
        <w:t>ę</w:t>
      </w:r>
      <w:r w:rsidR="007C5654" w:rsidRPr="002812A2">
        <w:rPr>
          <w:rFonts w:ascii="Arial" w:hAnsi="Arial" w:cs="Arial"/>
          <w:sz w:val="20"/>
          <w:szCs w:val="20"/>
        </w:rPr>
        <w:t xml:space="preserve"> z terenem,</w:t>
      </w:r>
      <w:r w:rsidR="004A24E5" w:rsidRPr="002812A2">
        <w:rPr>
          <w:rFonts w:ascii="Arial" w:hAnsi="Arial" w:cs="Arial"/>
          <w:sz w:val="20"/>
          <w:szCs w:val="20"/>
        </w:rPr>
        <w:t xml:space="preserve"> </w:t>
      </w:r>
      <w:r w:rsidR="007C5654" w:rsidRPr="002812A2">
        <w:rPr>
          <w:rFonts w:ascii="Arial" w:hAnsi="Arial" w:cs="Arial"/>
          <w:sz w:val="20"/>
          <w:szCs w:val="20"/>
        </w:rPr>
        <w:t>dokumentacj</w:t>
      </w:r>
      <w:r w:rsidR="004A24E5" w:rsidRPr="002812A2">
        <w:rPr>
          <w:rFonts w:ascii="Arial" w:hAnsi="Arial" w:cs="Arial"/>
          <w:sz w:val="20"/>
          <w:szCs w:val="20"/>
        </w:rPr>
        <w:t>ą</w:t>
      </w:r>
      <w:r w:rsidR="007C5654" w:rsidRPr="002812A2">
        <w:rPr>
          <w:rFonts w:ascii="Arial" w:hAnsi="Arial" w:cs="Arial"/>
          <w:sz w:val="20"/>
          <w:szCs w:val="20"/>
        </w:rPr>
        <w:t xml:space="preserve"> i przy przyj</w:t>
      </w:r>
      <w:r w:rsidR="004A24E5" w:rsidRPr="002812A2">
        <w:rPr>
          <w:rFonts w:ascii="Arial" w:hAnsi="Arial" w:cs="Arial"/>
          <w:sz w:val="20"/>
          <w:szCs w:val="20"/>
        </w:rPr>
        <w:t>ę</w:t>
      </w:r>
      <w:r w:rsidR="007C5654" w:rsidRPr="002812A2">
        <w:rPr>
          <w:rFonts w:ascii="Arial" w:hAnsi="Arial" w:cs="Arial"/>
          <w:sz w:val="20"/>
          <w:szCs w:val="20"/>
        </w:rPr>
        <w:t>tej</w:t>
      </w:r>
      <w:r w:rsidR="004A24E5" w:rsidRPr="002812A2">
        <w:rPr>
          <w:rFonts w:ascii="Arial" w:hAnsi="Arial" w:cs="Arial"/>
          <w:sz w:val="20"/>
          <w:szCs w:val="20"/>
        </w:rPr>
        <w:t xml:space="preserve"> przez siebie organizacji robót</w:t>
      </w:r>
      <w:r w:rsidR="007C5654" w:rsidRPr="002812A2">
        <w:rPr>
          <w:rFonts w:ascii="Arial" w:hAnsi="Arial" w:cs="Arial"/>
          <w:sz w:val="20"/>
          <w:szCs w:val="20"/>
        </w:rPr>
        <w:t>.</w:t>
      </w:r>
    </w:p>
    <w:p w:rsidR="004A24E5" w:rsidRPr="002812A2" w:rsidRDefault="004A24E5" w:rsidP="001D680A">
      <w:pPr>
        <w:spacing w:after="0" w:line="240" w:lineRule="atLeast"/>
        <w:ind w:left="644"/>
        <w:jc w:val="both"/>
        <w:rPr>
          <w:rFonts w:ascii="Arial" w:hAnsi="Arial" w:cs="Arial"/>
          <w:sz w:val="20"/>
          <w:szCs w:val="20"/>
        </w:rPr>
      </w:pPr>
    </w:p>
    <w:p w:rsidR="004A24E5" w:rsidRPr="002812A2" w:rsidRDefault="004A24E5" w:rsidP="001E229B">
      <w:pPr>
        <w:spacing w:after="0" w:line="240" w:lineRule="atLeast"/>
        <w:jc w:val="both"/>
        <w:rPr>
          <w:rFonts w:ascii="Arial" w:hAnsi="Arial" w:cs="Arial"/>
          <w:sz w:val="20"/>
          <w:szCs w:val="20"/>
        </w:rPr>
      </w:pPr>
      <w:r w:rsidRPr="002812A2">
        <w:rPr>
          <w:rFonts w:ascii="Arial" w:hAnsi="Arial" w:cs="Arial"/>
          <w:sz w:val="20"/>
          <w:szCs w:val="20"/>
        </w:rPr>
        <w:t>5.3.4. Podłoże</w:t>
      </w:r>
    </w:p>
    <w:p w:rsidR="004407AB" w:rsidRPr="002812A2" w:rsidRDefault="007C5654" w:rsidP="001E229B">
      <w:pPr>
        <w:spacing w:after="0" w:line="240" w:lineRule="atLeast"/>
        <w:jc w:val="both"/>
        <w:rPr>
          <w:rFonts w:ascii="Arial" w:hAnsi="Arial" w:cs="Arial"/>
          <w:sz w:val="20"/>
          <w:szCs w:val="20"/>
        </w:rPr>
      </w:pPr>
      <w:r w:rsidRPr="002812A2">
        <w:rPr>
          <w:rFonts w:ascii="Arial" w:hAnsi="Arial" w:cs="Arial"/>
          <w:sz w:val="20"/>
          <w:szCs w:val="20"/>
        </w:rPr>
        <w:t>Przewody projektowanej kanalizacji posadowi</w:t>
      </w:r>
      <w:r w:rsidR="004A24E5" w:rsidRPr="002812A2">
        <w:rPr>
          <w:rFonts w:ascii="Arial" w:hAnsi="Arial" w:cs="Arial"/>
          <w:sz w:val="20"/>
          <w:szCs w:val="20"/>
        </w:rPr>
        <w:t>ć</w:t>
      </w:r>
      <w:r w:rsidRPr="002812A2">
        <w:rPr>
          <w:rFonts w:ascii="Arial" w:hAnsi="Arial" w:cs="Arial"/>
          <w:sz w:val="20"/>
          <w:szCs w:val="20"/>
        </w:rPr>
        <w:t xml:space="preserve"> na podsypce z piasku o wysoko</w:t>
      </w:r>
      <w:r w:rsidR="004A24E5" w:rsidRPr="002812A2">
        <w:rPr>
          <w:rFonts w:ascii="Arial" w:hAnsi="Arial" w:cs="Arial"/>
          <w:sz w:val="20"/>
          <w:szCs w:val="20"/>
        </w:rPr>
        <w:t>ś</w:t>
      </w:r>
      <w:r w:rsidRPr="002812A2">
        <w:rPr>
          <w:rFonts w:ascii="Arial" w:hAnsi="Arial" w:cs="Arial"/>
          <w:sz w:val="20"/>
          <w:szCs w:val="20"/>
        </w:rPr>
        <w:t>ci 0,15 m</w:t>
      </w:r>
      <w:r w:rsidR="004A24E5" w:rsidRPr="002812A2">
        <w:rPr>
          <w:rFonts w:ascii="Arial" w:hAnsi="Arial" w:cs="Arial"/>
          <w:sz w:val="20"/>
          <w:szCs w:val="20"/>
        </w:rPr>
        <w:t>,</w:t>
      </w:r>
      <w:r w:rsidRPr="002812A2">
        <w:rPr>
          <w:rFonts w:ascii="Arial" w:hAnsi="Arial" w:cs="Arial"/>
          <w:sz w:val="20"/>
          <w:szCs w:val="20"/>
        </w:rPr>
        <w:t xml:space="preserve"> zag</w:t>
      </w:r>
      <w:r w:rsidR="004A24E5" w:rsidRPr="002812A2">
        <w:rPr>
          <w:rFonts w:ascii="Arial" w:hAnsi="Arial" w:cs="Arial"/>
          <w:sz w:val="20"/>
          <w:szCs w:val="20"/>
        </w:rPr>
        <w:t>ę</w:t>
      </w:r>
      <w:r w:rsidRPr="002812A2">
        <w:rPr>
          <w:rFonts w:ascii="Arial" w:hAnsi="Arial" w:cs="Arial"/>
          <w:sz w:val="20"/>
          <w:szCs w:val="20"/>
        </w:rPr>
        <w:t>szczonej do wska</w:t>
      </w:r>
      <w:r w:rsidR="004A24E5" w:rsidRPr="002812A2">
        <w:rPr>
          <w:rFonts w:ascii="Arial" w:hAnsi="Arial" w:cs="Arial"/>
          <w:sz w:val="20"/>
          <w:szCs w:val="20"/>
        </w:rPr>
        <w:t>ź</w:t>
      </w:r>
      <w:r w:rsidRPr="002812A2">
        <w:rPr>
          <w:rFonts w:ascii="Arial" w:hAnsi="Arial" w:cs="Arial"/>
          <w:sz w:val="20"/>
          <w:szCs w:val="20"/>
        </w:rPr>
        <w:t>nika W =0,98-1,0. O ile grunt spełnia wymagania podsypki kanał posadowi</w:t>
      </w:r>
      <w:r w:rsidR="001E4BD7">
        <w:rPr>
          <w:rFonts w:ascii="Arial" w:hAnsi="Arial" w:cs="Arial"/>
          <w:sz w:val="20"/>
          <w:szCs w:val="20"/>
        </w:rPr>
        <w:t>ć</w:t>
      </w:r>
      <w:r w:rsidRPr="002812A2">
        <w:rPr>
          <w:rFonts w:ascii="Arial" w:hAnsi="Arial" w:cs="Arial"/>
          <w:sz w:val="20"/>
          <w:szCs w:val="20"/>
        </w:rPr>
        <w:t xml:space="preserve"> bezpo</w:t>
      </w:r>
      <w:r w:rsidR="004A24E5" w:rsidRPr="002812A2">
        <w:rPr>
          <w:rFonts w:ascii="Arial" w:hAnsi="Arial" w:cs="Arial"/>
          <w:sz w:val="20"/>
          <w:szCs w:val="20"/>
        </w:rPr>
        <w:t>ś</w:t>
      </w:r>
      <w:r w:rsidRPr="002812A2">
        <w:rPr>
          <w:rFonts w:ascii="Arial" w:hAnsi="Arial" w:cs="Arial"/>
          <w:sz w:val="20"/>
          <w:szCs w:val="20"/>
        </w:rPr>
        <w:t>rednio na gruncie rodzimym</w:t>
      </w:r>
      <w:r w:rsidR="004A24E5" w:rsidRPr="002812A2">
        <w:rPr>
          <w:rFonts w:ascii="Arial" w:hAnsi="Arial" w:cs="Arial"/>
          <w:sz w:val="20"/>
          <w:szCs w:val="20"/>
        </w:rPr>
        <w:t>,</w:t>
      </w:r>
      <w:r w:rsidRPr="002812A2">
        <w:rPr>
          <w:rFonts w:ascii="Arial" w:hAnsi="Arial" w:cs="Arial"/>
          <w:sz w:val="20"/>
          <w:szCs w:val="20"/>
        </w:rPr>
        <w:t xml:space="preserve"> wyprofilowanym z</w:t>
      </w:r>
      <w:r w:rsidR="001E4BD7">
        <w:rPr>
          <w:rFonts w:ascii="Arial" w:hAnsi="Arial" w:cs="Arial"/>
          <w:sz w:val="20"/>
          <w:szCs w:val="20"/>
        </w:rPr>
        <w:t>godnie z projektowanym spadkiem</w:t>
      </w:r>
      <w:r w:rsidRPr="002812A2">
        <w:rPr>
          <w:rFonts w:ascii="Arial" w:hAnsi="Arial" w:cs="Arial"/>
          <w:sz w:val="20"/>
          <w:szCs w:val="20"/>
        </w:rPr>
        <w:t>. Podło</w:t>
      </w:r>
      <w:r w:rsidR="004A24E5" w:rsidRPr="002812A2">
        <w:rPr>
          <w:rFonts w:ascii="Arial" w:hAnsi="Arial" w:cs="Arial"/>
          <w:sz w:val="20"/>
          <w:szCs w:val="20"/>
        </w:rPr>
        <w:t>ż</w:t>
      </w:r>
      <w:r w:rsidRPr="002812A2">
        <w:rPr>
          <w:rFonts w:ascii="Arial" w:hAnsi="Arial" w:cs="Arial"/>
          <w:sz w:val="20"/>
          <w:szCs w:val="20"/>
        </w:rPr>
        <w:t>e zarówno naturalne</w:t>
      </w:r>
      <w:r w:rsidR="004A24E5" w:rsidRPr="002812A2">
        <w:rPr>
          <w:rFonts w:ascii="Arial" w:hAnsi="Arial" w:cs="Arial"/>
          <w:sz w:val="20"/>
          <w:szCs w:val="20"/>
        </w:rPr>
        <w:t>,</w:t>
      </w:r>
      <w:r w:rsidRPr="002812A2">
        <w:rPr>
          <w:rFonts w:ascii="Arial" w:hAnsi="Arial" w:cs="Arial"/>
          <w:sz w:val="20"/>
          <w:szCs w:val="20"/>
        </w:rPr>
        <w:t xml:space="preserve"> jak wymienione</w:t>
      </w:r>
      <w:r w:rsidR="004A24E5" w:rsidRPr="002812A2">
        <w:rPr>
          <w:rFonts w:ascii="Arial" w:hAnsi="Arial" w:cs="Arial"/>
          <w:sz w:val="20"/>
          <w:szCs w:val="20"/>
        </w:rPr>
        <w:t xml:space="preserve"> powinno być </w:t>
      </w:r>
      <w:r w:rsidRPr="002812A2">
        <w:rPr>
          <w:rFonts w:ascii="Arial" w:hAnsi="Arial" w:cs="Arial"/>
          <w:sz w:val="20"/>
          <w:szCs w:val="20"/>
        </w:rPr>
        <w:t>tak wyprofilowane, aby rura spoczywała na nim jedn</w:t>
      </w:r>
      <w:r w:rsidR="004A24E5" w:rsidRPr="002812A2">
        <w:rPr>
          <w:rFonts w:ascii="Arial" w:hAnsi="Arial" w:cs="Arial"/>
          <w:sz w:val="20"/>
          <w:szCs w:val="20"/>
        </w:rPr>
        <w:t>ą czwartą</w:t>
      </w:r>
      <w:r w:rsidRPr="002812A2">
        <w:rPr>
          <w:rFonts w:ascii="Arial" w:hAnsi="Arial" w:cs="Arial"/>
          <w:sz w:val="20"/>
          <w:szCs w:val="20"/>
        </w:rPr>
        <w:t xml:space="preserve"> swojej powierzchni i z zaprojektowanym spadkiem. Materiał podło</w:t>
      </w:r>
      <w:r w:rsidR="004A24E5" w:rsidRPr="002812A2">
        <w:rPr>
          <w:rFonts w:ascii="Arial" w:hAnsi="Arial" w:cs="Arial"/>
          <w:sz w:val="20"/>
          <w:szCs w:val="20"/>
        </w:rPr>
        <w:t>ża starannie ułoż</w:t>
      </w:r>
      <w:r w:rsidRPr="002812A2">
        <w:rPr>
          <w:rFonts w:ascii="Arial" w:hAnsi="Arial" w:cs="Arial"/>
          <w:sz w:val="20"/>
          <w:szCs w:val="20"/>
        </w:rPr>
        <w:t>y</w:t>
      </w:r>
      <w:r w:rsidR="001E4BD7">
        <w:rPr>
          <w:rFonts w:ascii="Arial" w:hAnsi="Arial" w:cs="Arial"/>
          <w:sz w:val="20"/>
          <w:szCs w:val="20"/>
        </w:rPr>
        <w:t>ć</w:t>
      </w:r>
      <w:r w:rsidRPr="002812A2">
        <w:rPr>
          <w:rFonts w:ascii="Arial" w:hAnsi="Arial" w:cs="Arial"/>
          <w:sz w:val="20"/>
          <w:szCs w:val="20"/>
        </w:rPr>
        <w:t xml:space="preserve"> na dnie wykopu</w:t>
      </w:r>
      <w:r w:rsidR="004A24E5" w:rsidRPr="002812A2">
        <w:rPr>
          <w:rFonts w:ascii="Arial" w:hAnsi="Arial" w:cs="Arial"/>
          <w:sz w:val="20"/>
          <w:szCs w:val="20"/>
        </w:rPr>
        <w:t>, unikają</w:t>
      </w:r>
      <w:r w:rsidRPr="002812A2">
        <w:rPr>
          <w:rFonts w:ascii="Arial" w:hAnsi="Arial" w:cs="Arial"/>
          <w:sz w:val="20"/>
          <w:szCs w:val="20"/>
        </w:rPr>
        <w:t>c segregacji</w:t>
      </w:r>
      <w:r w:rsidR="004A24E5" w:rsidRPr="002812A2">
        <w:rPr>
          <w:rFonts w:ascii="Arial" w:hAnsi="Arial" w:cs="Arial"/>
          <w:sz w:val="20"/>
          <w:szCs w:val="20"/>
        </w:rPr>
        <w:t>,</w:t>
      </w:r>
      <w:r w:rsidRPr="002812A2">
        <w:rPr>
          <w:rFonts w:ascii="Arial" w:hAnsi="Arial" w:cs="Arial"/>
          <w:sz w:val="20"/>
          <w:szCs w:val="20"/>
        </w:rPr>
        <w:t xml:space="preserve"> i za pomoc</w:t>
      </w:r>
      <w:r w:rsidR="004A24E5" w:rsidRPr="002812A2">
        <w:rPr>
          <w:rFonts w:ascii="Arial" w:hAnsi="Arial" w:cs="Arial"/>
          <w:sz w:val="20"/>
          <w:szCs w:val="20"/>
        </w:rPr>
        <w:t>ą sprzę</w:t>
      </w:r>
      <w:r w:rsidRPr="002812A2">
        <w:rPr>
          <w:rFonts w:ascii="Arial" w:hAnsi="Arial" w:cs="Arial"/>
          <w:sz w:val="20"/>
          <w:szCs w:val="20"/>
        </w:rPr>
        <w:t>tu mechanicznego dokładnie ubi</w:t>
      </w:r>
      <w:r w:rsidR="004A24E5" w:rsidRPr="002812A2">
        <w:rPr>
          <w:rFonts w:ascii="Arial" w:hAnsi="Arial" w:cs="Arial"/>
          <w:sz w:val="20"/>
          <w:szCs w:val="20"/>
        </w:rPr>
        <w:t xml:space="preserve">ć warstwami </w:t>
      </w:r>
      <w:r w:rsidR="001E229B">
        <w:rPr>
          <w:rFonts w:ascii="Arial" w:hAnsi="Arial" w:cs="Arial"/>
          <w:sz w:val="20"/>
          <w:szCs w:val="20"/>
        </w:rPr>
        <w:br/>
      </w:r>
      <w:r w:rsidR="004A24E5" w:rsidRPr="002812A2">
        <w:rPr>
          <w:rFonts w:ascii="Arial" w:hAnsi="Arial" w:cs="Arial"/>
          <w:sz w:val="20"/>
          <w:szCs w:val="20"/>
        </w:rPr>
        <w:t>o grubości nie przekraczają</w:t>
      </w:r>
      <w:r w:rsidRPr="002812A2">
        <w:rPr>
          <w:rFonts w:ascii="Arial" w:hAnsi="Arial" w:cs="Arial"/>
          <w:sz w:val="20"/>
          <w:szCs w:val="20"/>
        </w:rPr>
        <w:t>cej po ubiciu 15</w:t>
      </w:r>
      <w:r w:rsidR="004A24E5" w:rsidRPr="002812A2">
        <w:rPr>
          <w:rFonts w:ascii="Arial" w:hAnsi="Arial" w:cs="Arial"/>
          <w:sz w:val="20"/>
          <w:szCs w:val="20"/>
        </w:rPr>
        <w:t xml:space="preserve"> </w:t>
      </w:r>
      <w:r w:rsidRPr="002812A2">
        <w:rPr>
          <w:rFonts w:ascii="Arial" w:hAnsi="Arial" w:cs="Arial"/>
          <w:sz w:val="20"/>
          <w:szCs w:val="20"/>
        </w:rPr>
        <w:t>cm, w celu uzyskania jednorodnej podsyp</w:t>
      </w:r>
      <w:r w:rsidR="004A24E5" w:rsidRPr="002812A2">
        <w:rPr>
          <w:rFonts w:ascii="Arial" w:hAnsi="Arial" w:cs="Arial"/>
          <w:sz w:val="20"/>
          <w:szCs w:val="20"/>
        </w:rPr>
        <w:t xml:space="preserve">ki </w:t>
      </w:r>
      <w:r w:rsidR="001E4BD7">
        <w:rPr>
          <w:rFonts w:ascii="Arial" w:hAnsi="Arial" w:cs="Arial"/>
          <w:sz w:val="20"/>
          <w:szCs w:val="20"/>
        </w:rPr>
        <w:br/>
      </w:r>
      <w:r w:rsidR="004A24E5" w:rsidRPr="002812A2">
        <w:rPr>
          <w:rFonts w:ascii="Arial" w:hAnsi="Arial" w:cs="Arial"/>
          <w:sz w:val="20"/>
          <w:szCs w:val="20"/>
        </w:rPr>
        <w:t>o odpowiednim nachyleniu. Jeś</w:t>
      </w:r>
      <w:r w:rsidRPr="002812A2">
        <w:rPr>
          <w:rFonts w:ascii="Arial" w:hAnsi="Arial" w:cs="Arial"/>
          <w:sz w:val="20"/>
          <w:szCs w:val="20"/>
        </w:rPr>
        <w:t>li</w:t>
      </w:r>
      <w:r w:rsidR="004A24E5" w:rsidRPr="002812A2">
        <w:rPr>
          <w:rFonts w:ascii="Arial" w:hAnsi="Arial" w:cs="Arial"/>
          <w:sz w:val="20"/>
          <w:szCs w:val="20"/>
        </w:rPr>
        <w:t xml:space="preserve"> mają</w:t>
      </w:r>
      <w:r w:rsidRPr="002812A2">
        <w:rPr>
          <w:rFonts w:ascii="Arial" w:hAnsi="Arial" w:cs="Arial"/>
          <w:sz w:val="20"/>
          <w:szCs w:val="20"/>
        </w:rPr>
        <w:t xml:space="preserve"> by</w:t>
      </w:r>
      <w:r w:rsidR="004A24E5" w:rsidRPr="002812A2">
        <w:rPr>
          <w:rFonts w:ascii="Arial" w:hAnsi="Arial" w:cs="Arial"/>
          <w:sz w:val="20"/>
          <w:szCs w:val="20"/>
        </w:rPr>
        <w:t>ć uż</w:t>
      </w:r>
      <w:r w:rsidRPr="002812A2">
        <w:rPr>
          <w:rFonts w:ascii="Arial" w:hAnsi="Arial" w:cs="Arial"/>
          <w:sz w:val="20"/>
          <w:szCs w:val="20"/>
        </w:rPr>
        <w:t>yte wibratory płytowe, wówczas powinna by wyko</w:t>
      </w:r>
      <w:r w:rsidR="004A24E5" w:rsidRPr="002812A2">
        <w:rPr>
          <w:rFonts w:ascii="Arial" w:hAnsi="Arial" w:cs="Arial"/>
          <w:sz w:val="20"/>
          <w:szCs w:val="20"/>
        </w:rPr>
        <w:t>nana co najmniej jedna warstwa żwiru i dwie warstwy piasku. Rę</w:t>
      </w:r>
      <w:r w:rsidRPr="002812A2">
        <w:rPr>
          <w:rFonts w:ascii="Arial" w:hAnsi="Arial" w:cs="Arial"/>
          <w:sz w:val="20"/>
          <w:szCs w:val="20"/>
        </w:rPr>
        <w:t>czne ubijanie i podbijanie jest dozwolone tyl</w:t>
      </w:r>
      <w:r w:rsidR="004A24E5" w:rsidRPr="002812A2">
        <w:rPr>
          <w:rFonts w:ascii="Arial" w:hAnsi="Arial" w:cs="Arial"/>
          <w:sz w:val="20"/>
          <w:szCs w:val="20"/>
        </w:rPr>
        <w:t>ko wtedy, gdy nie ma wystarczającego miejsca do użycia sprzę</w:t>
      </w:r>
      <w:r w:rsidRPr="002812A2">
        <w:rPr>
          <w:rFonts w:ascii="Arial" w:hAnsi="Arial" w:cs="Arial"/>
          <w:sz w:val="20"/>
          <w:szCs w:val="20"/>
        </w:rPr>
        <w:t>tu mechanicznego. Minimalna grub</w:t>
      </w:r>
      <w:r w:rsidR="004A24E5" w:rsidRPr="002812A2">
        <w:rPr>
          <w:rFonts w:ascii="Arial" w:hAnsi="Arial" w:cs="Arial"/>
          <w:sz w:val="20"/>
          <w:szCs w:val="20"/>
        </w:rPr>
        <w:t>ość</w:t>
      </w:r>
      <w:r w:rsidRPr="002812A2">
        <w:rPr>
          <w:rFonts w:ascii="Arial" w:hAnsi="Arial" w:cs="Arial"/>
          <w:sz w:val="20"/>
          <w:szCs w:val="20"/>
        </w:rPr>
        <w:t xml:space="preserve"> ubitego materiału ziarnistego na r</w:t>
      </w:r>
      <w:r w:rsidR="004A24E5" w:rsidRPr="002812A2">
        <w:rPr>
          <w:rFonts w:ascii="Arial" w:hAnsi="Arial" w:cs="Arial"/>
          <w:sz w:val="20"/>
          <w:szCs w:val="20"/>
        </w:rPr>
        <w:t>ównym dnie wykopu lub nad najwię</w:t>
      </w:r>
      <w:r w:rsidRPr="002812A2">
        <w:rPr>
          <w:rFonts w:ascii="Arial" w:hAnsi="Arial" w:cs="Arial"/>
          <w:sz w:val="20"/>
          <w:szCs w:val="20"/>
        </w:rPr>
        <w:t>kszymi nierówno</w:t>
      </w:r>
      <w:r w:rsidR="00BC3310" w:rsidRPr="002812A2">
        <w:rPr>
          <w:rFonts w:ascii="Arial" w:hAnsi="Arial" w:cs="Arial"/>
          <w:sz w:val="20"/>
          <w:szCs w:val="20"/>
        </w:rPr>
        <w:t>ściami dna powinna wynosi 15 cm</w:t>
      </w:r>
      <w:r w:rsidRPr="002812A2">
        <w:rPr>
          <w:rFonts w:ascii="Arial" w:hAnsi="Arial" w:cs="Arial"/>
          <w:sz w:val="20"/>
          <w:szCs w:val="20"/>
        </w:rPr>
        <w:t xml:space="preserve"> (10 cm pod kielichami). Rury nale</w:t>
      </w:r>
      <w:r w:rsidR="00BC3310" w:rsidRPr="002812A2">
        <w:rPr>
          <w:rFonts w:ascii="Arial" w:hAnsi="Arial" w:cs="Arial"/>
          <w:sz w:val="20"/>
          <w:szCs w:val="20"/>
        </w:rPr>
        <w:t>ży następnie równo ułoż</w:t>
      </w:r>
      <w:r w:rsidRPr="002812A2">
        <w:rPr>
          <w:rFonts w:ascii="Arial" w:hAnsi="Arial" w:cs="Arial"/>
          <w:sz w:val="20"/>
          <w:szCs w:val="20"/>
        </w:rPr>
        <w:t>y</w:t>
      </w:r>
      <w:r w:rsidR="00BC3310" w:rsidRPr="002812A2">
        <w:rPr>
          <w:rFonts w:ascii="Arial" w:hAnsi="Arial" w:cs="Arial"/>
          <w:sz w:val="20"/>
          <w:szCs w:val="20"/>
        </w:rPr>
        <w:t>ć</w:t>
      </w:r>
      <w:r w:rsidRPr="002812A2">
        <w:rPr>
          <w:rFonts w:ascii="Arial" w:hAnsi="Arial" w:cs="Arial"/>
          <w:sz w:val="20"/>
          <w:szCs w:val="20"/>
        </w:rPr>
        <w:t xml:space="preserve"> na podsypce, zwracaj</w:t>
      </w:r>
      <w:r w:rsidR="00BC3310" w:rsidRPr="002812A2">
        <w:rPr>
          <w:rFonts w:ascii="Arial" w:hAnsi="Arial" w:cs="Arial"/>
          <w:sz w:val="20"/>
          <w:szCs w:val="20"/>
        </w:rPr>
        <w:t>ą</w:t>
      </w:r>
      <w:r w:rsidRPr="002812A2">
        <w:rPr>
          <w:rFonts w:ascii="Arial" w:hAnsi="Arial" w:cs="Arial"/>
          <w:sz w:val="20"/>
          <w:szCs w:val="20"/>
        </w:rPr>
        <w:t>c szczególn</w:t>
      </w:r>
      <w:r w:rsidR="00BC3310" w:rsidRPr="002812A2">
        <w:rPr>
          <w:rFonts w:ascii="Arial" w:hAnsi="Arial" w:cs="Arial"/>
          <w:sz w:val="20"/>
          <w:szCs w:val="20"/>
        </w:rPr>
        <w:t>ą uwagę</w:t>
      </w:r>
      <w:r w:rsidRPr="002812A2">
        <w:rPr>
          <w:rFonts w:ascii="Arial" w:hAnsi="Arial" w:cs="Arial"/>
          <w:sz w:val="20"/>
          <w:szCs w:val="20"/>
        </w:rPr>
        <w:t xml:space="preserve"> na podparcie rur na całej długo</w:t>
      </w:r>
      <w:r w:rsidR="00BC3310" w:rsidRPr="002812A2">
        <w:rPr>
          <w:rFonts w:ascii="Arial" w:hAnsi="Arial" w:cs="Arial"/>
          <w:sz w:val="20"/>
          <w:szCs w:val="20"/>
        </w:rPr>
        <w:t>ś</w:t>
      </w:r>
      <w:r w:rsidRPr="002812A2">
        <w:rPr>
          <w:rFonts w:ascii="Arial" w:hAnsi="Arial" w:cs="Arial"/>
          <w:sz w:val="20"/>
          <w:szCs w:val="20"/>
        </w:rPr>
        <w:t>ci tzw. podbicie pachwin ruroci</w:t>
      </w:r>
      <w:r w:rsidR="00BC3310" w:rsidRPr="002812A2">
        <w:rPr>
          <w:rFonts w:ascii="Arial" w:hAnsi="Arial" w:cs="Arial"/>
          <w:sz w:val="20"/>
          <w:szCs w:val="20"/>
        </w:rPr>
        <w:t>ągu</w:t>
      </w:r>
      <w:r w:rsidRPr="002812A2">
        <w:rPr>
          <w:rFonts w:ascii="Arial" w:hAnsi="Arial" w:cs="Arial"/>
          <w:sz w:val="20"/>
          <w:szCs w:val="20"/>
        </w:rPr>
        <w:t xml:space="preserve">. </w:t>
      </w:r>
      <w:r w:rsidR="001E229B">
        <w:rPr>
          <w:rFonts w:ascii="Arial" w:hAnsi="Arial" w:cs="Arial"/>
          <w:sz w:val="20"/>
          <w:szCs w:val="20"/>
        </w:rPr>
        <w:br/>
      </w:r>
      <w:r w:rsidRPr="002812A2">
        <w:rPr>
          <w:rFonts w:ascii="Arial" w:hAnsi="Arial" w:cs="Arial"/>
          <w:sz w:val="20"/>
          <w:szCs w:val="20"/>
        </w:rPr>
        <w:t>W miejscach zł</w:t>
      </w:r>
      <w:r w:rsidR="00BC3310" w:rsidRPr="002812A2">
        <w:rPr>
          <w:rFonts w:ascii="Arial" w:hAnsi="Arial" w:cs="Arial"/>
          <w:sz w:val="20"/>
          <w:szCs w:val="20"/>
        </w:rPr>
        <w:t>ą</w:t>
      </w:r>
      <w:r w:rsidRPr="002812A2">
        <w:rPr>
          <w:rFonts w:ascii="Arial" w:hAnsi="Arial" w:cs="Arial"/>
          <w:sz w:val="20"/>
          <w:szCs w:val="20"/>
        </w:rPr>
        <w:t>czy kielichowych nale</w:t>
      </w:r>
      <w:r w:rsidR="00BC3310" w:rsidRPr="002812A2">
        <w:rPr>
          <w:rFonts w:ascii="Arial" w:hAnsi="Arial" w:cs="Arial"/>
          <w:sz w:val="20"/>
          <w:szCs w:val="20"/>
        </w:rPr>
        <w:t>ż</w:t>
      </w:r>
      <w:r w:rsidRPr="002812A2">
        <w:rPr>
          <w:rFonts w:ascii="Arial" w:hAnsi="Arial" w:cs="Arial"/>
          <w:sz w:val="20"/>
          <w:szCs w:val="20"/>
        </w:rPr>
        <w:t>y wykonywa</w:t>
      </w:r>
      <w:r w:rsidR="00BC3310" w:rsidRPr="002812A2">
        <w:rPr>
          <w:rFonts w:ascii="Arial" w:hAnsi="Arial" w:cs="Arial"/>
          <w:sz w:val="20"/>
          <w:szCs w:val="20"/>
        </w:rPr>
        <w:t>ć dołki montaż</w:t>
      </w:r>
      <w:r w:rsidRPr="002812A2">
        <w:rPr>
          <w:rFonts w:ascii="Arial" w:hAnsi="Arial" w:cs="Arial"/>
          <w:sz w:val="20"/>
          <w:szCs w:val="20"/>
        </w:rPr>
        <w:t>owe dla umo</w:t>
      </w:r>
      <w:r w:rsidR="00BC3310" w:rsidRPr="002812A2">
        <w:rPr>
          <w:rFonts w:ascii="Arial" w:hAnsi="Arial" w:cs="Arial"/>
          <w:sz w:val="20"/>
          <w:szCs w:val="20"/>
        </w:rPr>
        <w:t>żliwienia wepchnię</w:t>
      </w:r>
      <w:r w:rsidRPr="002812A2">
        <w:rPr>
          <w:rFonts w:ascii="Arial" w:hAnsi="Arial" w:cs="Arial"/>
          <w:sz w:val="20"/>
          <w:szCs w:val="20"/>
        </w:rPr>
        <w:t>cia bosego ko</w:t>
      </w:r>
      <w:r w:rsidR="00BC3310" w:rsidRPr="002812A2">
        <w:rPr>
          <w:rFonts w:ascii="Arial" w:hAnsi="Arial" w:cs="Arial"/>
          <w:sz w:val="20"/>
          <w:szCs w:val="20"/>
        </w:rPr>
        <w:t>ń</w:t>
      </w:r>
      <w:r w:rsidRPr="002812A2">
        <w:rPr>
          <w:rFonts w:ascii="Arial" w:hAnsi="Arial" w:cs="Arial"/>
          <w:sz w:val="20"/>
          <w:szCs w:val="20"/>
        </w:rPr>
        <w:t>ca rury lub kształtki w kielich rury. Kształt i wielko</w:t>
      </w:r>
      <w:r w:rsidR="00BC3310" w:rsidRPr="002812A2">
        <w:rPr>
          <w:rFonts w:ascii="Arial" w:hAnsi="Arial" w:cs="Arial"/>
          <w:sz w:val="20"/>
          <w:szCs w:val="20"/>
        </w:rPr>
        <w:t>ść</w:t>
      </w:r>
      <w:r w:rsidRPr="002812A2">
        <w:rPr>
          <w:rFonts w:ascii="Arial" w:hAnsi="Arial" w:cs="Arial"/>
          <w:sz w:val="20"/>
          <w:szCs w:val="20"/>
        </w:rPr>
        <w:t xml:space="preserve"> dołka monta</w:t>
      </w:r>
      <w:r w:rsidR="00BC3310" w:rsidRPr="002812A2">
        <w:rPr>
          <w:rFonts w:ascii="Arial" w:hAnsi="Arial" w:cs="Arial"/>
          <w:sz w:val="20"/>
          <w:szCs w:val="20"/>
        </w:rPr>
        <w:t>ż</w:t>
      </w:r>
      <w:r w:rsidRPr="002812A2">
        <w:rPr>
          <w:rFonts w:ascii="Arial" w:hAnsi="Arial" w:cs="Arial"/>
          <w:sz w:val="20"/>
          <w:szCs w:val="20"/>
        </w:rPr>
        <w:t>owego musi zapewnia</w:t>
      </w:r>
      <w:r w:rsidR="00BC3310" w:rsidRPr="002812A2">
        <w:rPr>
          <w:rFonts w:ascii="Arial" w:hAnsi="Arial" w:cs="Arial"/>
          <w:sz w:val="20"/>
          <w:szCs w:val="20"/>
        </w:rPr>
        <w:t>ć</w:t>
      </w:r>
      <w:r w:rsidRPr="002812A2">
        <w:rPr>
          <w:rFonts w:ascii="Arial" w:hAnsi="Arial" w:cs="Arial"/>
          <w:sz w:val="20"/>
          <w:szCs w:val="20"/>
        </w:rPr>
        <w:t xml:space="preserve"> warunki czysto</w:t>
      </w:r>
      <w:r w:rsidR="00BC3310" w:rsidRPr="002812A2">
        <w:rPr>
          <w:rFonts w:ascii="Arial" w:hAnsi="Arial" w:cs="Arial"/>
          <w:sz w:val="20"/>
          <w:szCs w:val="20"/>
        </w:rPr>
        <w:t>ś</w:t>
      </w:r>
      <w:r w:rsidRPr="002812A2">
        <w:rPr>
          <w:rFonts w:ascii="Arial" w:hAnsi="Arial" w:cs="Arial"/>
          <w:sz w:val="20"/>
          <w:szCs w:val="20"/>
        </w:rPr>
        <w:t>ci – nie dostawania si</w:t>
      </w:r>
      <w:r w:rsidR="00BC3310" w:rsidRPr="002812A2">
        <w:rPr>
          <w:rFonts w:ascii="Arial" w:hAnsi="Arial" w:cs="Arial"/>
          <w:sz w:val="20"/>
          <w:szCs w:val="20"/>
        </w:rPr>
        <w:t>ę</w:t>
      </w:r>
      <w:r w:rsidRPr="002812A2">
        <w:rPr>
          <w:rFonts w:ascii="Arial" w:hAnsi="Arial" w:cs="Arial"/>
          <w:sz w:val="20"/>
          <w:szCs w:val="20"/>
        </w:rPr>
        <w:t xml:space="preserve"> piasku do wn</w:t>
      </w:r>
      <w:r w:rsidR="00BC3310" w:rsidRPr="002812A2">
        <w:rPr>
          <w:rFonts w:ascii="Arial" w:hAnsi="Arial" w:cs="Arial"/>
          <w:sz w:val="20"/>
          <w:szCs w:val="20"/>
        </w:rPr>
        <w:t>ę</w:t>
      </w:r>
      <w:r w:rsidRPr="002812A2">
        <w:rPr>
          <w:rFonts w:ascii="Arial" w:hAnsi="Arial" w:cs="Arial"/>
          <w:sz w:val="20"/>
          <w:szCs w:val="20"/>
        </w:rPr>
        <w:t>trza kielicha. Kielich rury układanej powinien by</w:t>
      </w:r>
      <w:r w:rsidR="001E229B">
        <w:rPr>
          <w:rFonts w:ascii="Arial" w:hAnsi="Arial" w:cs="Arial"/>
          <w:sz w:val="20"/>
          <w:szCs w:val="20"/>
        </w:rPr>
        <w:t>ć</w:t>
      </w:r>
      <w:r w:rsidRPr="002812A2">
        <w:rPr>
          <w:rFonts w:ascii="Arial" w:hAnsi="Arial" w:cs="Arial"/>
          <w:sz w:val="20"/>
          <w:szCs w:val="20"/>
        </w:rPr>
        <w:t xml:space="preserve"> zabezpieczony odpowiednim deklem. Uło</w:t>
      </w:r>
      <w:r w:rsidR="00BC3310" w:rsidRPr="002812A2">
        <w:rPr>
          <w:rFonts w:ascii="Arial" w:hAnsi="Arial" w:cs="Arial"/>
          <w:sz w:val="20"/>
          <w:szCs w:val="20"/>
        </w:rPr>
        <w:t>ż</w:t>
      </w:r>
      <w:r w:rsidRPr="002812A2">
        <w:rPr>
          <w:rFonts w:ascii="Arial" w:hAnsi="Arial" w:cs="Arial"/>
          <w:sz w:val="20"/>
          <w:szCs w:val="20"/>
        </w:rPr>
        <w:t>ony odcinek rury kanalizacyjnej – po uprzednim sprawdzeniu prawidłowo</w:t>
      </w:r>
      <w:r w:rsidR="00BC3310" w:rsidRPr="002812A2">
        <w:rPr>
          <w:rFonts w:ascii="Arial" w:hAnsi="Arial" w:cs="Arial"/>
          <w:sz w:val="20"/>
          <w:szCs w:val="20"/>
        </w:rPr>
        <w:t>ś</w:t>
      </w:r>
      <w:r w:rsidRPr="002812A2">
        <w:rPr>
          <w:rFonts w:ascii="Arial" w:hAnsi="Arial" w:cs="Arial"/>
          <w:sz w:val="20"/>
          <w:szCs w:val="20"/>
        </w:rPr>
        <w:t xml:space="preserve">ci jej spadku, wymaga ustabilizowania przez wykonanie obsypki ochronnej </w:t>
      </w:r>
      <w:r w:rsidR="001E229B">
        <w:rPr>
          <w:rFonts w:ascii="Arial" w:hAnsi="Arial" w:cs="Arial"/>
          <w:sz w:val="20"/>
          <w:szCs w:val="20"/>
        </w:rPr>
        <w:br/>
      </w:r>
      <w:r w:rsidRPr="002812A2">
        <w:rPr>
          <w:rFonts w:ascii="Arial" w:hAnsi="Arial" w:cs="Arial"/>
          <w:sz w:val="20"/>
          <w:szCs w:val="20"/>
        </w:rPr>
        <w:t>z piasku, przynajmniej na wysoko</w:t>
      </w:r>
      <w:r w:rsidR="00BC3310" w:rsidRPr="002812A2">
        <w:rPr>
          <w:rFonts w:ascii="Arial" w:hAnsi="Arial" w:cs="Arial"/>
          <w:sz w:val="20"/>
          <w:szCs w:val="20"/>
        </w:rPr>
        <w:t>ść 20 cm ponad wierzch rury (w koń</w:t>
      </w:r>
      <w:r w:rsidRPr="002812A2">
        <w:rPr>
          <w:rFonts w:ascii="Arial" w:hAnsi="Arial" w:cs="Arial"/>
          <w:sz w:val="20"/>
          <w:szCs w:val="20"/>
        </w:rPr>
        <w:t>cowej fazie robót obsypk</w:t>
      </w:r>
      <w:r w:rsidR="00BC3310" w:rsidRPr="002812A2">
        <w:rPr>
          <w:rFonts w:ascii="Arial" w:hAnsi="Arial" w:cs="Arial"/>
          <w:sz w:val="20"/>
          <w:szCs w:val="20"/>
        </w:rPr>
        <w:t>ę</w:t>
      </w:r>
      <w:r w:rsidRPr="002812A2">
        <w:rPr>
          <w:rFonts w:ascii="Arial" w:hAnsi="Arial" w:cs="Arial"/>
          <w:sz w:val="20"/>
          <w:szCs w:val="20"/>
        </w:rPr>
        <w:t xml:space="preserve"> uzupełni do 50 cm). Obsypk</w:t>
      </w:r>
      <w:r w:rsidR="00BC3310" w:rsidRPr="002812A2">
        <w:rPr>
          <w:rFonts w:ascii="Arial" w:hAnsi="Arial" w:cs="Arial"/>
          <w:sz w:val="20"/>
          <w:szCs w:val="20"/>
        </w:rPr>
        <w:t>ę należ</w:t>
      </w:r>
      <w:r w:rsidRPr="002812A2">
        <w:rPr>
          <w:rFonts w:ascii="Arial" w:hAnsi="Arial" w:cs="Arial"/>
          <w:sz w:val="20"/>
          <w:szCs w:val="20"/>
        </w:rPr>
        <w:t>y wykonywa</w:t>
      </w:r>
      <w:r w:rsidR="00BC3310" w:rsidRPr="002812A2">
        <w:rPr>
          <w:rFonts w:ascii="Arial" w:hAnsi="Arial" w:cs="Arial"/>
          <w:sz w:val="20"/>
          <w:szCs w:val="20"/>
        </w:rPr>
        <w:t>ć z zachowaniem dostępu do dołka montaż</w:t>
      </w:r>
      <w:r w:rsidRPr="002812A2">
        <w:rPr>
          <w:rFonts w:ascii="Arial" w:hAnsi="Arial" w:cs="Arial"/>
          <w:sz w:val="20"/>
          <w:szCs w:val="20"/>
        </w:rPr>
        <w:t>owego. Dołki monta</w:t>
      </w:r>
      <w:r w:rsidR="00BC3310" w:rsidRPr="002812A2">
        <w:rPr>
          <w:rFonts w:ascii="Arial" w:hAnsi="Arial" w:cs="Arial"/>
          <w:sz w:val="20"/>
          <w:szCs w:val="20"/>
        </w:rPr>
        <w:t>ż</w:t>
      </w:r>
      <w:r w:rsidRPr="002812A2">
        <w:rPr>
          <w:rFonts w:ascii="Arial" w:hAnsi="Arial" w:cs="Arial"/>
          <w:sz w:val="20"/>
          <w:szCs w:val="20"/>
        </w:rPr>
        <w:t>owe ulegaj</w:t>
      </w:r>
      <w:r w:rsidR="00BC3310" w:rsidRPr="002812A2">
        <w:rPr>
          <w:rFonts w:ascii="Arial" w:hAnsi="Arial" w:cs="Arial"/>
          <w:sz w:val="20"/>
          <w:szCs w:val="20"/>
        </w:rPr>
        <w:t>ą</w:t>
      </w:r>
      <w:r w:rsidRPr="002812A2">
        <w:rPr>
          <w:rFonts w:ascii="Arial" w:hAnsi="Arial" w:cs="Arial"/>
          <w:sz w:val="20"/>
          <w:szCs w:val="20"/>
        </w:rPr>
        <w:t xml:space="preserve"> zasypaniu piaskiem po próbie szczelno</w:t>
      </w:r>
      <w:r w:rsidR="004407AB" w:rsidRPr="002812A2">
        <w:rPr>
          <w:rFonts w:ascii="Arial" w:hAnsi="Arial" w:cs="Arial"/>
          <w:sz w:val="20"/>
          <w:szCs w:val="20"/>
        </w:rPr>
        <w:t>ś</w:t>
      </w:r>
      <w:r w:rsidRPr="002812A2">
        <w:rPr>
          <w:rFonts w:ascii="Arial" w:hAnsi="Arial" w:cs="Arial"/>
          <w:sz w:val="20"/>
          <w:szCs w:val="20"/>
        </w:rPr>
        <w:t>ci zł</w:t>
      </w:r>
      <w:r w:rsidR="004407AB" w:rsidRPr="002812A2">
        <w:rPr>
          <w:rFonts w:ascii="Arial" w:hAnsi="Arial" w:cs="Arial"/>
          <w:sz w:val="20"/>
          <w:szCs w:val="20"/>
        </w:rPr>
        <w:t>ą</w:t>
      </w:r>
      <w:r w:rsidRPr="002812A2">
        <w:rPr>
          <w:rFonts w:ascii="Arial" w:hAnsi="Arial" w:cs="Arial"/>
          <w:sz w:val="20"/>
          <w:szCs w:val="20"/>
        </w:rPr>
        <w:t xml:space="preserve">cz danego odcinka. Po obydwu </w:t>
      </w:r>
      <w:r w:rsidRPr="002812A2">
        <w:rPr>
          <w:rFonts w:ascii="Arial" w:hAnsi="Arial" w:cs="Arial"/>
          <w:sz w:val="20"/>
          <w:szCs w:val="20"/>
        </w:rPr>
        <w:lastRenderedPageBreak/>
        <w:t>stronach ruroci</w:t>
      </w:r>
      <w:r w:rsidR="004407AB" w:rsidRPr="002812A2">
        <w:rPr>
          <w:rFonts w:ascii="Arial" w:hAnsi="Arial" w:cs="Arial"/>
          <w:sz w:val="20"/>
          <w:szCs w:val="20"/>
        </w:rPr>
        <w:t>ą</w:t>
      </w:r>
      <w:r w:rsidRPr="002812A2">
        <w:rPr>
          <w:rFonts w:ascii="Arial" w:hAnsi="Arial" w:cs="Arial"/>
          <w:sz w:val="20"/>
          <w:szCs w:val="20"/>
        </w:rPr>
        <w:t>gu nale</w:t>
      </w:r>
      <w:r w:rsidR="004407AB" w:rsidRPr="002812A2">
        <w:rPr>
          <w:rFonts w:ascii="Arial" w:hAnsi="Arial" w:cs="Arial"/>
          <w:sz w:val="20"/>
          <w:szCs w:val="20"/>
        </w:rPr>
        <w:t>ży ułoż</w:t>
      </w:r>
      <w:r w:rsidRPr="002812A2">
        <w:rPr>
          <w:rFonts w:ascii="Arial" w:hAnsi="Arial" w:cs="Arial"/>
          <w:sz w:val="20"/>
          <w:szCs w:val="20"/>
        </w:rPr>
        <w:t>y</w:t>
      </w:r>
      <w:r w:rsidR="004407AB" w:rsidRPr="002812A2">
        <w:rPr>
          <w:rFonts w:ascii="Arial" w:hAnsi="Arial" w:cs="Arial"/>
          <w:sz w:val="20"/>
          <w:szCs w:val="20"/>
        </w:rPr>
        <w:t>ć</w:t>
      </w:r>
      <w:r w:rsidRPr="002812A2">
        <w:rPr>
          <w:rFonts w:ascii="Arial" w:hAnsi="Arial" w:cs="Arial"/>
          <w:sz w:val="20"/>
          <w:szCs w:val="20"/>
        </w:rPr>
        <w:t xml:space="preserve"> materiał ziarnisty tego samego typu</w:t>
      </w:r>
      <w:r w:rsidR="004407AB" w:rsidRPr="002812A2">
        <w:rPr>
          <w:rFonts w:ascii="Arial" w:hAnsi="Arial" w:cs="Arial"/>
          <w:sz w:val="20"/>
          <w:szCs w:val="20"/>
        </w:rPr>
        <w:t>,</w:t>
      </w:r>
      <w:r w:rsidRPr="002812A2">
        <w:rPr>
          <w:rFonts w:ascii="Arial" w:hAnsi="Arial" w:cs="Arial"/>
          <w:sz w:val="20"/>
          <w:szCs w:val="20"/>
        </w:rPr>
        <w:t xml:space="preserve"> w jednorodnych warstwach </w:t>
      </w:r>
      <w:r w:rsidR="001E229B">
        <w:rPr>
          <w:rFonts w:ascii="Arial" w:hAnsi="Arial" w:cs="Arial"/>
          <w:sz w:val="20"/>
          <w:szCs w:val="20"/>
        </w:rPr>
        <w:br/>
      </w:r>
      <w:r w:rsidRPr="002812A2">
        <w:rPr>
          <w:rFonts w:ascii="Arial" w:hAnsi="Arial" w:cs="Arial"/>
          <w:sz w:val="20"/>
          <w:szCs w:val="20"/>
        </w:rPr>
        <w:t>o grubo</w:t>
      </w:r>
      <w:r w:rsidR="004407AB" w:rsidRPr="002812A2">
        <w:rPr>
          <w:rFonts w:ascii="Arial" w:hAnsi="Arial" w:cs="Arial"/>
          <w:sz w:val="20"/>
          <w:szCs w:val="20"/>
        </w:rPr>
        <w:t>ś</w:t>
      </w:r>
      <w:r w:rsidRPr="002812A2">
        <w:rPr>
          <w:rFonts w:ascii="Arial" w:hAnsi="Arial" w:cs="Arial"/>
          <w:sz w:val="20"/>
          <w:szCs w:val="20"/>
        </w:rPr>
        <w:t>ci nie przekraczaj</w:t>
      </w:r>
      <w:r w:rsidR="004407AB" w:rsidRPr="002812A2">
        <w:rPr>
          <w:rFonts w:ascii="Arial" w:hAnsi="Arial" w:cs="Arial"/>
          <w:sz w:val="20"/>
          <w:szCs w:val="20"/>
        </w:rPr>
        <w:t>ą</w:t>
      </w:r>
      <w:r w:rsidRPr="002812A2">
        <w:rPr>
          <w:rFonts w:ascii="Arial" w:hAnsi="Arial" w:cs="Arial"/>
          <w:sz w:val="20"/>
          <w:szCs w:val="20"/>
        </w:rPr>
        <w:t>cej 15</w:t>
      </w:r>
      <w:r w:rsidR="004407AB" w:rsidRPr="002812A2">
        <w:rPr>
          <w:rFonts w:ascii="Arial" w:hAnsi="Arial" w:cs="Arial"/>
          <w:sz w:val="20"/>
          <w:szCs w:val="20"/>
        </w:rPr>
        <w:t xml:space="preserve"> c</w:t>
      </w:r>
      <w:r w:rsidRPr="002812A2">
        <w:rPr>
          <w:rFonts w:ascii="Arial" w:hAnsi="Arial" w:cs="Arial"/>
          <w:sz w:val="20"/>
          <w:szCs w:val="20"/>
        </w:rPr>
        <w:t>m, ubitych zgodnie wymaganiami specyfikacji, zwracaj</w:t>
      </w:r>
      <w:r w:rsidR="004407AB" w:rsidRPr="002812A2">
        <w:rPr>
          <w:rFonts w:ascii="Arial" w:hAnsi="Arial" w:cs="Arial"/>
          <w:sz w:val="20"/>
          <w:szCs w:val="20"/>
        </w:rPr>
        <w:t>ą</w:t>
      </w:r>
      <w:r w:rsidRPr="002812A2">
        <w:rPr>
          <w:rFonts w:ascii="Arial" w:hAnsi="Arial" w:cs="Arial"/>
          <w:sz w:val="20"/>
          <w:szCs w:val="20"/>
        </w:rPr>
        <w:t>c uwag</w:t>
      </w:r>
      <w:r w:rsidR="004407AB" w:rsidRPr="002812A2">
        <w:rPr>
          <w:rFonts w:ascii="Arial" w:hAnsi="Arial" w:cs="Arial"/>
          <w:sz w:val="20"/>
          <w:szCs w:val="20"/>
        </w:rPr>
        <w:t>ę na to, aby pod rurą nie pozostawić ż</w:t>
      </w:r>
      <w:r w:rsidRPr="002812A2">
        <w:rPr>
          <w:rFonts w:ascii="Arial" w:hAnsi="Arial" w:cs="Arial"/>
          <w:sz w:val="20"/>
          <w:szCs w:val="20"/>
        </w:rPr>
        <w:t>adnych pustych miejsc</w:t>
      </w:r>
      <w:r w:rsidR="004407AB" w:rsidRPr="002812A2">
        <w:rPr>
          <w:rFonts w:ascii="Arial" w:hAnsi="Arial" w:cs="Arial"/>
          <w:sz w:val="20"/>
          <w:szCs w:val="20"/>
        </w:rPr>
        <w:t>,</w:t>
      </w:r>
      <w:r w:rsidRPr="002812A2">
        <w:rPr>
          <w:rFonts w:ascii="Arial" w:hAnsi="Arial" w:cs="Arial"/>
          <w:sz w:val="20"/>
          <w:szCs w:val="20"/>
        </w:rPr>
        <w:t xml:space="preserve"> i aby rury nie przemie</w:t>
      </w:r>
      <w:r w:rsidR="004407AB" w:rsidRPr="002812A2">
        <w:rPr>
          <w:rFonts w:ascii="Arial" w:hAnsi="Arial" w:cs="Arial"/>
          <w:sz w:val="20"/>
          <w:szCs w:val="20"/>
        </w:rPr>
        <w:t>ś</w:t>
      </w:r>
      <w:r w:rsidRPr="002812A2">
        <w:rPr>
          <w:rFonts w:ascii="Arial" w:hAnsi="Arial" w:cs="Arial"/>
          <w:sz w:val="20"/>
          <w:szCs w:val="20"/>
        </w:rPr>
        <w:t>ciły si</w:t>
      </w:r>
      <w:r w:rsidR="004407AB" w:rsidRPr="002812A2">
        <w:rPr>
          <w:rFonts w:ascii="Arial" w:hAnsi="Arial" w:cs="Arial"/>
          <w:sz w:val="20"/>
          <w:szCs w:val="20"/>
        </w:rPr>
        <w:t>ę pod wpływem różnicy ciś</w:t>
      </w:r>
      <w:r w:rsidRPr="002812A2">
        <w:rPr>
          <w:rFonts w:ascii="Arial" w:hAnsi="Arial" w:cs="Arial"/>
          <w:sz w:val="20"/>
          <w:szCs w:val="20"/>
        </w:rPr>
        <w:t>nienia z boku. Podczas wykonywania obsypki Wykonawca powinien uwa</w:t>
      </w:r>
      <w:r w:rsidR="004407AB" w:rsidRPr="002812A2">
        <w:rPr>
          <w:rFonts w:ascii="Arial" w:hAnsi="Arial" w:cs="Arial"/>
          <w:sz w:val="20"/>
          <w:szCs w:val="20"/>
        </w:rPr>
        <w:t>ż</w:t>
      </w:r>
      <w:r w:rsidRPr="002812A2">
        <w:rPr>
          <w:rFonts w:ascii="Arial" w:hAnsi="Arial" w:cs="Arial"/>
          <w:sz w:val="20"/>
          <w:szCs w:val="20"/>
        </w:rPr>
        <w:t>a</w:t>
      </w:r>
      <w:r w:rsidR="004407AB" w:rsidRPr="002812A2">
        <w:rPr>
          <w:rFonts w:ascii="Arial" w:hAnsi="Arial" w:cs="Arial"/>
          <w:sz w:val="20"/>
          <w:szCs w:val="20"/>
        </w:rPr>
        <w:t>ć</w:t>
      </w:r>
      <w:r w:rsidRPr="002812A2">
        <w:rPr>
          <w:rFonts w:ascii="Arial" w:hAnsi="Arial" w:cs="Arial"/>
          <w:sz w:val="20"/>
          <w:szCs w:val="20"/>
        </w:rPr>
        <w:t>, aby nie przesun</w:t>
      </w:r>
      <w:r w:rsidR="004407AB" w:rsidRPr="002812A2">
        <w:rPr>
          <w:rFonts w:ascii="Arial" w:hAnsi="Arial" w:cs="Arial"/>
          <w:sz w:val="20"/>
          <w:szCs w:val="20"/>
        </w:rPr>
        <w:t>ąć</w:t>
      </w:r>
      <w:r w:rsidRPr="002812A2">
        <w:rPr>
          <w:rFonts w:ascii="Arial" w:hAnsi="Arial" w:cs="Arial"/>
          <w:sz w:val="20"/>
          <w:szCs w:val="20"/>
        </w:rPr>
        <w:t xml:space="preserve"> ani nie uszkodzi</w:t>
      </w:r>
      <w:r w:rsidR="004407AB" w:rsidRPr="002812A2">
        <w:rPr>
          <w:rFonts w:ascii="Arial" w:hAnsi="Arial" w:cs="Arial"/>
          <w:sz w:val="20"/>
          <w:szCs w:val="20"/>
        </w:rPr>
        <w:t>ć</w:t>
      </w:r>
      <w:r w:rsidRPr="002812A2">
        <w:rPr>
          <w:rFonts w:ascii="Arial" w:hAnsi="Arial" w:cs="Arial"/>
          <w:sz w:val="20"/>
          <w:szCs w:val="20"/>
        </w:rPr>
        <w:t xml:space="preserve"> rur – zrzucanie materiału obsypki bezpo</w:t>
      </w:r>
      <w:r w:rsidR="004407AB" w:rsidRPr="002812A2">
        <w:rPr>
          <w:rFonts w:ascii="Arial" w:hAnsi="Arial" w:cs="Arial"/>
          <w:sz w:val="20"/>
          <w:szCs w:val="20"/>
        </w:rPr>
        <w:t>ś</w:t>
      </w:r>
      <w:r w:rsidRPr="002812A2">
        <w:rPr>
          <w:rFonts w:ascii="Arial" w:hAnsi="Arial" w:cs="Arial"/>
          <w:sz w:val="20"/>
          <w:szCs w:val="20"/>
        </w:rPr>
        <w:t>rednio z poziomu te</w:t>
      </w:r>
      <w:r w:rsidR="004407AB" w:rsidRPr="002812A2">
        <w:rPr>
          <w:rFonts w:ascii="Arial" w:hAnsi="Arial" w:cs="Arial"/>
          <w:sz w:val="20"/>
          <w:szCs w:val="20"/>
        </w:rPr>
        <w:t>renu na rury jest niedozwolone.</w:t>
      </w:r>
    </w:p>
    <w:p w:rsidR="0019036B" w:rsidRDefault="0019036B" w:rsidP="001E229B">
      <w:pPr>
        <w:spacing w:after="0" w:line="240" w:lineRule="atLeast"/>
        <w:jc w:val="both"/>
        <w:rPr>
          <w:rFonts w:ascii="Arial" w:hAnsi="Arial" w:cs="Arial"/>
          <w:sz w:val="20"/>
          <w:szCs w:val="20"/>
        </w:rPr>
      </w:pPr>
    </w:p>
    <w:p w:rsidR="004407AB" w:rsidRPr="002812A2" w:rsidRDefault="007C5654" w:rsidP="001E229B">
      <w:pPr>
        <w:spacing w:after="0" w:line="240" w:lineRule="atLeast"/>
        <w:jc w:val="both"/>
        <w:rPr>
          <w:rFonts w:ascii="Arial" w:hAnsi="Arial" w:cs="Arial"/>
          <w:sz w:val="20"/>
          <w:szCs w:val="20"/>
        </w:rPr>
      </w:pPr>
      <w:r w:rsidRPr="002812A2">
        <w:rPr>
          <w:rFonts w:ascii="Arial" w:hAnsi="Arial" w:cs="Arial"/>
          <w:sz w:val="20"/>
          <w:szCs w:val="20"/>
        </w:rPr>
        <w:t>5.3.5. Zasypka i zag</w:t>
      </w:r>
      <w:r w:rsidR="004407AB" w:rsidRPr="002812A2">
        <w:rPr>
          <w:rFonts w:ascii="Arial" w:hAnsi="Arial" w:cs="Arial"/>
          <w:sz w:val="20"/>
          <w:szCs w:val="20"/>
        </w:rPr>
        <w:t>ę</w:t>
      </w:r>
      <w:r w:rsidRPr="002812A2">
        <w:rPr>
          <w:rFonts w:ascii="Arial" w:hAnsi="Arial" w:cs="Arial"/>
          <w:sz w:val="20"/>
          <w:szCs w:val="20"/>
        </w:rPr>
        <w:t>szczenie gruntu</w:t>
      </w:r>
    </w:p>
    <w:p w:rsidR="004407AB" w:rsidRPr="002812A2" w:rsidRDefault="004407AB" w:rsidP="001E229B">
      <w:pPr>
        <w:spacing w:after="0" w:line="240" w:lineRule="atLeast"/>
        <w:jc w:val="both"/>
        <w:rPr>
          <w:rFonts w:ascii="Arial" w:hAnsi="Arial" w:cs="Arial"/>
          <w:sz w:val="20"/>
          <w:szCs w:val="20"/>
        </w:rPr>
      </w:pPr>
      <w:r w:rsidRPr="002812A2">
        <w:rPr>
          <w:rFonts w:ascii="Arial" w:hAnsi="Arial" w:cs="Arial"/>
          <w:sz w:val="20"/>
          <w:szCs w:val="20"/>
        </w:rPr>
        <w:t>Uż</w:t>
      </w:r>
      <w:r w:rsidR="007C5654" w:rsidRPr="002812A2">
        <w:rPr>
          <w:rFonts w:ascii="Arial" w:hAnsi="Arial" w:cs="Arial"/>
          <w:sz w:val="20"/>
          <w:szCs w:val="20"/>
        </w:rPr>
        <w:t>yty materiał i sposób zasypania przewodu nie powinien powodowa</w:t>
      </w:r>
      <w:r w:rsidR="00436CC1">
        <w:rPr>
          <w:rFonts w:ascii="Arial" w:hAnsi="Arial" w:cs="Arial"/>
          <w:sz w:val="20"/>
          <w:szCs w:val="20"/>
        </w:rPr>
        <w:t>ć</w:t>
      </w:r>
      <w:r w:rsidR="007C5654" w:rsidRPr="002812A2">
        <w:rPr>
          <w:rFonts w:ascii="Arial" w:hAnsi="Arial" w:cs="Arial"/>
          <w:sz w:val="20"/>
          <w:szCs w:val="20"/>
        </w:rPr>
        <w:t xml:space="preserve"> uszkodzenia uło</w:t>
      </w:r>
      <w:r w:rsidRPr="002812A2">
        <w:rPr>
          <w:rFonts w:ascii="Arial" w:hAnsi="Arial" w:cs="Arial"/>
          <w:sz w:val="20"/>
          <w:szCs w:val="20"/>
        </w:rPr>
        <w:t>ż</w:t>
      </w:r>
      <w:r w:rsidR="007C5654" w:rsidRPr="002812A2">
        <w:rPr>
          <w:rFonts w:ascii="Arial" w:hAnsi="Arial" w:cs="Arial"/>
          <w:sz w:val="20"/>
          <w:szCs w:val="20"/>
        </w:rPr>
        <w:t>onego przewodu i obiektów na przewodzie oraz izolacji wodoszczelnej. Najpierw trzeba podsypa</w:t>
      </w:r>
      <w:r w:rsidR="00436CC1">
        <w:rPr>
          <w:rFonts w:ascii="Arial" w:hAnsi="Arial" w:cs="Arial"/>
          <w:sz w:val="20"/>
          <w:szCs w:val="20"/>
        </w:rPr>
        <w:t>ć</w:t>
      </w:r>
      <w:r w:rsidR="007C5654" w:rsidRPr="002812A2">
        <w:rPr>
          <w:rFonts w:ascii="Arial" w:hAnsi="Arial" w:cs="Arial"/>
          <w:sz w:val="20"/>
          <w:szCs w:val="20"/>
        </w:rPr>
        <w:t xml:space="preserve"> rur</w:t>
      </w:r>
      <w:r w:rsidRPr="002812A2">
        <w:rPr>
          <w:rFonts w:ascii="Arial" w:hAnsi="Arial" w:cs="Arial"/>
          <w:sz w:val="20"/>
          <w:szCs w:val="20"/>
        </w:rPr>
        <w:t>ę</w:t>
      </w:r>
      <w:r w:rsidR="007C5654" w:rsidRPr="002812A2">
        <w:rPr>
          <w:rFonts w:ascii="Arial" w:hAnsi="Arial" w:cs="Arial"/>
          <w:sz w:val="20"/>
          <w:szCs w:val="20"/>
        </w:rPr>
        <w:t xml:space="preserve"> </w:t>
      </w:r>
      <w:r w:rsidR="001E229B">
        <w:rPr>
          <w:rFonts w:ascii="Arial" w:hAnsi="Arial" w:cs="Arial"/>
          <w:sz w:val="20"/>
          <w:szCs w:val="20"/>
        </w:rPr>
        <w:br/>
      </w:r>
      <w:r w:rsidR="007C5654" w:rsidRPr="002812A2">
        <w:rPr>
          <w:rFonts w:ascii="Arial" w:hAnsi="Arial" w:cs="Arial"/>
          <w:sz w:val="20"/>
          <w:szCs w:val="20"/>
        </w:rPr>
        <w:t>z boków, dobrze ubijaj</w:t>
      </w:r>
      <w:r w:rsidRPr="002812A2">
        <w:rPr>
          <w:rFonts w:ascii="Arial" w:hAnsi="Arial" w:cs="Arial"/>
          <w:sz w:val="20"/>
          <w:szCs w:val="20"/>
        </w:rPr>
        <w:t>ą</w:t>
      </w:r>
      <w:r w:rsidR="007C5654" w:rsidRPr="002812A2">
        <w:rPr>
          <w:rFonts w:ascii="Arial" w:hAnsi="Arial" w:cs="Arial"/>
          <w:sz w:val="20"/>
          <w:szCs w:val="20"/>
        </w:rPr>
        <w:t>c grunt warstwami 0,20</w:t>
      </w:r>
      <w:r w:rsidRPr="002812A2">
        <w:rPr>
          <w:rFonts w:ascii="Arial" w:hAnsi="Arial" w:cs="Arial"/>
          <w:sz w:val="20"/>
          <w:szCs w:val="20"/>
        </w:rPr>
        <w:t xml:space="preserve"> </w:t>
      </w:r>
      <w:r w:rsidR="007C5654" w:rsidRPr="002812A2">
        <w:rPr>
          <w:rFonts w:ascii="Arial" w:hAnsi="Arial" w:cs="Arial"/>
          <w:sz w:val="20"/>
          <w:szCs w:val="20"/>
        </w:rPr>
        <w:t>m do wysoko</w:t>
      </w:r>
      <w:r w:rsidRPr="002812A2">
        <w:rPr>
          <w:rFonts w:ascii="Arial" w:hAnsi="Arial" w:cs="Arial"/>
          <w:sz w:val="20"/>
          <w:szCs w:val="20"/>
        </w:rPr>
        <w:t>ś</w:t>
      </w:r>
      <w:r w:rsidR="007C5654" w:rsidRPr="002812A2">
        <w:rPr>
          <w:rFonts w:ascii="Arial" w:hAnsi="Arial" w:cs="Arial"/>
          <w:sz w:val="20"/>
          <w:szCs w:val="20"/>
        </w:rPr>
        <w:t>ci 0,30</w:t>
      </w:r>
      <w:r w:rsidRPr="002812A2">
        <w:rPr>
          <w:rFonts w:ascii="Arial" w:hAnsi="Arial" w:cs="Arial"/>
          <w:sz w:val="20"/>
          <w:szCs w:val="20"/>
        </w:rPr>
        <w:t xml:space="preserve"> </w:t>
      </w:r>
      <w:r w:rsidR="007C5654" w:rsidRPr="002812A2">
        <w:rPr>
          <w:rFonts w:ascii="Arial" w:hAnsi="Arial" w:cs="Arial"/>
          <w:sz w:val="20"/>
          <w:szCs w:val="20"/>
        </w:rPr>
        <w:t>m ponad lico rury. Zasypanie kanału przeprowadza si</w:t>
      </w:r>
      <w:r w:rsidRPr="002812A2">
        <w:rPr>
          <w:rFonts w:ascii="Arial" w:hAnsi="Arial" w:cs="Arial"/>
          <w:sz w:val="20"/>
          <w:szCs w:val="20"/>
        </w:rPr>
        <w:t>ę w trzech etapach:</w:t>
      </w:r>
    </w:p>
    <w:p w:rsidR="004407AB" w:rsidRPr="002812A2" w:rsidRDefault="007C5654" w:rsidP="001E229B">
      <w:pPr>
        <w:numPr>
          <w:ilvl w:val="0"/>
          <w:numId w:val="14"/>
        </w:numPr>
        <w:spacing w:after="0" w:line="240" w:lineRule="atLeast"/>
        <w:ind w:left="709" w:hanging="425"/>
        <w:jc w:val="both"/>
        <w:rPr>
          <w:rFonts w:ascii="Arial" w:hAnsi="Arial" w:cs="Arial"/>
          <w:sz w:val="20"/>
          <w:szCs w:val="20"/>
        </w:rPr>
      </w:pPr>
      <w:r w:rsidRPr="002812A2">
        <w:rPr>
          <w:rFonts w:ascii="Arial" w:hAnsi="Arial" w:cs="Arial"/>
          <w:sz w:val="20"/>
          <w:szCs w:val="20"/>
        </w:rPr>
        <w:t>Etap I - wykonanie warstwy ochronnej rury kanałowej z wył</w:t>
      </w:r>
      <w:r w:rsidR="004407AB" w:rsidRPr="002812A2">
        <w:rPr>
          <w:rFonts w:ascii="Arial" w:hAnsi="Arial" w:cs="Arial"/>
          <w:sz w:val="20"/>
          <w:szCs w:val="20"/>
        </w:rPr>
        <w:t>ą</w:t>
      </w:r>
      <w:r w:rsidRPr="002812A2">
        <w:rPr>
          <w:rFonts w:ascii="Arial" w:hAnsi="Arial" w:cs="Arial"/>
          <w:sz w:val="20"/>
          <w:szCs w:val="20"/>
        </w:rPr>
        <w:t>czeniem odcinków na zł</w:t>
      </w:r>
      <w:r w:rsidR="004407AB" w:rsidRPr="002812A2">
        <w:rPr>
          <w:rFonts w:ascii="Arial" w:hAnsi="Arial" w:cs="Arial"/>
          <w:sz w:val="20"/>
          <w:szCs w:val="20"/>
        </w:rPr>
        <w:t>ą</w:t>
      </w:r>
      <w:r w:rsidRPr="002812A2">
        <w:rPr>
          <w:rFonts w:ascii="Arial" w:hAnsi="Arial" w:cs="Arial"/>
          <w:sz w:val="20"/>
          <w:szCs w:val="20"/>
        </w:rPr>
        <w:t>czach;</w:t>
      </w:r>
    </w:p>
    <w:p w:rsidR="004407AB" w:rsidRPr="002812A2" w:rsidRDefault="007C5654" w:rsidP="001E229B">
      <w:pPr>
        <w:numPr>
          <w:ilvl w:val="0"/>
          <w:numId w:val="14"/>
        </w:numPr>
        <w:spacing w:after="0" w:line="240" w:lineRule="atLeast"/>
        <w:ind w:left="709" w:hanging="425"/>
        <w:jc w:val="both"/>
        <w:rPr>
          <w:rFonts w:ascii="Arial" w:hAnsi="Arial" w:cs="Arial"/>
          <w:sz w:val="20"/>
          <w:szCs w:val="20"/>
        </w:rPr>
      </w:pPr>
      <w:r w:rsidRPr="002812A2">
        <w:rPr>
          <w:rFonts w:ascii="Arial" w:hAnsi="Arial" w:cs="Arial"/>
          <w:sz w:val="20"/>
          <w:szCs w:val="20"/>
        </w:rPr>
        <w:t>Etap II -</w:t>
      </w:r>
      <w:r w:rsidR="004407AB" w:rsidRPr="002812A2">
        <w:rPr>
          <w:rFonts w:ascii="Arial" w:hAnsi="Arial" w:cs="Arial"/>
          <w:sz w:val="20"/>
          <w:szCs w:val="20"/>
        </w:rPr>
        <w:t xml:space="preserve"> </w:t>
      </w:r>
      <w:r w:rsidRPr="002812A2">
        <w:rPr>
          <w:rFonts w:ascii="Arial" w:hAnsi="Arial" w:cs="Arial"/>
          <w:sz w:val="20"/>
          <w:szCs w:val="20"/>
        </w:rPr>
        <w:t>po próbie szczelno</w:t>
      </w:r>
      <w:r w:rsidR="004407AB" w:rsidRPr="002812A2">
        <w:rPr>
          <w:rFonts w:ascii="Arial" w:hAnsi="Arial" w:cs="Arial"/>
          <w:sz w:val="20"/>
          <w:szCs w:val="20"/>
        </w:rPr>
        <w:t>ś</w:t>
      </w:r>
      <w:r w:rsidRPr="002812A2">
        <w:rPr>
          <w:rFonts w:ascii="Arial" w:hAnsi="Arial" w:cs="Arial"/>
          <w:sz w:val="20"/>
          <w:szCs w:val="20"/>
        </w:rPr>
        <w:t>ci zł</w:t>
      </w:r>
      <w:r w:rsidR="004407AB" w:rsidRPr="002812A2">
        <w:rPr>
          <w:rFonts w:ascii="Arial" w:hAnsi="Arial" w:cs="Arial"/>
          <w:sz w:val="20"/>
          <w:szCs w:val="20"/>
        </w:rPr>
        <w:t>ą</w:t>
      </w:r>
      <w:r w:rsidRPr="002812A2">
        <w:rPr>
          <w:rFonts w:ascii="Arial" w:hAnsi="Arial" w:cs="Arial"/>
          <w:sz w:val="20"/>
          <w:szCs w:val="20"/>
        </w:rPr>
        <w:t xml:space="preserve">cz rur kanałowych, wykonanie warstwy ochronnej </w:t>
      </w:r>
      <w:r w:rsidR="001E229B">
        <w:rPr>
          <w:rFonts w:ascii="Arial" w:hAnsi="Arial" w:cs="Arial"/>
          <w:sz w:val="20"/>
          <w:szCs w:val="20"/>
        </w:rPr>
        <w:br/>
      </w:r>
      <w:r w:rsidRPr="002812A2">
        <w:rPr>
          <w:rFonts w:ascii="Arial" w:hAnsi="Arial" w:cs="Arial"/>
          <w:sz w:val="20"/>
          <w:szCs w:val="20"/>
        </w:rPr>
        <w:t>w miejscach poł</w:t>
      </w:r>
      <w:r w:rsidR="004407AB" w:rsidRPr="002812A2">
        <w:rPr>
          <w:rFonts w:ascii="Arial" w:hAnsi="Arial" w:cs="Arial"/>
          <w:sz w:val="20"/>
          <w:szCs w:val="20"/>
        </w:rPr>
        <w:t>ą</w:t>
      </w:r>
      <w:r w:rsidRPr="002812A2">
        <w:rPr>
          <w:rFonts w:ascii="Arial" w:hAnsi="Arial" w:cs="Arial"/>
          <w:sz w:val="20"/>
          <w:szCs w:val="20"/>
        </w:rPr>
        <w:t>cze</w:t>
      </w:r>
      <w:r w:rsidR="004407AB" w:rsidRPr="002812A2">
        <w:rPr>
          <w:rFonts w:ascii="Arial" w:hAnsi="Arial" w:cs="Arial"/>
          <w:sz w:val="20"/>
          <w:szCs w:val="20"/>
        </w:rPr>
        <w:t>ń</w:t>
      </w:r>
    </w:p>
    <w:p w:rsidR="004407AB" w:rsidRPr="002812A2" w:rsidRDefault="007C5654" w:rsidP="001E229B">
      <w:pPr>
        <w:numPr>
          <w:ilvl w:val="0"/>
          <w:numId w:val="14"/>
        </w:numPr>
        <w:spacing w:after="0" w:line="240" w:lineRule="atLeast"/>
        <w:ind w:left="709" w:hanging="425"/>
        <w:jc w:val="both"/>
        <w:rPr>
          <w:rFonts w:ascii="Arial" w:hAnsi="Arial" w:cs="Arial"/>
          <w:sz w:val="20"/>
          <w:szCs w:val="20"/>
        </w:rPr>
      </w:pPr>
      <w:r w:rsidRPr="002812A2">
        <w:rPr>
          <w:rFonts w:ascii="Arial" w:hAnsi="Arial" w:cs="Arial"/>
          <w:sz w:val="20"/>
          <w:szCs w:val="20"/>
        </w:rPr>
        <w:t>Etap III -</w:t>
      </w:r>
      <w:r w:rsidR="004407AB" w:rsidRPr="002812A2">
        <w:rPr>
          <w:rFonts w:ascii="Arial" w:hAnsi="Arial" w:cs="Arial"/>
          <w:sz w:val="20"/>
          <w:szCs w:val="20"/>
        </w:rPr>
        <w:t xml:space="preserve"> </w:t>
      </w:r>
      <w:r w:rsidR="00710F89" w:rsidRPr="002812A2">
        <w:rPr>
          <w:rFonts w:ascii="Arial" w:hAnsi="Arial" w:cs="Arial"/>
          <w:sz w:val="20"/>
          <w:szCs w:val="20"/>
        </w:rPr>
        <w:t>zasyp wykopu warstwami piaskiem lub pospółką, z jednoczesn</w:t>
      </w:r>
      <w:r w:rsidR="00710F89">
        <w:rPr>
          <w:rFonts w:ascii="Arial" w:hAnsi="Arial" w:cs="Arial"/>
          <w:sz w:val="20"/>
          <w:szCs w:val="20"/>
        </w:rPr>
        <w:t>ą</w:t>
      </w:r>
      <w:r w:rsidR="00710F89" w:rsidRPr="002812A2">
        <w:rPr>
          <w:rFonts w:ascii="Arial" w:hAnsi="Arial" w:cs="Arial"/>
          <w:sz w:val="20"/>
          <w:szCs w:val="20"/>
        </w:rPr>
        <w:t xml:space="preserve"> rozbiórką odeskowań i rozpór ścian wykopu.</w:t>
      </w:r>
    </w:p>
    <w:p w:rsidR="004407AB"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Materiałem zasypu w obr</w:t>
      </w:r>
      <w:r w:rsidR="004407AB" w:rsidRPr="002812A2">
        <w:rPr>
          <w:rFonts w:ascii="Arial" w:hAnsi="Arial" w:cs="Arial"/>
          <w:sz w:val="20"/>
          <w:szCs w:val="20"/>
        </w:rPr>
        <w:t>ę</w:t>
      </w:r>
      <w:r w:rsidRPr="002812A2">
        <w:rPr>
          <w:rFonts w:ascii="Arial" w:hAnsi="Arial" w:cs="Arial"/>
          <w:sz w:val="20"/>
          <w:szCs w:val="20"/>
        </w:rPr>
        <w:t xml:space="preserve">bie strefy niebezpiecznej powinien by grunt niespoisty, bez grud i kamieni, mineralny, sypki, drobno lub </w:t>
      </w:r>
      <w:r w:rsidR="004407AB" w:rsidRPr="002812A2">
        <w:rPr>
          <w:rFonts w:ascii="Arial" w:hAnsi="Arial" w:cs="Arial"/>
          <w:sz w:val="20"/>
          <w:szCs w:val="20"/>
        </w:rPr>
        <w:t>ś</w:t>
      </w:r>
      <w:r w:rsidRPr="002812A2">
        <w:rPr>
          <w:rFonts w:ascii="Arial" w:hAnsi="Arial" w:cs="Arial"/>
          <w:sz w:val="20"/>
          <w:szCs w:val="20"/>
        </w:rPr>
        <w:t>rednioziarnisty. Aby unikn</w:t>
      </w:r>
      <w:r w:rsidR="004407AB" w:rsidRPr="002812A2">
        <w:rPr>
          <w:rFonts w:ascii="Arial" w:hAnsi="Arial" w:cs="Arial"/>
          <w:sz w:val="20"/>
          <w:szCs w:val="20"/>
        </w:rPr>
        <w:t>ść</w:t>
      </w:r>
      <w:r w:rsidRPr="002812A2">
        <w:rPr>
          <w:rFonts w:ascii="Arial" w:hAnsi="Arial" w:cs="Arial"/>
          <w:sz w:val="20"/>
          <w:szCs w:val="20"/>
        </w:rPr>
        <w:t xml:space="preserve"> osia</w:t>
      </w:r>
      <w:r w:rsidR="004407AB" w:rsidRPr="002812A2">
        <w:rPr>
          <w:rFonts w:ascii="Arial" w:hAnsi="Arial" w:cs="Arial"/>
          <w:sz w:val="20"/>
          <w:szCs w:val="20"/>
        </w:rPr>
        <w:t>dania gruntu pod drogami zasypkę należy zagęś</w:t>
      </w:r>
      <w:r w:rsidRPr="002812A2">
        <w:rPr>
          <w:rFonts w:ascii="Arial" w:hAnsi="Arial" w:cs="Arial"/>
          <w:sz w:val="20"/>
          <w:szCs w:val="20"/>
        </w:rPr>
        <w:t>ci</w:t>
      </w:r>
      <w:r w:rsidR="004407AB" w:rsidRPr="002812A2">
        <w:rPr>
          <w:rFonts w:ascii="Arial" w:hAnsi="Arial" w:cs="Arial"/>
          <w:sz w:val="20"/>
          <w:szCs w:val="20"/>
        </w:rPr>
        <w:t>ć</w:t>
      </w:r>
      <w:r w:rsidRPr="002812A2">
        <w:rPr>
          <w:rFonts w:ascii="Arial" w:hAnsi="Arial" w:cs="Arial"/>
          <w:sz w:val="20"/>
          <w:szCs w:val="20"/>
        </w:rPr>
        <w:t xml:space="preserve"> </w:t>
      </w:r>
      <w:r w:rsidR="004407AB" w:rsidRPr="002812A2">
        <w:rPr>
          <w:rFonts w:ascii="Arial" w:hAnsi="Arial" w:cs="Arial"/>
          <w:sz w:val="20"/>
          <w:szCs w:val="20"/>
        </w:rPr>
        <w:t>d</w:t>
      </w:r>
      <w:r w:rsidRPr="002812A2">
        <w:rPr>
          <w:rFonts w:ascii="Arial" w:hAnsi="Arial" w:cs="Arial"/>
          <w:sz w:val="20"/>
          <w:szCs w:val="20"/>
        </w:rPr>
        <w:t>o wska</w:t>
      </w:r>
      <w:r w:rsidR="004407AB" w:rsidRPr="002812A2">
        <w:rPr>
          <w:rFonts w:ascii="Arial" w:hAnsi="Arial" w:cs="Arial"/>
          <w:sz w:val="20"/>
          <w:szCs w:val="20"/>
        </w:rPr>
        <w:t>ź</w:t>
      </w:r>
      <w:r w:rsidRPr="002812A2">
        <w:rPr>
          <w:rFonts w:ascii="Arial" w:hAnsi="Arial" w:cs="Arial"/>
          <w:sz w:val="20"/>
          <w:szCs w:val="20"/>
        </w:rPr>
        <w:t xml:space="preserve">nika </w:t>
      </w:r>
      <w:r w:rsidR="004407AB" w:rsidRPr="002812A2">
        <w:rPr>
          <w:rFonts w:ascii="Arial" w:hAnsi="Arial" w:cs="Arial"/>
          <w:sz w:val="20"/>
          <w:szCs w:val="20"/>
        </w:rPr>
        <w:t>Proctora W= 0,98-1,0. Bardzo ważne jest, aby stan zagęszczenia</w:t>
      </w:r>
      <w:r w:rsidRPr="002812A2">
        <w:rPr>
          <w:rFonts w:ascii="Arial" w:hAnsi="Arial" w:cs="Arial"/>
          <w:sz w:val="20"/>
          <w:szCs w:val="20"/>
        </w:rPr>
        <w:t xml:space="preserve"> </w:t>
      </w:r>
      <w:r w:rsidR="001E229B">
        <w:rPr>
          <w:rFonts w:ascii="Arial" w:hAnsi="Arial" w:cs="Arial"/>
          <w:sz w:val="20"/>
          <w:szCs w:val="20"/>
        </w:rPr>
        <w:br/>
      </w:r>
      <w:r w:rsidRPr="002812A2">
        <w:rPr>
          <w:rFonts w:ascii="Arial" w:hAnsi="Arial" w:cs="Arial"/>
          <w:sz w:val="20"/>
          <w:szCs w:val="20"/>
        </w:rPr>
        <w:t>w strefie posadowienia rury (podsypka i zasypka na 30</w:t>
      </w:r>
      <w:r w:rsidR="004407AB" w:rsidRPr="002812A2">
        <w:rPr>
          <w:rFonts w:ascii="Arial" w:hAnsi="Arial" w:cs="Arial"/>
          <w:sz w:val="20"/>
          <w:szCs w:val="20"/>
        </w:rPr>
        <w:t xml:space="preserve"> </w:t>
      </w:r>
      <w:r w:rsidRPr="002812A2">
        <w:rPr>
          <w:rFonts w:ascii="Arial" w:hAnsi="Arial" w:cs="Arial"/>
          <w:sz w:val="20"/>
          <w:szCs w:val="20"/>
        </w:rPr>
        <w:t>cm ponad grzbiet rury) była co najmniej równa warto</w:t>
      </w:r>
      <w:r w:rsidR="004407AB" w:rsidRPr="002812A2">
        <w:rPr>
          <w:rFonts w:ascii="Arial" w:hAnsi="Arial" w:cs="Arial"/>
          <w:sz w:val="20"/>
          <w:szCs w:val="20"/>
        </w:rPr>
        <w:t>ści zagęszczenia zasypki właś</w:t>
      </w:r>
      <w:r w:rsidRPr="002812A2">
        <w:rPr>
          <w:rFonts w:ascii="Arial" w:hAnsi="Arial" w:cs="Arial"/>
          <w:sz w:val="20"/>
          <w:szCs w:val="20"/>
        </w:rPr>
        <w:t>ciwej.</w:t>
      </w:r>
    </w:p>
    <w:p w:rsidR="001E229B" w:rsidRDefault="001E229B" w:rsidP="001D680A">
      <w:pPr>
        <w:spacing w:after="0" w:line="240" w:lineRule="atLeast"/>
        <w:jc w:val="both"/>
        <w:rPr>
          <w:rFonts w:ascii="Arial" w:hAnsi="Arial" w:cs="Arial"/>
          <w:sz w:val="20"/>
          <w:szCs w:val="20"/>
        </w:rPr>
      </w:pPr>
    </w:p>
    <w:p w:rsidR="004407AB" w:rsidRPr="002812A2" w:rsidRDefault="004407AB" w:rsidP="001D680A">
      <w:pPr>
        <w:spacing w:after="0" w:line="240" w:lineRule="atLeast"/>
        <w:jc w:val="both"/>
        <w:rPr>
          <w:rFonts w:ascii="Arial" w:hAnsi="Arial" w:cs="Arial"/>
          <w:sz w:val="20"/>
          <w:szCs w:val="20"/>
        </w:rPr>
      </w:pPr>
      <w:r w:rsidRPr="002812A2">
        <w:rPr>
          <w:rFonts w:ascii="Arial" w:hAnsi="Arial" w:cs="Arial"/>
          <w:sz w:val="20"/>
          <w:szCs w:val="20"/>
        </w:rPr>
        <w:t>5.4. Roboty montaż</w:t>
      </w:r>
      <w:r w:rsidR="007C5654" w:rsidRPr="002812A2">
        <w:rPr>
          <w:rFonts w:ascii="Arial" w:hAnsi="Arial" w:cs="Arial"/>
          <w:sz w:val="20"/>
          <w:szCs w:val="20"/>
        </w:rPr>
        <w:t>owe</w:t>
      </w:r>
    </w:p>
    <w:p w:rsidR="004407AB" w:rsidRPr="002812A2" w:rsidRDefault="004407AB" w:rsidP="001D680A">
      <w:pPr>
        <w:spacing w:after="0" w:line="240" w:lineRule="atLeast"/>
        <w:jc w:val="both"/>
        <w:rPr>
          <w:rFonts w:ascii="Arial" w:hAnsi="Arial" w:cs="Arial"/>
          <w:sz w:val="20"/>
          <w:szCs w:val="20"/>
        </w:rPr>
      </w:pPr>
    </w:p>
    <w:p w:rsidR="004407AB"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5.4.1. Monta</w:t>
      </w:r>
      <w:r w:rsidR="004407AB" w:rsidRPr="002812A2">
        <w:rPr>
          <w:rFonts w:ascii="Arial" w:hAnsi="Arial" w:cs="Arial"/>
          <w:sz w:val="20"/>
          <w:szCs w:val="20"/>
        </w:rPr>
        <w:t>ż</w:t>
      </w:r>
      <w:r w:rsidRPr="002812A2">
        <w:rPr>
          <w:rFonts w:ascii="Arial" w:hAnsi="Arial" w:cs="Arial"/>
          <w:sz w:val="20"/>
          <w:szCs w:val="20"/>
        </w:rPr>
        <w:t xml:space="preserve"> rur</w:t>
      </w:r>
    </w:p>
    <w:p w:rsidR="00417C6C"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Po przygotowaniu wykopu i podło</w:t>
      </w:r>
      <w:r w:rsidR="004407AB" w:rsidRPr="002812A2">
        <w:rPr>
          <w:rFonts w:ascii="Arial" w:hAnsi="Arial" w:cs="Arial"/>
          <w:sz w:val="20"/>
          <w:szCs w:val="20"/>
        </w:rPr>
        <w:t>ża można przystą</w:t>
      </w:r>
      <w:r w:rsidRPr="002812A2">
        <w:rPr>
          <w:rFonts w:ascii="Arial" w:hAnsi="Arial" w:cs="Arial"/>
          <w:sz w:val="20"/>
          <w:szCs w:val="20"/>
        </w:rPr>
        <w:t>pi</w:t>
      </w:r>
      <w:r w:rsidR="009531BD">
        <w:rPr>
          <w:rFonts w:ascii="Arial" w:hAnsi="Arial" w:cs="Arial"/>
          <w:sz w:val="20"/>
          <w:szCs w:val="20"/>
        </w:rPr>
        <w:t>ć</w:t>
      </w:r>
      <w:r w:rsidRPr="002812A2">
        <w:rPr>
          <w:rFonts w:ascii="Arial" w:hAnsi="Arial" w:cs="Arial"/>
          <w:sz w:val="20"/>
          <w:szCs w:val="20"/>
        </w:rPr>
        <w:t xml:space="preserve"> do wykonania robót monta</w:t>
      </w:r>
      <w:r w:rsidR="004407AB" w:rsidRPr="002812A2">
        <w:rPr>
          <w:rFonts w:ascii="Arial" w:hAnsi="Arial" w:cs="Arial"/>
          <w:sz w:val="20"/>
          <w:szCs w:val="20"/>
        </w:rPr>
        <w:t xml:space="preserve">żowych. Spadki </w:t>
      </w:r>
      <w:r w:rsidR="001E229B">
        <w:rPr>
          <w:rFonts w:ascii="Arial" w:hAnsi="Arial" w:cs="Arial"/>
          <w:sz w:val="20"/>
          <w:szCs w:val="20"/>
        </w:rPr>
        <w:br/>
      </w:r>
      <w:r w:rsidR="004407AB" w:rsidRPr="002812A2">
        <w:rPr>
          <w:rFonts w:ascii="Arial" w:hAnsi="Arial" w:cs="Arial"/>
          <w:sz w:val="20"/>
          <w:szCs w:val="20"/>
        </w:rPr>
        <w:t>i głę</w:t>
      </w:r>
      <w:r w:rsidRPr="002812A2">
        <w:rPr>
          <w:rFonts w:ascii="Arial" w:hAnsi="Arial" w:cs="Arial"/>
          <w:sz w:val="20"/>
          <w:szCs w:val="20"/>
        </w:rPr>
        <w:t>boko</w:t>
      </w:r>
      <w:r w:rsidR="004407AB" w:rsidRPr="002812A2">
        <w:rPr>
          <w:rFonts w:ascii="Arial" w:hAnsi="Arial" w:cs="Arial"/>
          <w:sz w:val="20"/>
          <w:szCs w:val="20"/>
        </w:rPr>
        <w:t>ść posadowienia rurocią</w:t>
      </w:r>
      <w:r w:rsidRPr="002812A2">
        <w:rPr>
          <w:rFonts w:ascii="Arial" w:hAnsi="Arial" w:cs="Arial"/>
          <w:sz w:val="20"/>
          <w:szCs w:val="20"/>
        </w:rPr>
        <w:t>gu</w:t>
      </w:r>
      <w:r w:rsidR="004407AB" w:rsidRPr="002812A2">
        <w:rPr>
          <w:rFonts w:ascii="Arial" w:hAnsi="Arial" w:cs="Arial"/>
          <w:sz w:val="20"/>
          <w:szCs w:val="20"/>
        </w:rPr>
        <w:t xml:space="preserve"> powinny spełnia</w:t>
      </w:r>
      <w:r w:rsidR="009531BD">
        <w:rPr>
          <w:rFonts w:ascii="Arial" w:hAnsi="Arial" w:cs="Arial"/>
          <w:sz w:val="20"/>
          <w:szCs w:val="20"/>
        </w:rPr>
        <w:t>c</w:t>
      </w:r>
      <w:r w:rsidR="004407AB" w:rsidRPr="002812A2">
        <w:rPr>
          <w:rFonts w:ascii="Arial" w:hAnsi="Arial" w:cs="Arial"/>
          <w:sz w:val="20"/>
          <w:szCs w:val="20"/>
        </w:rPr>
        <w:t xml:space="preserve"> wymagania okreś</w:t>
      </w:r>
      <w:r w:rsidRPr="002812A2">
        <w:rPr>
          <w:rFonts w:ascii="Arial" w:hAnsi="Arial" w:cs="Arial"/>
          <w:sz w:val="20"/>
          <w:szCs w:val="20"/>
        </w:rPr>
        <w:t>lone w dokumentacji projektowej. W celu zachowania prawidłowego post</w:t>
      </w:r>
      <w:r w:rsidR="004407AB" w:rsidRPr="002812A2">
        <w:rPr>
          <w:rFonts w:ascii="Arial" w:hAnsi="Arial" w:cs="Arial"/>
          <w:sz w:val="20"/>
          <w:szCs w:val="20"/>
        </w:rPr>
        <w:t>ę</w:t>
      </w:r>
      <w:r w:rsidRPr="002812A2">
        <w:rPr>
          <w:rFonts w:ascii="Arial" w:hAnsi="Arial" w:cs="Arial"/>
          <w:sz w:val="20"/>
          <w:szCs w:val="20"/>
        </w:rPr>
        <w:t>pu robót monta</w:t>
      </w:r>
      <w:r w:rsidR="004407AB" w:rsidRPr="002812A2">
        <w:rPr>
          <w:rFonts w:ascii="Arial" w:hAnsi="Arial" w:cs="Arial"/>
          <w:sz w:val="20"/>
          <w:szCs w:val="20"/>
        </w:rPr>
        <w:t>ż</w:t>
      </w:r>
      <w:r w:rsidRPr="002812A2">
        <w:rPr>
          <w:rFonts w:ascii="Arial" w:hAnsi="Arial" w:cs="Arial"/>
          <w:sz w:val="20"/>
          <w:szCs w:val="20"/>
        </w:rPr>
        <w:t>owych kanałów grawitacyjnych, nale</w:t>
      </w:r>
      <w:r w:rsidR="004407AB" w:rsidRPr="002812A2">
        <w:rPr>
          <w:rFonts w:ascii="Arial" w:hAnsi="Arial" w:cs="Arial"/>
          <w:sz w:val="20"/>
          <w:szCs w:val="20"/>
        </w:rPr>
        <w:t>ż</w:t>
      </w:r>
      <w:r w:rsidRPr="002812A2">
        <w:rPr>
          <w:rFonts w:ascii="Arial" w:hAnsi="Arial" w:cs="Arial"/>
          <w:sz w:val="20"/>
          <w:szCs w:val="20"/>
        </w:rPr>
        <w:t>y przestrzega</w:t>
      </w:r>
      <w:r w:rsidR="004407AB" w:rsidRPr="002812A2">
        <w:rPr>
          <w:rFonts w:ascii="Arial" w:hAnsi="Arial" w:cs="Arial"/>
          <w:sz w:val="20"/>
          <w:szCs w:val="20"/>
        </w:rPr>
        <w:t>ć</w:t>
      </w:r>
      <w:r w:rsidRPr="002812A2">
        <w:rPr>
          <w:rFonts w:ascii="Arial" w:hAnsi="Arial" w:cs="Arial"/>
          <w:sz w:val="20"/>
          <w:szCs w:val="20"/>
        </w:rPr>
        <w:t xml:space="preserve"> zasady budowy kanału od najni</w:t>
      </w:r>
      <w:r w:rsidR="004407AB" w:rsidRPr="002812A2">
        <w:rPr>
          <w:rFonts w:ascii="Arial" w:hAnsi="Arial" w:cs="Arial"/>
          <w:sz w:val="20"/>
          <w:szCs w:val="20"/>
        </w:rPr>
        <w:t>ż</w:t>
      </w:r>
      <w:r w:rsidRPr="002812A2">
        <w:rPr>
          <w:rFonts w:ascii="Arial" w:hAnsi="Arial" w:cs="Arial"/>
          <w:sz w:val="20"/>
          <w:szCs w:val="20"/>
        </w:rPr>
        <w:t>szego punktu kanału w kierunku przeciwnym do spadku.  Technologia budowy kanałów musi gwarantowa</w:t>
      </w:r>
      <w:r w:rsidR="00417C6C" w:rsidRPr="002812A2">
        <w:rPr>
          <w:rFonts w:ascii="Arial" w:hAnsi="Arial" w:cs="Arial"/>
          <w:sz w:val="20"/>
          <w:szCs w:val="20"/>
        </w:rPr>
        <w:t>ć</w:t>
      </w:r>
      <w:r w:rsidRPr="002812A2">
        <w:rPr>
          <w:rFonts w:ascii="Arial" w:hAnsi="Arial" w:cs="Arial"/>
          <w:sz w:val="20"/>
          <w:szCs w:val="20"/>
        </w:rPr>
        <w:t xml:space="preserve"> utrzymanie trasy i spadków przewodów. Do budowy kanałów w wykopie otwartym mo</w:t>
      </w:r>
      <w:r w:rsidR="00417C6C" w:rsidRPr="002812A2">
        <w:rPr>
          <w:rFonts w:ascii="Arial" w:hAnsi="Arial" w:cs="Arial"/>
          <w:sz w:val="20"/>
          <w:szCs w:val="20"/>
        </w:rPr>
        <w:t>ż</w:t>
      </w:r>
      <w:r w:rsidRPr="002812A2">
        <w:rPr>
          <w:rFonts w:ascii="Arial" w:hAnsi="Arial" w:cs="Arial"/>
          <w:sz w:val="20"/>
          <w:szCs w:val="20"/>
        </w:rPr>
        <w:t>na przyst</w:t>
      </w:r>
      <w:r w:rsidR="00417C6C" w:rsidRPr="002812A2">
        <w:rPr>
          <w:rFonts w:ascii="Arial" w:hAnsi="Arial" w:cs="Arial"/>
          <w:sz w:val="20"/>
          <w:szCs w:val="20"/>
        </w:rPr>
        <w:t>ą</w:t>
      </w:r>
      <w:r w:rsidRPr="002812A2">
        <w:rPr>
          <w:rFonts w:ascii="Arial" w:hAnsi="Arial" w:cs="Arial"/>
          <w:sz w:val="20"/>
          <w:szCs w:val="20"/>
        </w:rPr>
        <w:t>pi</w:t>
      </w:r>
      <w:r w:rsidR="00417C6C" w:rsidRPr="002812A2">
        <w:rPr>
          <w:rFonts w:ascii="Arial" w:hAnsi="Arial" w:cs="Arial"/>
          <w:sz w:val="20"/>
          <w:szCs w:val="20"/>
        </w:rPr>
        <w:t>ć</w:t>
      </w:r>
      <w:r w:rsidRPr="002812A2">
        <w:rPr>
          <w:rFonts w:ascii="Arial" w:hAnsi="Arial" w:cs="Arial"/>
          <w:sz w:val="20"/>
          <w:szCs w:val="20"/>
        </w:rPr>
        <w:t xml:space="preserve"> po cz</w:t>
      </w:r>
      <w:r w:rsidR="00417C6C" w:rsidRPr="002812A2">
        <w:rPr>
          <w:rFonts w:ascii="Arial" w:hAnsi="Arial" w:cs="Arial"/>
          <w:sz w:val="20"/>
          <w:szCs w:val="20"/>
        </w:rPr>
        <w:t>ęś</w:t>
      </w:r>
      <w:r w:rsidRPr="002812A2">
        <w:rPr>
          <w:rFonts w:ascii="Arial" w:hAnsi="Arial" w:cs="Arial"/>
          <w:sz w:val="20"/>
          <w:szCs w:val="20"/>
        </w:rPr>
        <w:t>ciowym odbiorze technicznym wykopu i podło</w:t>
      </w:r>
      <w:r w:rsidR="00417C6C" w:rsidRPr="002812A2">
        <w:rPr>
          <w:rFonts w:ascii="Arial" w:hAnsi="Arial" w:cs="Arial"/>
          <w:sz w:val="20"/>
          <w:szCs w:val="20"/>
        </w:rPr>
        <w:t>ż</w:t>
      </w:r>
      <w:r w:rsidRPr="002812A2">
        <w:rPr>
          <w:rFonts w:ascii="Arial" w:hAnsi="Arial" w:cs="Arial"/>
          <w:sz w:val="20"/>
          <w:szCs w:val="20"/>
        </w:rPr>
        <w:t>a. Materiały u</w:t>
      </w:r>
      <w:r w:rsidR="00417C6C" w:rsidRPr="002812A2">
        <w:rPr>
          <w:rFonts w:ascii="Arial" w:hAnsi="Arial" w:cs="Arial"/>
          <w:sz w:val="20"/>
          <w:szCs w:val="20"/>
        </w:rPr>
        <w:t>ż</w:t>
      </w:r>
      <w:r w:rsidRPr="002812A2">
        <w:rPr>
          <w:rFonts w:ascii="Arial" w:hAnsi="Arial" w:cs="Arial"/>
          <w:sz w:val="20"/>
          <w:szCs w:val="20"/>
        </w:rPr>
        <w:t>yte do budowy przewodów powinny by</w:t>
      </w:r>
      <w:r w:rsidR="009531BD">
        <w:rPr>
          <w:rFonts w:ascii="Arial" w:hAnsi="Arial" w:cs="Arial"/>
          <w:sz w:val="20"/>
          <w:szCs w:val="20"/>
        </w:rPr>
        <w:t>ć</w:t>
      </w:r>
      <w:r w:rsidRPr="002812A2">
        <w:rPr>
          <w:rFonts w:ascii="Arial" w:hAnsi="Arial" w:cs="Arial"/>
          <w:sz w:val="20"/>
          <w:szCs w:val="20"/>
        </w:rPr>
        <w:t xml:space="preserve"> zgodne z wymaganiami dokumentacji </w:t>
      </w:r>
      <w:r w:rsidR="001E229B">
        <w:rPr>
          <w:rFonts w:ascii="Arial" w:hAnsi="Arial" w:cs="Arial"/>
          <w:sz w:val="20"/>
          <w:szCs w:val="20"/>
        </w:rPr>
        <w:br/>
      </w:r>
      <w:r w:rsidRPr="002812A2">
        <w:rPr>
          <w:rFonts w:ascii="Arial" w:hAnsi="Arial" w:cs="Arial"/>
          <w:sz w:val="20"/>
          <w:szCs w:val="20"/>
        </w:rPr>
        <w:t>i specyfikacji. Rury do budowy przewodów przed opuszczeniem do wykopu, nale</w:t>
      </w:r>
      <w:r w:rsidR="00417C6C" w:rsidRPr="002812A2">
        <w:rPr>
          <w:rFonts w:ascii="Arial" w:hAnsi="Arial" w:cs="Arial"/>
          <w:sz w:val="20"/>
          <w:szCs w:val="20"/>
        </w:rPr>
        <w:t>ży oczyś</w:t>
      </w:r>
      <w:r w:rsidRPr="002812A2">
        <w:rPr>
          <w:rFonts w:ascii="Arial" w:hAnsi="Arial" w:cs="Arial"/>
          <w:sz w:val="20"/>
          <w:szCs w:val="20"/>
        </w:rPr>
        <w:t>ci</w:t>
      </w:r>
      <w:r w:rsidR="00417C6C" w:rsidRPr="002812A2">
        <w:rPr>
          <w:rFonts w:ascii="Arial" w:hAnsi="Arial" w:cs="Arial"/>
          <w:sz w:val="20"/>
          <w:szCs w:val="20"/>
        </w:rPr>
        <w:t>ć</w:t>
      </w:r>
      <w:r w:rsidRPr="002812A2">
        <w:rPr>
          <w:rFonts w:ascii="Arial" w:hAnsi="Arial" w:cs="Arial"/>
          <w:sz w:val="20"/>
          <w:szCs w:val="20"/>
        </w:rPr>
        <w:t xml:space="preserve"> od wewn</w:t>
      </w:r>
      <w:r w:rsidR="00417C6C" w:rsidRPr="002812A2">
        <w:rPr>
          <w:rFonts w:ascii="Arial" w:hAnsi="Arial" w:cs="Arial"/>
          <w:sz w:val="20"/>
          <w:szCs w:val="20"/>
        </w:rPr>
        <w:t>atrz i zewną</w:t>
      </w:r>
      <w:r w:rsidRPr="002812A2">
        <w:rPr>
          <w:rFonts w:ascii="Arial" w:hAnsi="Arial" w:cs="Arial"/>
          <w:sz w:val="20"/>
          <w:szCs w:val="20"/>
        </w:rPr>
        <w:t>trz z ziemi</w:t>
      </w:r>
      <w:r w:rsidR="00417C6C" w:rsidRPr="002812A2">
        <w:rPr>
          <w:rFonts w:ascii="Arial" w:hAnsi="Arial" w:cs="Arial"/>
          <w:sz w:val="20"/>
          <w:szCs w:val="20"/>
        </w:rPr>
        <w:t>,</w:t>
      </w:r>
      <w:r w:rsidRPr="002812A2">
        <w:rPr>
          <w:rFonts w:ascii="Arial" w:hAnsi="Arial" w:cs="Arial"/>
          <w:sz w:val="20"/>
          <w:szCs w:val="20"/>
        </w:rPr>
        <w:t xml:space="preserve"> oraz sprawdzi</w:t>
      </w:r>
      <w:r w:rsidR="00417C6C" w:rsidRPr="002812A2">
        <w:rPr>
          <w:rFonts w:ascii="Arial" w:hAnsi="Arial" w:cs="Arial"/>
          <w:sz w:val="20"/>
          <w:szCs w:val="20"/>
        </w:rPr>
        <w:t>ć,</w:t>
      </w:r>
      <w:r w:rsidRPr="002812A2">
        <w:rPr>
          <w:rFonts w:ascii="Arial" w:hAnsi="Arial" w:cs="Arial"/>
          <w:sz w:val="20"/>
          <w:szCs w:val="20"/>
        </w:rPr>
        <w:t xml:space="preserve"> czy nie uległy uszkodzeniu w czasie transportu </w:t>
      </w:r>
      <w:r w:rsidR="001E229B">
        <w:rPr>
          <w:rFonts w:ascii="Arial" w:hAnsi="Arial" w:cs="Arial"/>
          <w:sz w:val="20"/>
          <w:szCs w:val="20"/>
        </w:rPr>
        <w:br/>
      </w:r>
      <w:r w:rsidRPr="002812A2">
        <w:rPr>
          <w:rFonts w:ascii="Arial" w:hAnsi="Arial" w:cs="Arial"/>
          <w:sz w:val="20"/>
          <w:szCs w:val="20"/>
        </w:rPr>
        <w:t xml:space="preserve">i składowania. Transport </w:t>
      </w:r>
      <w:r w:rsidR="00417C6C" w:rsidRPr="002812A2">
        <w:rPr>
          <w:rFonts w:ascii="Arial" w:hAnsi="Arial" w:cs="Arial"/>
          <w:sz w:val="20"/>
          <w:szCs w:val="20"/>
        </w:rPr>
        <w:t>pojedynczych rur do wykopu należ</w:t>
      </w:r>
      <w:r w:rsidRPr="002812A2">
        <w:rPr>
          <w:rFonts w:ascii="Arial" w:hAnsi="Arial" w:cs="Arial"/>
          <w:sz w:val="20"/>
          <w:szCs w:val="20"/>
        </w:rPr>
        <w:t>y wykonywa</w:t>
      </w:r>
      <w:r w:rsidR="00417C6C" w:rsidRPr="002812A2">
        <w:rPr>
          <w:rFonts w:ascii="Arial" w:hAnsi="Arial" w:cs="Arial"/>
          <w:sz w:val="20"/>
          <w:szCs w:val="20"/>
        </w:rPr>
        <w:t>ć za pomocą pasów noś</w:t>
      </w:r>
      <w:r w:rsidRPr="002812A2">
        <w:rPr>
          <w:rFonts w:ascii="Arial" w:hAnsi="Arial" w:cs="Arial"/>
          <w:sz w:val="20"/>
          <w:szCs w:val="20"/>
        </w:rPr>
        <w:t>nych. Niedopuszczalne jest zrz</w:t>
      </w:r>
      <w:r w:rsidR="00417C6C" w:rsidRPr="002812A2">
        <w:rPr>
          <w:rFonts w:ascii="Arial" w:hAnsi="Arial" w:cs="Arial"/>
          <w:sz w:val="20"/>
          <w:szCs w:val="20"/>
        </w:rPr>
        <w:t>ucenie rur do wykopu. Rury należ</w:t>
      </w:r>
      <w:r w:rsidRPr="002812A2">
        <w:rPr>
          <w:rFonts w:ascii="Arial" w:hAnsi="Arial" w:cs="Arial"/>
          <w:sz w:val="20"/>
          <w:szCs w:val="20"/>
        </w:rPr>
        <w:t>y układa</w:t>
      </w:r>
      <w:r w:rsidR="00417C6C" w:rsidRPr="002812A2">
        <w:rPr>
          <w:rFonts w:ascii="Arial" w:hAnsi="Arial" w:cs="Arial"/>
          <w:sz w:val="20"/>
          <w:szCs w:val="20"/>
        </w:rPr>
        <w:t>ć</w:t>
      </w:r>
      <w:r w:rsidRPr="002812A2">
        <w:rPr>
          <w:rFonts w:ascii="Arial" w:hAnsi="Arial" w:cs="Arial"/>
          <w:sz w:val="20"/>
          <w:szCs w:val="20"/>
        </w:rPr>
        <w:t xml:space="preserve"> zawsze kielichami w kierunku </w:t>
      </w:r>
      <w:r w:rsidR="00417C6C" w:rsidRPr="002812A2">
        <w:rPr>
          <w:rFonts w:ascii="Arial" w:hAnsi="Arial" w:cs="Arial"/>
          <w:sz w:val="20"/>
          <w:szCs w:val="20"/>
        </w:rPr>
        <w:t>przeciwnym do spadku kanału. Każda rura po ułożeniu zgodnie z osią</w:t>
      </w:r>
      <w:r w:rsidRPr="002812A2">
        <w:rPr>
          <w:rFonts w:ascii="Arial" w:hAnsi="Arial" w:cs="Arial"/>
          <w:sz w:val="20"/>
          <w:szCs w:val="20"/>
        </w:rPr>
        <w:t xml:space="preserve"> i niwelet</w:t>
      </w:r>
      <w:r w:rsidR="00417C6C" w:rsidRPr="002812A2">
        <w:rPr>
          <w:rFonts w:ascii="Arial" w:hAnsi="Arial" w:cs="Arial"/>
          <w:sz w:val="20"/>
          <w:szCs w:val="20"/>
        </w:rPr>
        <w:t>ą</w:t>
      </w:r>
      <w:r w:rsidRPr="002812A2">
        <w:rPr>
          <w:rFonts w:ascii="Arial" w:hAnsi="Arial" w:cs="Arial"/>
          <w:sz w:val="20"/>
          <w:szCs w:val="20"/>
        </w:rPr>
        <w:t xml:space="preserve"> powinna </w:t>
      </w:r>
      <w:r w:rsidR="00417C6C" w:rsidRPr="002812A2">
        <w:rPr>
          <w:rFonts w:ascii="Arial" w:hAnsi="Arial" w:cs="Arial"/>
          <w:sz w:val="20"/>
          <w:szCs w:val="20"/>
        </w:rPr>
        <w:t>ściśle przylega do podłoż</w:t>
      </w:r>
      <w:r w:rsidRPr="002812A2">
        <w:rPr>
          <w:rFonts w:ascii="Arial" w:hAnsi="Arial" w:cs="Arial"/>
          <w:sz w:val="20"/>
          <w:szCs w:val="20"/>
        </w:rPr>
        <w:t>a na całej swej</w:t>
      </w:r>
      <w:r w:rsidR="00417C6C" w:rsidRPr="002812A2">
        <w:rPr>
          <w:rFonts w:ascii="Arial" w:hAnsi="Arial" w:cs="Arial"/>
          <w:sz w:val="20"/>
          <w:szCs w:val="20"/>
        </w:rPr>
        <w:t xml:space="preserve"> długoś</w:t>
      </w:r>
      <w:r w:rsidRPr="002812A2">
        <w:rPr>
          <w:rFonts w:ascii="Arial" w:hAnsi="Arial" w:cs="Arial"/>
          <w:sz w:val="20"/>
          <w:szCs w:val="20"/>
        </w:rPr>
        <w:t>ci, na co najmniej 1/4 obwodu, symet</w:t>
      </w:r>
      <w:r w:rsidR="00417C6C" w:rsidRPr="002812A2">
        <w:rPr>
          <w:rFonts w:ascii="Arial" w:hAnsi="Arial" w:cs="Arial"/>
          <w:sz w:val="20"/>
          <w:szCs w:val="20"/>
        </w:rPr>
        <w:t>rycznie do jej osi.</w:t>
      </w:r>
      <w:r w:rsidRPr="002812A2">
        <w:rPr>
          <w:rFonts w:ascii="Arial" w:hAnsi="Arial" w:cs="Arial"/>
          <w:sz w:val="20"/>
          <w:szCs w:val="20"/>
        </w:rPr>
        <w:t xml:space="preserve"> Poszczególne rury nale</w:t>
      </w:r>
      <w:r w:rsidR="00417C6C" w:rsidRPr="002812A2">
        <w:rPr>
          <w:rFonts w:ascii="Arial" w:hAnsi="Arial" w:cs="Arial"/>
          <w:sz w:val="20"/>
          <w:szCs w:val="20"/>
        </w:rPr>
        <w:t>ż</w:t>
      </w:r>
      <w:r w:rsidRPr="002812A2">
        <w:rPr>
          <w:rFonts w:ascii="Arial" w:hAnsi="Arial" w:cs="Arial"/>
          <w:sz w:val="20"/>
          <w:szCs w:val="20"/>
        </w:rPr>
        <w:t>y unieruchomi</w:t>
      </w:r>
      <w:r w:rsidR="009531BD">
        <w:rPr>
          <w:rFonts w:ascii="Arial" w:hAnsi="Arial" w:cs="Arial"/>
          <w:sz w:val="20"/>
          <w:szCs w:val="20"/>
        </w:rPr>
        <w:t>ć</w:t>
      </w:r>
      <w:r w:rsidRPr="002812A2">
        <w:rPr>
          <w:rFonts w:ascii="Arial" w:hAnsi="Arial" w:cs="Arial"/>
          <w:sz w:val="20"/>
          <w:szCs w:val="20"/>
        </w:rPr>
        <w:t xml:space="preserve"> poprzez obsypanie ziemi</w:t>
      </w:r>
      <w:r w:rsidR="00417C6C" w:rsidRPr="002812A2">
        <w:rPr>
          <w:rFonts w:ascii="Arial" w:hAnsi="Arial" w:cs="Arial"/>
          <w:sz w:val="20"/>
          <w:szCs w:val="20"/>
        </w:rPr>
        <w:t>ą</w:t>
      </w:r>
      <w:r w:rsidRPr="002812A2">
        <w:rPr>
          <w:rFonts w:ascii="Arial" w:hAnsi="Arial" w:cs="Arial"/>
          <w:sz w:val="20"/>
          <w:szCs w:val="20"/>
        </w:rPr>
        <w:t>, z pozostawieniem dost</w:t>
      </w:r>
      <w:r w:rsidR="00417C6C" w:rsidRPr="002812A2">
        <w:rPr>
          <w:rFonts w:ascii="Arial" w:hAnsi="Arial" w:cs="Arial"/>
          <w:sz w:val="20"/>
          <w:szCs w:val="20"/>
        </w:rPr>
        <w:t>ę</w:t>
      </w:r>
      <w:r w:rsidRPr="002812A2">
        <w:rPr>
          <w:rFonts w:ascii="Arial" w:hAnsi="Arial" w:cs="Arial"/>
          <w:sz w:val="20"/>
          <w:szCs w:val="20"/>
        </w:rPr>
        <w:t>pu do miejsc poł</w:t>
      </w:r>
      <w:r w:rsidR="00417C6C" w:rsidRPr="002812A2">
        <w:rPr>
          <w:rFonts w:ascii="Arial" w:hAnsi="Arial" w:cs="Arial"/>
          <w:sz w:val="20"/>
          <w:szCs w:val="20"/>
        </w:rPr>
        <w:t>ą</w:t>
      </w:r>
      <w:r w:rsidRPr="002812A2">
        <w:rPr>
          <w:rFonts w:ascii="Arial" w:hAnsi="Arial" w:cs="Arial"/>
          <w:sz w:val="20"/>
          <w:szCs w:val="20"/>
        </w:rPr>
        <w:t>cze</w:t>
      </w:r>
      <w:r w:rsidR="00417C6C" w:rsidRPr="002812A2">
        <w:rPr>
          <w:rFonts w:ascii="Arial" w:hAnsi="Arial" w:cs="Arial"/>
          <w:sz w:val="20"/>
          <w:szCs w:val="20"/>
        </w:rPr>
        <w:t>ń</w:t>
      </w:r>
      <w:r w:rsidRPr="002812A2">
        <w:rPr>
          <w:rFonts w:ascii="Arial" w:hAnsi="Arial" w:cs="Arial"/>
          <w:sz w:val="20"/>
          <w:szCs w:val="20"/>
        </w:rPr>
        <w:t xml:space="preserve"> przewodów</w:t>
      </w:r>
      <w:r w:rsidR="00417C6C" w:rsidRPr="002812A2">
        <w:rPr>
          <w:rFonts w:ascii="Arial" w:hAnsi="Arial" w:cs="Arial"/>
          <w:sz w:val="20"/>
          <w:szCs w:val="20"/>
        </w:rPr>
        <w:t>,</w:t>
      </w:r>
      <w:r w:rsidRPr="002812A2">
        <w:rPr>
          <w:rFonts w:ascii="Arial" w:hAnsi="Arial" w:cs="Arial"/>
          <w:sz w:val="20"/>
          <w:szCs w:val="20"/>
        </w:rPr>
        <w:t xml:space="preserve"> i mocno podbi</w:t>
      </w:r>
      <w:r w:rsidR="00417C6C" w:rsidRPr="002812A2">
        <w:rPr>
          <w:rFonts w:ascii="Arial" w:hAnsi="Arial" w:cs="Arial"/>
          <w:sz w:val="20"/>
          <w:szCs w:val="20"/>
        </w:rPr>
        <w:t>ć</w:t>
      </w:r>
      <w:r w:rsidRPr="002812A2">
        <w:rPr>
          <w:rFonts w:ascii="Arial" w:hAnsi="Arial" w:cs="Arial"/>
          <w:sz w:val="20"/>
          <w:szCs w:val="20"/>
        </w:rPr>
        <w:t xml:space="preserve"> z obu stron, aby rura nie mogła zmieni</w:t>
      </w:r>
      <w:r w:rsidR="009531BD">
        <w:rPr>
          <w:rFonts w:ascii="Arial" w:hAnsi="Arial" w:cs="Arial"/>
          <w:sz w:val="20"/>
          <w:szCs w:val="20"/>
        </w:rPr>
        <w:t>ć</w:t>
      </w:r>
      <w:r w:rsidRPr="002812A2">
        <w:rPr>
          <w:rFonts w:ascii="Arial" w:hAnsi="Arial" w:cs="Arial"/>
          <w:sz w:val="20"/>
          <w:szCs w:val="20"/>
        </w:rPr>
        <w:t xml:space="preserve"> swego poło</w:t>
      </w:r>
      <w:r w:rsidR="00417C6C" w:rsidRPr="002812A2">
        <w:rPr>
          <w:rFonts w:ascii="Arial" w:hAnsi="Arial" w:cs="Arial"/>
          <w:sz w:val="20"/>
          <w:szCs w:val="20"/>
        </w:rPr>
        <w:t>ż</w:t>
      </w:r>
      <w:r w:rsidRPr="002812A2">
        <w:rPr>
          <w:rFonts w:ascii="Arial" w:hAnsi="Arial" w:cs="Arial"/>
          <w:sz w:val="20"/>
          <w:szCs w:val="20"/>
        </w:rPr>
        <w:t>enia. Odchyłka osi uło</w:t>
      </w:r>
      <w:r w:rsidR="00417C6C" w:rsidRPr="002812A2">
        <w:rPr>
          <w:rFonts w:ascii="Arial" w:hAnsi="Arial" w:cs="Arial"/>
          <w:sz w:val="20"/>
          <w:szCs w:val="20"/>
        </w:rPr>
        <w:t>ż</w:t>
      </w:r>
      <w:r w:rsidRPr="002812A2">
        <w:rPr>
          <w:rFonts w:ascii="Arial" w:hAnsi="Arial" w:cs="Arial"/>
          <w:sz w:val="20"/>
          <w:szCs w:val="20"/>
        </w:rPr>
        <w:t>onego przewodu od osi projektowanej nie mo</w:t>
      </w:r>
      <w:r w:rsidR="00417C6C" w:rsidRPr="002812A2">
        <w:rPr>
          <w:rFonts w:ascii="Arial" w:hAnsi="Arial" w:cs="Arial"/>
          <w:sz w:val="20"/>
          <w:szCs w:val="20"/>
        </w:rPr>
        <w:t>ż</w:t>
      </w:r>
      <w:r w:rsidRPr="002812A2">
        <w:rPr>
          <w:rFonts w:ascii="Arial" w:hAnsi="Arial" w:cs="Arial"/>
          <w:sz w:val="20"/>
          <w:szCs w:val="20"/>
        </w:rPr>
        <w:t>e przekracza +20</w:t>
      </w:r>
      <w:r w:rsidR="00417C6C" w:rsidRPr="002812A2">
        <w:rPr>
          <w:rFonts w:ascii="Arial" w:hAnsi="Arial" w:cs="Arial"/>
          <w:sz w:val="20"/>
          <w:szCs w:val="20"/>
        </w:rPr>
        <w:t xml:space="preserve"> </w:t>
      </w:r>
      <w:r w:rsidRPr="002812A2">
        <w:rPr>
          <w:rFonts w:ascii="Arial" w:hAnsi="Arial" w:cs="Arial"/>
          <w:sz w:val="20"/>
          <w:szCs w:val="20"/>
        </w:rPr>
        <w:t>mm. Spadek dna rury powinien by</w:t>
      </w:r>
      <w:r w:rsidR="009531BD">
        <w:rPr>
          <w:rFonts w:ascii="Arial" w:hAnsi="Arial" w:cs="Arial"/>
          <w:sz w:val="20"/>
          <w:szCs w:val="20"/>
        </w:rPr>
        <w:t>ć</w:t>
      </w:r>
      <w:r w:rsidRPr="002812A2">
        <w:rPr>
          <w:rFonts w:ascii="Arial" w:hAnsi="Arial" w:cs="Arial"/>
          <w:sz w:val="20"/>
          <w:szCs w:val="20"/>
        </w:rPr>
        <w:t xml:space="preserve"> jednostajny, a odchyłka spadku nie mo</w:t>
      </w:r>
      <w:r w:rsidR="00417C6C" w:rsidRPr="002812A2">
        <w:rPr>
          <w:rFonts w:ascii="Arial" w:hAnsi="Arial" w:cs="Arial"/>
          <w:sz w:val="20"/>
          <w:szCs w:val="20"/>
        </w:rPr>
        <w:t>ż</w:t>
      </w:r>
      <w:r w:rsidRPr="002812A2">
        <w:rPr>
          <w:rFonts w:ascii="Arial" w:hAnsi="Arial" w:cs="Arial"/>
          <w:sz w:val="20"/>
          <w:szCs w:val="20"/>
        </w:rPr>
        <w:t>e przekracza ±1cm. Po zako</w:t>
      </w:r>
      <w:r w:rsidR="00417C6C" w:rsidRPr="002812A2">
        <w:rPr>
          <w:rFonts w:ascii="Arial" w:hAnsi="Arial" w:cs="Arial"/>
          <w:sz w:val="20"/>
          <w:szCs w:val="20"/>
        </w:rPr>
        <w:t>ńczeniu prac montaż</w:t>
      </w:r>
      <w:r w:rsidRPr="002812A2">
        <w:rPr>
          <w:rFonts w:ascii="Arial" w:hAnsi="Arial" w:cs="Arial"/>
          <w:sz w:val="20"/>
          <w:szCs w:val="20"/>
        </w:rPr>
        <w:t>owych w danym dniu nale</w:t>
      </w:r>
      <w:r w:rsidR="00417C6C" w:rsidRPr="002812A2">
        <w:rPr>
          <w:rFonts w:ascii="Arial" w:hAnsi="Arial" w:cs="Arial"/>
          <w:sz w:val="20"/>
          <w:szCs w:val="20"/>
        </w:rPr>
        <w:t>ż</w:t>
      </w:r>
      <w:r w:rsidRPr="002812A2">
        <w:rPr>
          <w:rFonts w:ascii="Arial" w:hAnsi="Arial" w:cs="Arial"/>
          <w:sz w:val="20"/>
          <w:szCs w:val="20"/>
        </w:rPr>
        <w:t>y otwarty koniec uło</w:t>
      </w:r>
      <w:r w:rsidR="00417C6C" w:rsidRPr="002812A2">
        <w:rPr>
          <w:rFonts w:ascii="Arial" w:hAnsi="Arial" w:cs="Arial"/>
          <w:sz w:val="20"/>
          <w:szCs w:val="20"/>
        </w:rPr>
        <w:t>ż</w:t>
      </w:r>
      <w:r w:rsidRPr="002812A2">
        <w:rPr>
          <w:rFonts w:ascii="Arial" w:hAnsi="Arial" w:cs="Arial"/>
          <w:sz w:val="20"/>
          <w:szCs w:val="20"/>
        </w:rPr>
        <w:t>onego przewodu zabezpieczy</w:t>
      </w:r>
      <w:r w:rsidR="00417C6C" w:rsidRPr="002812A2">
        <w:rPr>
          <w:rFonts w:ascii="Arial" w:hAnsi="Arial" w:cs="Arial"/>
          <w:sz w:val="20"/>
          <w:szCs w:val="20"/>
        </w:rPr>
        <w:t>ć</w:t>
      </w:r>
      <w:r w:rsidRPr="002812A2">
        <w:rPr>
          <w:rFonts w:ascii="Arial" w:hAnsi="Arial" w:cs="Arial"/>
          <w:sz w:val="20"/>
          <w:szCs w:val="20"/>
        </w:rPr>
        <w:t xml:space="preserve"> p</w:t>
      </w:r>
      <w:r w:rsidR="00417C6C" w:rsidRPr="002812A2">
        <w:rPr>
          <w:rFonts w:ascii="Arial" w:hAnsi="Arial" w:cs="Arial"/>
          <w:sz w:val="20"/>
          <w:szCs w:val="20"/>
        </w:rPr>
        <w:t>rzed ewentualnym zamuleniem wodą gruntową lub opadową</w:t>
      </w:r>
      <w:r w:rsidRPr="002812A2">
        <w:rPr>
          <w:rFonts w:ascii="Arial" w:hAnsi="Arial" w:cs="Arial"/>
          <w:sz w:val="20"/>
          <w:szCs w:val="20"/>
        </w:rPr>
        <w:t>, za pomoc</w:t>
      </w:r>
      <w:r w:rsidR="00417C6C" w:rsidRPr="002812A2">
        <w:rPr>
          <w:rFonts w:ascii="Arial" w:hAnsi="Arial" w:cs="Arial"/>
          <w:sz w:val="20"/>
          <w:szCs w:val="20"/>
        </w:rPr>
        <w:t>ą</w:t>
      </w:r>
      <w:r w:rsidRPr="002812A2">
        <w:rPr>
          <w:rFonts w:ascii="Arial" w:hAnsi="Arial" w:cs="Arial"/>
          <w:sz w:val="20"/>
          <w:szCs w:val="20"/>
        </w:rPr>
        <w:t xml:space="preserve"> odpowiedniej, dopasowanej pok</w:t>
      </w:r>
      <w:r w:rsidR="00417C6C" w:rsidRPr="002812A2">
        <w:rPr>
          <w:rFonts w:ascii="Arial" w:hAnsi="Arial" w:cs="Arial"/>
          <w:sz w:val="20"/>
          <w:szCs w:val="20"/>
        </w:rPr>
        <w:t>rywy. Po sprawdzeniu prawidłowoś</w:t>
      </w:r>
      <w:r w:rsidRPr="002812A2">
        <w:rPr>
          <w:rFonts w:ascii="Arial" w:hAnsi="Arial" w:cs="Arial"/>
          <w:sz w:val="20"/>
          <w:szCs w:val="20"/>
        </w:rPr>
        <w:t>ci u</w:t>
      </w:r>
      <w:r w:rsidR="00417C6C" w:rsidRPr="002812A2">
        <w:rPr>
          <w:rFonts w:ascii="Arial" w:hAnsi="Arial" w:cs="Arial"/>
          <w:sz w:val="20"/>
          <w:szCs w:val="20"/>
        </w:rPr>
        <w:t>łoż</w:t>
      </w:r>
      <w:r w:rsidRPr="002812A2">
        <w:rPr>
          <w:rFonts w:ascii="Arial" w:hAnsi="Arial" w:cs="Arial"/>
          <w:sz w:val="20"/>
          <w:szCs w:val="20"/>
        </w:rPr>
        <w:t>en</w:t>
      </w:r>
      <w:r w:rsidR="00417C6C" w:rsidRPr="002812A2">
        <w:rPr>
          <w:rFonts w:ascii="Arial" w:hAnsi="Arial" w:cs="Arial"/>
          <w:sz w:val="20"/>
          <w:szCs w:val="20"/>
        </w:rPr>
        <w:t>ia przewodów i badaniu szczelności należ</w:t>
      </w:r>
      <w:r w:rsidRPr="002812A2">
        <w:rPr>
          <w:rFonts w:ascii="Arial" w:hAnsi="Arial" w:cs="Arial"/>
          <w:sz w:val="20"/>
          <w:szCs w:val="20"/>
        </w:rPr>
        <w:t>y rury zasypa</w:t>
      </w:r>
      <w:r w:rsidR="009531BD">
        <w:rPr>
          <w:rFonts w:ascii="Arial" w:hAnsi="Arial" w:cs="Arial"/>
          <w:sz w:val="20"/>
          <w:szCs w:val="20"/>
        </w:rPr>
        <w:t>ć</w:t>
      </w:r>
      <w:r w:rsidRPr="002812A2">
        <w:rPr>
          <w:rFonts w:ascii="Arial" w:hAnsi="Arial" w:cs="Arial"/>
          <w:sz w:val="20"/>
          <w:szCs w:val="20"/>
        </w:rPr>
        <w:t xml:space="preserve"> do takiej wysoko</w:t>
      </w:r>
      <w:r w:rsidR="00417C6C" w:rsidRPr="002812A2">
        <w:rPr>
          <w:rFonts w:ascii="Arial" w:hAnsi="Arial" w:cs="Arial"/>
          <w:sz w:val="20"/>
          <w:szCs w:val="20"/>
        </w:rPr>
        <w:t>ś</w:t>
      </w:r>
      <w:r w:rsidRPr="002812A2">
        <w:rPr>
          <w:rFonts w:ascii="Arial" w:hAnsi="Arial" w:cs="Arial"/>
          <w:sz w:val="20"/>
          <w:szCs w:val="20"/>
        </w:rPr>
        <w:t>ci</w:t>
      </w:r>
      <w:r w:rsidR="00417C6C" w:rsidRPr="002812A2">
        <w:rPr>
          <w:rFonts w:ascii="Arial" w:hAnsi="Arial" w:cs="Arial"/>
          <w:sz w:val="20"/>
          <w:szCs w:val="20"/>
        </w:rPr>
        <w:t>, aby znajdujący się nad nim grunt uniemożliwił spłynię</w:t>
      </w:r>
      <w:r w:rsidRPr="002812A2">
        <w:rPr>
          <w:rFonts w:ascii="Arial" w:hAnsi="Arial" w:cs="Arial"/>
          <w:sz w:val="20"/>
          <w:szCs w:val="20"/>
        </w:rPr>
        <w:t>cie wody po ewentualnym zalaniu wy</w:t>
      </w:r>
      <w:r w:rsidR="00417C6C" w:rsidRPr="002812A2">
        <w:rPr>
          <w:rFonts w:ascii="Arial" w:hAnsi="Arial" w:cs="Arial"/>
          <w:sz w:val="20"/>
          <w:szCs w:val="20"/>
        </w:rPr>
        <w:t>kopu. Montaż</w:t>
      </w:r>
      <w:r w:rsidRPr="002812A2">
        <w:rPr>
          <w:rFonts w:ascii="Arial" w:hAnsi="Arial" w:cs="Arial"/>
          <w:sz w:val="20"/>
          <w:szCs w:val="20"/>
        </w:rPr>
        <w:t xml:space="preserve"> ru</w:t>
      </w:r>
      <w:r w:rsidR="00417C6C" w:rsidRPr="002812A2">
        <w:rPr>
          <w:rFonts w:ascii="Arial" w:hAnsi="Arial" w:cs="Arial"/>
          <w:sz w:val="20"/>
          <w:szCs w:val="20"/>
        </w:rPr>
        <w:t>r realizowa zgodnie z instrukcją</w:t>
      </w:r>
      <w:r w:rsidRPr="002812A2">
        <w:rPr>
          <w:rFonts w:ascii="Arial" w:hAnsi="Arial" w:cs="Arial"/>
          <w:sz w:val="20"/>
          <w:szCs w:val="20"/>
        </w:rPr>
        <w:t xml:space="preserve"> producenta. Monta</w:t>
      </w:r>
      <w:r w:rsidR="00417C6C" w:rsidRPr="002812A2">
        <w:rPr>
          <w:rFonts w:ascii="Arial" w:hAnsi="Arial" w:cs="Arial"/>
          <w:sz w:val="20"/>
          <w:szCs w:val="20"/>
        </w:rPr>
        <w:t>ż</w:t>
      </w:r>
      <w:r w:rsidRPr="002812A2">
        <w:rPr>
          <w:rFonts w:ascii="Arial" w:hAnsi="Arial" w:cs="Arial"/>
          <w:sz w:val="20"/>
          <w:szCs w:val="20"/>
        </w:rPr>
        <w:t xml:space="preserve"> przewodów powinien by wykonywany, zgodnie z wymaganiami norm [10] i [9], </w:t>
      </w:r>
      <w:r w:rsidR="009531BD">
        <w:rPr>
          <w:rFonts w:ascii="Arial" w:hAnsi="Arial" w:cs="Arial"/>
          <w:sz w:val="20"/>
          <w:szCs w:val="20"/>
        </w:rPr>
        <w:br/>
      </w:r>
      <w:r w:rsidRPr="002812A2">
        <w:rPr>
          <w:rFonts w:ascii="Arial" w:hAnsi="Arial" w:cs="Arial"/>
          <w:sz w:val="20"/>
          <w:szCs w:val="20"/>
        </w:rPr>
        <w:t>w temperaturach powietrza ustalonych w instrukcji monta</w:t>
      </w:r>
      <w:r w:rsidR="00417C6C" w:rsidRPr="002812A2">
        <w:rPr>
          <w:rFonts w:ascii="Arial" w:hAnsi="Arial" w:cs="Arial"/>
          <w:sz w:val="20"/>
          <w:szCs w:val="20"/>
        </w:rPr>
        <w:t>ż</w:t>
      </w:r>
      <w:r w:rsidRPr="002812A2">
        <w:rPr>
          <w:rFonts w:ascii="Arial" w:hAnsi="Arial" w:cs="Arial"/>
          <w:sz w:val="20"/>
          <w:szCs w:val="20"/>
        </w:rPr>
        <w:t>u producenta rur. Ł</w:t>
      </w:r>
      <w:r w:rsidR="00417C6C" w:rsidRPr="002812A2">
        <w:rPr>
          <w:rFonts w:ascii="Arial" w:hAnsi="Arial" w:cs="Arial"/>
          <w:sz w:val="20"/>
          <w:szCs w:val="20"/>
        </w:rPr>
        <w:t>ą</w:t>
      </w:r>
      <w:r w:rsidRPr="002812A2">
        <w:rPr>
          <w:rFonts w:ascii="Arial" w:hAnsi="Arial" w:cs="Arial"/>
          <w:sz w:val="20"/>
          <w:szCs w:val="20"/>
        </w:rPr>
        <w:t>czenie rur PVC – kielichowe z wykorzystaniem uszczelki gumowej wargowej. Monta</w:t>
      </w:r>
      <w:r w:rsidR="00417C6C" w:rsidRPr="002812A2">
        <w:rPr>
          <w:rFonts w:ascii="Arial" w:hAnsi="Arial" w:cs="Arial"/>
          <w:sz w:val="20"/>
          <w:szCs w:val="20"/>
        </w:rPr>
        <w:t>ż połą</w:t>
      </w:r>
      <w:r w:rsidRPr="002812A2">
        <w:rPr>
          <w:rFonts w:ascii="Arial" w:hAnsi="Arial" w:cs="Arial"/>
          <w:sz w:val="20"/>
          <w:szCs w:val="20"/>
        </w:rPr>
        <w:t>cze</w:t>
      </w:r>
      <w:r w:rsidR="00417C6C" w:rsidRPr="002812A2">
        <w:rPr>
          <w:rFonts w:ascii="Arial" w:hAnsi="Arial" w:cs="Arial"/>
          <w:sz w:val="20"/>
          <w:szCs w:val="20"/>
        </w:rPr>
        <w:t>ń</w:t>
      </w:r>
      <w:r w:rsidRPr="002812A2">
        <w:rPr>
          <w:rFonts w:ascii="Arial" w:hAnsi="Arial" w:cs="Arial"/>
          <w:sz w:val="20"/>
          <w:szCs w:val="20"/>
        </w:rPr>
        <w:t xml:space="preserve"> kielichowych polega na wsuni</w:t>
      </w:r>
      <w:r w:rsidR="00417C6C" w:rsidRPr="002812A2">
        <w:rPr>
          <w:rFonts w:ascii="Arial" w:hAnsi="Arial" w:cs="Arial"/>
          <w:sz w:val="20"/>
          <w:szCs w:val="20"/>
        </w:rPr>
        <w:t xml:space="preserve">ęciu </w:t>
      </w:r>
      <w:r w:rsidR="001E229B">
        <w:rPr>
          <w:rFonts w:ascii="Arial" w:hAnsi="Arial" w:cs="Arial"/>
          <w:sz w:val="20"/>
          <w:szCs w:val="20"/>
        </w:rPr>
        <w:t>(</w:t>
      </w:r>
      <w:r w:rsidR="00417C6C" w:rsidRPr="002812A2">
        <w:rPr>
          <w:rFonts w:ascii="Arial" w:hAnsi="Arial" w:cs="Arial"/>
          <w:sz w:val="20"/>
          <w:szCs w:val="20"/>
        </w:rPr>
        <w:t>wciąnię</w:t>
      </w:r>
      <w:r w:rsidRPr="002812A2">
        <w:rPr>
          <w:rFonts w:ascii="Arial" w:hAnsi="Arial" w:cs="Arial"/>
          <w:sz w:val="20"/>
          <w:szCs w:val="20"/>
        </w:rPr>
        <w:t>ciu</w:t>
      </w:r>
      <w:r w:rsidR="00417C6C" w:rsidRPr="002812A2">
        <w:rPr>
          <w:rFonts w:ascii="Arial" w:hAnsi="Arial" w:cs="Arial"/>
          <w:sz w:val="20"/>
          <w:szCs w:val="20"/>
        </w:rPr>
        <w:t>) koń</w:t>
      </w:r>
      <w:r w:rsidRPr="002812A2">
        <w:rPr>
          <w:rFonts w:ascii="Arial" w:hAnsi="Arial" w:cs="Arial"/>
          <w:sz w:val="20"/>
          <w:szCs w:val="20"/>
        </w:rPr>
        <w:t>ca rury w kielich z osadzon</w:t>
      </w:r>
      <w:r w:rsidR="00417C6C" w:rsidRPr="002812A2">
        <w:rPr>
          <w:rFonts w:ascii="Arial" w:hAnsi="Arial" w:cs="Arial"/>
          <w:sz w:val="20"/>
          <w:szCs w:val="20"/>
        </w:rPr>
        <w:t>ą</w:t>
      </w:r>
      <w:r w:rsidRPr="002812A2">
        <w:rPr>
          <w:rFonts w:ascii="Arial" w:hAnsi="Arial" w:cs="Arial"/>
          <w:sz w:val="20"/>
          <w:szCs w:val="20"/>
        </w:rPr>
        <w:t xml:space="preserve"> uszczelk</w:t>
      </w:r>
      <w:r w:rsidR="00417C6C" w:rsidRPr="002812A2">
        <w:rPr>
          <w:rFonts w:ascii="Arial" w:hAnsi="Arial" w:cs="Arial"/>
          <w:sz w:val="20"/>
          <w:szCs w:val="20"/>
        </w:rPr>
        <w:t>ą</w:t>
      </w:r>
      <w:r w:rsidRPr="002812A2">
        <w:rPr>
          <w:rFonts w:ascii="Arial" w:hAnsi="Arial" w:cs="Arial"/>
          <w:sz w:val="20"/>
          <w:szCs w:val="20"/>
        </w:rPr>
        <w:t xml:space="preserve"> (</w:t>
      </w:r>
      <w:r w:rsidR="00417C6C" w:rsidRPr="002812A2">
        <w:rPr>
          <w:rFonts w:ascii="Arial" w:hAnsi="Arial" w:cs="Arial"/>
          <w:sz w:val="20"/>
          <w:szCs w:val="20"/>
        </w:rPr>
        <w:t>pierścieniem elastomerowym) do określonej głębokoś</w:t>
      </w:r>
      <w:r w:rsidRPr="002812A2">
        <w:rPr>
          <w:rFonts w:ascii="Arial" w:hAnsi="Arial" w:cs="Arial"/>
          <w:sz w:val="20"/>
          <w:szCs w:val="20"/>
        </w:rPr>
        <w:t>ci</w:t>
      </w:r>
      <w:r w:rsidR="00417C6C" w:rsidRPr="002812A2">
        <w:rPr>
          <w:rFonts w:ascii="Arial" w:hAnsi="Arial" w:cs="Arial"/>
          <w:sz w:val="20"/>
          <w:szCs w:val="20"/>
        </w:rPr>
        <w:t>. Dopuszczalne jest stosowanie środka smarują</w:t>
      </w:r>
      <w:r w:rsidRPr="002812A2">
        <w:rPr>
          <w:rFonts w:ascii="Arial" w:hAnsi="Arial" w:cs="Arial"/>
          <w:sz w:val="20"/>
          <w:szCs w:val="20"/>
        </w:rPr>
        <w:t>cego</w:t>
      </w:r>
      <w:r w:rsidR="00417C6C" w:rsidRPr="002812A2">
        <w:rPr>
          <w:rFonts w:ascii="Arial" w:hAnsi="Arial" w:cs="Arial"/>
          <w:sz w:val="20"/>
          <w:szCs w:val="20"/>
        </w:rPr>
        <w:t>, ułatwiają</w:t>
      </w:r>
      <w:r w:rsidRPr="002812A2">
        <w:rPr>
          <w:rFonts w:ascii="Arial" w:hAnsi="Arial" w:cs="Arial"/>
          <w:sz w:val="20"/>
          <w:szCs w:val="20"/>
        </w:rPr>
        <w:t>cego wsuwanie. Nale</w:t>
      </w:r>
      <w:r w:rsidR="00417C6C" w:rsidRPr="002812A2">
        <w:rPr>
          <w:rFonts w:ascii="Arial" w:hAnsi="Arial" w:cs="Arial"/>
          <w:sz w:val="20"/>
          <w:szCs w:val="20"/>
        </w:rPr>
        <w:t>ż</w:t>
      </w:r>
      <w:r w:rsidRPr="002812A2">
        <w:rPr>
          <w:rFonts w:ascii="Arial" w:hAnsi="Arial" w:cs="Arial"/>
          <w:sz w:val="20"/>
          <w:szCs w:val="20"/>
        </w:rPr>
        <w:t>y zwróci szczególn</w:t>
      </w:r>
      <w:r w:rsidR="00417C6C" w:rsidRPr="002812A2">
        <w:rPr>
          <w:rFonts w:ascii="Arial" w:hAnsi="Arial" w:cs="Arial"/>
          <w:sz w:val="20"/>
          <w:szCs w:val="20"/>
        </w:rPr>
        <w:t>ą</w:t>
      </w:r>
      <w:r w:rsidRPr="002812A2">
        <w:rPr>
          <w:rFonts w:ascii="Arial" w:hAnsi="Arial" w:cs="Arial"/>
          <w:sz w:val="20"/>
          <w:szCs w:val="20"/>
        </w:rPr>
        <w:t xml:space="preserve"> uwag</w:t>
      </w:r>
      <w:r w:rsidR="00417C6C" w:rsidRPr="002812A2">
        <w:rPr>
          <w:rFonts w:ascii="Arial" w:hAnsi="Arial" w:cs="Arial"/>
          <w:sz w:val="20"/>
          <w:szCs w:val="20"/>
        </w:rPr>
        <w:t>ę</w:t>
      </w:r>
      <w:r w:rsidRPr="002812A2">
        <w:rPr>
          <w:rFonts w:ascii="Arial" w:hAnsi="Arial" w:cs="Arial"/>
          <w:sz w:val="20"/>
          <w:szCs w:val="20"/>
        </w:rPr>
        <w:t xml:space="preserve"> na osiowe wprowadzenie ko</w:t>
      </w:r>
      <w:r w:rsidR="00417C6C" w:rsidRPr="002812A2">
        <w:rPr>
          <w:rFonts w:ascii="Arial" w:hAnsi="Arial" w:cs="Arial"/>
          <w:sz w:val="20"/>
          <w:szCs w:val="20"/>
        </w:rPr>
        <w:t>ńca rury w kielich</w:t>
      </w:r>
      <w:r w:rsidRPr="002812A2">
        <w:rPr>
          <w:rFonts w:ascii="Arial" w:hAnsi="Arial" w:cs="Arial"/>
          <w:sz w:val="20"/>
          <w:szCs w:val="20"/>
        </w:rPr>
        <w:t>.</w:t>
      </w:r>
    </w:p>
    <w:p w:rsidR="00417C6C" w:rsidRPr="002812A2" w:rsidRDefault="00417C6C" w:rsidP="001D680A">
      <w:pPr>
        <w:spacing w:after="0" w:line="240" w:lineRule="atLeast"/>
        <w:jc w:val="both"/>
        <w:rPr>
          <w:rFonts w:ascii="Arial" w:hAnsi="Arial" w:cs="Arial"/>
          <w:sz w:val="20"/>
          <w:szCs w:val="20"/>
        </w:rPr>
      </w:pPr>
    </w:p>
    <w:p w:rsidR="00326B53"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5.4.2. Studzienki kanaliz</w:t>
      </w:r>
      <w:r w:rsidR="00326B53" w:rsidRPr="002812A2">
        <w:rPr>
          <w:rFonts w:ascii="Arial" w:hAnsi="Arial" w:cs="Arial"/>
          <w:sz w:val="20"/>
          <w:szCs w:val="20"/>
        </w:rPr>
        <w:t>acyjne rewizyjne i inspekcyjne.</w:t>
      </w:r>
    </w:p>
    <w:p w:rsidR="00035F61"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 xml:space="preserve">Na kanałach grawitacyjnych kanalizacji </w:t>
      </w:r>
      <w:r w:rsidR="00035F61" w:rsidRPr="002812A2">
        <w:rPr>
          <w:rFonts w:ascii="Arial" w:hAnsi="Arial" w:cs="Arial"/>
          <w:sz w:val="20"/>
          <w:szCs w:val="20"/>
        </w:rPr>
        <w:t>ś</w:t>
      </w:r>
      <w:r w:rsidRPr="002812A2">
        <w:rPr>
          <w:rFonts w:ascii="Arial" w:hAnsi="Arial" w:cs="Arial"/>
          <w:sz w:val="20"/>
          <w:szCs w:val="20"/>
        </w:rPr>
        <w:t xml:space="preserve">ciekowej i </w:t>
      </w:r>
      <w:r w:rsidR="00035F61" w:rsidRPr="002812A2">
        <w:rPr>
          <w:rFonts w:ascii="Arial" w:hAnsi="Arial" w:cs="Arial"/>
          <w:sz w:val="20"/>
          <w:szCs w:val="20"/>
        </w:rPr>
        <w:t>podłączeniach nieruchomości, zgodnie z projektem</w:t>
      </w:r>
      <w:r w:rsidRPr="002812A2">
        <w:rPr>
          <w:rFonts w:ascii="Arial" w:hAnsi="Arial" w:cs="Arial"/>
          <w:sz w:val="20"/>
          <w:szCs w:val="20"/>
        </w:rPr>
        <w:t xml:space="preserve"> stosowa</w:t>
      </w:r>
      <w:r w:rsidR="00035F61" w:rsidRPr="002812A2">
        <w:rPr>
          <w:rFonts w:ascii="Arial" w:hAnsi="Arial" w:cs="Arial"/>
          <w:sz w:val="20"/>
          <w:szCs w:val="20"/>
        </w:rPr>
        <w:t>ć</w:t>
      </w:r>
      <w:r w:rsidRPr="002812A2">
        <w:rPr>
          <w:rFonts w:ascii="Arial" w:hAnsi="Arial" w:cs="Arial"/>
          <w:sz w:val="20"/>
          <w:szCs w:val="20"/>
        </w:rPr>
        <w:t xml:space="preserve"> </w:t>
      </w:r>
      <w:r w:rsidR="00035F61" w:rsidRPr="002812A2">
        <w:rPr>
          <w:rFonts w:ascii="Arial" w:hAnsi="Arial" w:cs="Arial"/>
          <w:sz w:val="20"/>
          <w:szCs w:val="20"/>
        </w:rPr>
        <w:t>studzienki</w:t>
      </w:r>
      <w:r w:rsidRPr="002812A2">
        <w:rPr>
          <w:rFonts w:ascii="Arial" w:hAnsi="Arial" w:cs="Arial"/>
          <w:sz w:val="20"/>
          <w:szCs w:val="20"/>
        </w:rPr>
        <w:t>:</w:t>
      </w:r>
    </w:p>
    <w:p w:rsidR="00035F61" w:rsidRPr="002812A2" w:rsidRDefault="007C5654" w:rsidP="001D680A">
      <w:pPr>
        <w:numPr>
          <w:ilvl w:val="0"/>
          <w:numId w:val="15"/>
        </w:numPr>
        <w:spacing w:after="0" w:line="240" w:lineRule="atLeast"/>
        <w:jc w:val="both"/>
        <w:rPr>
          <w:rFonts w:ascii="Arial" w:hAnsi="Arial" w:cs="Arial"/>
          <w:sz w:val="20"/>
          <w:szCs w:val="20"/>
        </w:rPr>
      </w:pPr>
      <w:r w:rsidRPr="002812A2">
        <w:rPr>
          <w:rFonts w:ascii="Arial" w:hAnsi="Arial" w:cs="Arial"/>
          <w:sz w:val="20"/>
          <w:szCs w:val="20"/>
        </w:rPr>
        <w:lastRenderedPageBreak/>
        <w:t xml:space="preserve">rewizyjne prefabrykowane </w:t>
      </w:r>
      <w:r w:rsidR="00035F61" w:rsidRPr="002812A2">
        <w:rPr>
          <w:rFonts w:ascii="Arial" w:hAnsi="Arial" w:cs="Arial"/>
          <w:sz w:val="20"/>
          <w:szCs w:val="20"/>
        </w:rPr>
        <w:t>Φ</w:t>
      </w:r>
      <w:r w:rsidRPr="002812A2">
        <w:rPr>
          <w:rFonts w:ascii="Arial" w:hAnsi="Arial" w:cs="Arial"/>
          <w:sz w:val="20"/>
          <w:szCs w:val="20"/>
        </w:rPr>
        <w:t>10</w:t>
      </w:r>
      <w:r w:rsidR="00035F61" w:rsidRPr="002812A2">
        <w:rPr>
          <w:rFonts w:ascii="Arial" w:hAnsi="Arial" w:cs="Arial"/>
          <w:sz w:val="20"/>
          <w:szCs w:val="20"/>
        </w:rPr>
        <w:t xml:space="preserve">00 </w:t>
      </w:r>
      <w:r w:rsidRPr="002812A2">
        <w:rPr>
          <w:rFonts w:ascii="Arial" w:hAnsi="Arial" w:cs="Arial"/>
          <w:sz w:val="20"/>
          <w:szCs w:val="20"/>
        </w:rPr>
        <w:t>m</w:t>
      </w:r>
      <w:r w:rsidR="00035F61" w:rsidRPr="002812A2">
        <w:rPr>
          <w:rFonts w:ascii="Arial" w:hAnsi="Arial" w:cs="Arial"/>
          <w:sz w:val="20"/>
          <w:szCs w:val="20"/>
        </w:rPr>
        <w:t>m</w:t>
      </w:r>
      <w:r w:rsidRPr="002812A2">
        <w:rPr>
          <w:rFonts w:ascii="Arial" w:hAnsi="Arial" w:cs="Arial"/>
          <w:sz w:val="20"/>
          <w:szCs w:val="20"/>
        </w:rPr>
        <w:t xml:space="preserve"> z betonu C35/45 , W≥10</w:t>
      </w:r>
    </w:p>
    <w:p w:rsidR="00035F61" w:rsidRDefault="007C5654" w:rsidP="001D680A">
      <w:pPr>
        <w:numPr>
          <w:ilvl w:val="0"/>
          <w:numId w:val="15"/>
        </w:numPr>
        <w:spacing w:after="0" w:line="240" w:lineRule="atLeast"/>
        <w:jc w:val="both"/>
        <w:rPr>
          <w:rFonts w:ascii="Arial" w:hAnsi="Arial" w:cs="Arial"/>
          <w:sz w:val="20"/>
          <w:szCs w:val="20"/>
        </w:rPr>
      </w:pPr>
      <w:r w:rsidRPr="002812A2">
        <w:rPr>
          <w:rFonts w:ascii="Arial" w:hAnsi="Arial" w:cs="Arial"/>
          <w:sz w:val="20"/>
          <w:szCs w:val="20"/>
        </w:rPr>
        <w:t>studzienki ins</w:t>
      </w:r>
      <w:r w:rsidR="00035F61" w:rsidRPr="002812A2">
        <w:rPr>
          <w:rFonts w:ascii="Arial" w:hAnsi="Arial" w:cs="Arial"/>
          <w:sz w:val="20"/>
          <w:szCs w:val="20"/>
        </w:rPr>
        <w:t>pekcyjne tworzywowe Φ400/425mm.</w:t>
      </w:r>
    </w:p>
    <w:p w:rsidR="009531BD" w:rsidRPr="002812A2" w:rsidRDefault="009531BD" w:rsidP="001D680A">
      <w:pPr>
        <w:numPr>
          <w:ilvl w:val="0"/>
          <w:numId w:val="15"/>
        </w:numPr>
        <w:spacing w:after="0" w:line="240" w:lineRule="atLeast"/>
        <w:jc w:val="both"/>
        <w:rPr>
          <w:rFonts w:ascii="Arial" w:hAnsi="Arial" w:cs="Arial"/>
          <w:sz w:val="20"/>
          <w:szCs w:val="20"/>
        </w:rPr>
      </w:pPr>
      <w:r w:rsidRPr="002812A2">
        <w:rPr>
          <w:rFonts w:ascii="Arial" w:hAnsi="Arial" w:cs="Arial"/>
          <w:sz w:val="20"/>
          <w:szCs w:val="20"/>
        </w:rPr>
        <w:t>studzienki inspekcyjne tworzywowe Φ</w:t>
      </w:r>
      <w:r>
        <w:rPr>
          <w:rFonts w:ascii="Arial" w:hAnsi="Arial" w:cs="Arial"/>
          <w:sz w:val="20"/>
          <w:szCs w:val="20"/>
        </w:rPr>
        <w:t>315</w:t>
      </w:r>
      <w:r w:rsidRPr="002812A2">
        <w:rPr>
          <w:rFonts w:ascii="Arial" w:hAnsi="Arial" w:cs="Arial"/>
          <w:sz w:val="20"/>
          <w:szCs w:val="20"/>
        </w:rPr>
        <w:t>mm.</w:t>
      </w:r>
    </w:p>
    <w:p w:rsidR="00DE5C9F" w:rsidRDefault="00DE5C9F" w:rsidP="001D680A">
      <w:pPr>
        <w:spacing w:after="0" w:line="240" w:lineRule="atLeast"/>
        <w:jc w:val="both"/>
        <w:rPr>
          <w:rFonts w:ascii="Arial" w:hAnsi="Arial" w:cs="Arial"/>
          <w:sz w:val="20"/>
          <w:szCs w:val="20"/>
          <w:u w:val="single"/>
        </w:rPr>
      </w:pPr>
    </w:p>
    <w:p w:rsidR="000F594A" w:rsidRDefault="000F594A" w:rsidP="001D680A">
      <w:pPr>
        <w:spacing w:after="0" w:line="240" w:lineRule="atLeast"/>
        <w:jc w:val="both"/>
        <w:rPr>
          <w:rFonts w:ascii="Arial" w:hAnsi="Arial" w:cs="Arial"/>
          <w:sz w:val="20"/>
          <w:szCs w:val="20"/>
          <w:u w:val="single"/>
        </w:rPr>
      </w:pPr>
    </w:p>
    <w:p w:rsidR="000F594A" w:rsidRDefault="000F594A" w:rsidP="001D680A">
      <w:pPr>
        <w:spacing w:after="0" w:line="240" w:lineRule="atLeast"/>
        <w:jc w:val="both"/>
        <w:rPr>
          <w:rFonts w:ascii="Arial" w:hAnsi="Arial" w:cs="Arial"/>
          <w:sz w:val="20"/>
          <w:szCs w:val="20"/>
          <w:u w:val="single"/>
        </w:rPr>
      </w:pPr>
    </w:p>
    <w:p w:rsidR="0019036B" w:rsidRDefault="0019036B" w:rsidP="001D680A">
      <w:pPr>
        <w:spacing w:after="0" w:line="240" w:lineRule="atLeast"/>
        <w:jc w:val="both"/>
        <w:rPr>
          <w:rFonts w:ascii="Arial" w:hAnsi="Arial" w:cs="Arial"/>
          <w:sz w:val="20"/>
          <w:szCs w:val="20"/>
          <w:u w:val="single"/>
        </w:rPr>
      </w:pPr>
    </w:p>
    <w:p w:rsidR="00035F61" w:rsidRPr="001E229B" w:rsidRDefault="007C5654" w:rsidP="001D680A">
      <w:pPr>
        <w:spacing w:after="0" w:line="240" w:lineRule="atLeast"/>
        <w:jc w:val="both"/>
        <w:rPr>
          <w:rFonts w:ascii="Arial" w:hAnsi="Arial" w:cs="Arial"/>
          <w:sz w:val="20"/>
          <w:szCs w:val="20"/>
          <w:u w:val="single"/>
        </w:rPr>
      </w:pPr>
      <w:r w:rsidRPr="001E229B">
        <w:rPr>
          <w:rFonts w:ascii="Arial" w:hAnsi="Arial" w:cs="Arial"/>
          <w:sz w:val="20"/>
          <w:szCs w:val="20"/>
          <w:u w:val="single"/>
        </w:rPr>
        <w:t>STUD</w:t>
      </w:r>
      <w:r w:rsidR="00035F61" w:rsidRPr="001E229B">
        <w:rPr>
          <w:rFonts w:ascii="Arial" w:hAnsi="Arial" w:cs="Arial"/>
          <w:sz w:val="20"/>
          <w:szCs w:val="20"/>
          <w:u w:val="single"/>
        </w:rPr>
        <w:t>ZIENKI REWIZYJNE PREFABRYKOWANE</w:t>
      </w:r>
    </w:p>
    <w:p w:rsidR="00F4595A"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Na inwestycji stosowa</w:t>
      </w:r>
      <w:r w:rsidR="00035F61" w:rsidRPr="002812A2">
        <w:rPr>
          <w:rFonts w:ascii="Arial" w:hAnsi="Arial" w:cs="Arial"/>
          <w:sz w:val="20"/>
          <w:szCs w:val="20"/>
        </w:rPr>
        <w:t>ć</w:t>
      </w:r>
      <w:r w:rsidRPr="002812A2">
        <w:rPr>
          <w:rFonts w:ascii="Arial" w:hAnsi="Arial" w:cs="Arial"/>
          <w:sz w:val="20"/>
          <w:szCs w:val="20"/>
        </w:rPr>
        <w:t xml:space="preserve"> prefabrykowane studzienki rewizyjne wykonywane na zamówienie</w:t>
      </w:r>
      <w:r w:rsidR="001E229B">
        <w:rPr>
          <w:rFonts w:ascii="Arial" w:hAnsi="Arial" w:cs="Arial"/>
          <w:sz w:val="20"/>
          <w:szCs w:val="20"/>
        </w:rPr>
        <w:t>,</w:t>
      </w:r>
      <w:r w:rsidRPr="002812A2">
        <w:rPr>
          <w:rFonts w:ascii="Arial" w:hAnsi="Arial" w:cs="Arial"/>
          <w:sz w:val="20"/>
          <w:szCs w:val="20"/>
        </w:rPr>
        <w:t xml:space="preserve"> </w:t>
      </w:r>
      <w:r w:rsidR="001E229B">
        <w:rPr>
          <w:rFonts w:ascii="Arial" w:hAnsi="Arial" w:cs="Arial"/>
          <w:sz w:val="20"/>
          <w:szCs w:val="20"/>
        </w:rPr>
        <w:br/>
      </w:r>
      <w:r w:rsidRPr="002812A2">
        <w:rPr>
          <w:rFonts w:ascii="Arial" w:hAnsi="Arial" w:cs="Arial"/>
          <w:sz w:val="20"/>
          <w:szCs w:val="20"/>
        </w:rPr>
        <w:t>a produkowane przez firmy posiadaj</w:t>
      </w:r>
      <w:r w:rsidR="00035F61" w:rsidRPr="002812A2">
        <w:rPr>
          <w:rFonts w:ascii="Arial" w:hAnsi="Arial" w:cs="Arial"/>
          <w:sz w:val="20"/>
          <w:szCs w:val="20"/>
        </w:rPr>
        <w:t>ą</w:t>
      </w:r>
      <w:r w:rsidRPr="002812A2">
        <w:rPr>
          <w:rFonts w:ascii="Arial" w:hAnsi="Arial" w:cs="Arial"/>
          <w:sz w:val="20"/>
          <w:szCs w:val="20"/>
        </w:rPr>
        <w:t>ce odpowiednie atesty. Ele</w:t>
      </w:r>
      <w:r w:rsidR="001E229B">
        <w:rPr>
          <w:rFonts w:ascii="Arial" w:hAnsi="Arial" w:cs="Arial"/>
          <w:sz w:val="20"/>
          <w:szCs w:val="20"/>
        </w:rPr>
        <w:t>menty prefabrykowane studzienek</w:t>
      </w:r>
      <w:r w:rsidRPr="002812A2">
        <w:rPr>
          <w:rFonts w:ascii="Arial" w:hAnsi="Arial" w:cs="Arial"/>
          <w:sz w:val="20"/>
          <w:szCs w:val="20"/>
        </w:rPr>
        <w:t xml:space="preserve">, </w:t>
      </w:r>
      <w:r w:rsidR="001E229B">
        <w:rPr>
          <w:rFonts w:ascii="Arial" w:hAnsi="Arial" w:cs="Arial"/>
          <w:sz w:val="20"/>
          <w:szCs w:val="20"/>
        </w:rPr>
        <w:br/>
      </w:r>
      <w:r w:rsidRPr="002812A2">
        <w:rPr>
          <w:rFonts w:ascii="Arial" w:hAnsi="Arial" w:cs="Arial"/>
          <w:sz w:val="20"/>
          <w:szCs w:val="20"/>
        </w:rPr>
        <w:t>a tak</w:t>
      </w:r>
      <w:r w:rsidR="00035F61" w:rsidRPr="002812A2">
        <w:rPr>
          <w:rFonts w:ascii="Arial" w:hAnsi="Arial" w:cs="Arial"/>
          <w:sz w:val="20"/>
          <w:szCs w:val="20"/>
        </w:rPr>
        <w:t>ż</w:t>
      </w:r>
      <w:r w:rsidRPr="002812A2">
        <w:rPr>
          <w:rFonts w:ascii="Arial" w:hAnsi="Arial" w:cs="Arial"/>
          <w:sz w:val="20"/>
          <w:szCs w:val="20"/>
        </w:rPr>
        <w:t>e studzienki z tworzyw sztucznych powinny by</w:t>
      </w:r>
      <w:r w:rsidR="00CD0AB4">
        <w:rPr>
          <w:rFonts w:ascii="Arial" w:hAnsi="Arial" w:cs="Arial"/>
          <w:sz w:val="20"/>
          <w:szCs w:val="20"/>
        </w:rPr>
        <w:t>ć</w:t>
      </w:r>
      <w:r w:rsidRPr="002812A2">
        <w:rPr>
          <w:rFonts w:ascii="Arial" w:hAnsi="Arial" w:cs="Arial"/>
          <w:sz w:val="20"/>
          <w:szCs w:val="20"/>
        </w:rPr>
        <w:t xml:space="preserve"> montowane zgodnie z instrukcj</w:t>
      </w:r>
      <w:r w:rsidR="00035F61" w:rsidRPr="002812A2">
        <w:rPr>
          <w:rFonts w:ascii="Arial" w:hAnsi="Arial" w:cs="Arial"/>
          <w:sz w:val="20"/>
          <w:szCs w:val="20"/>
        </w:rPr>
        <w:t>ą</w:t>
      </w:r>
      <w:r w:rsidRPr="002812A2">
        <w:rPr>
          <w:rFonts w:ascii="Arial" w:hAnsi="Arial" w:cs="Arial"/>
          <w:sz w:val="20"/>
          <w:szCs w:val="20"/>
        </w:rPr>
        <w:t xml:space="preserve"> producenta. Studzienki kanalizacyjne powinny by</w:t>
      </w:r>
      <w:r w:rsidR="00CD0AB4">
        <w:rPr>
          <w:rFonts w:ascii="Arial" w:hAnsi="Arial" w:cs="Arial"/>
          <w:sz w:val="20"/>
          <w:szCs w:val="20"/>
        </w:rPr>
        <w:t>ć</w:t>
      </w:r>
      <w:r w:rsidRPr="002812A2">
        <w:rPr>
          <w:rFonts w:ascii="Arial" w:hAnsi="Arial" w:cs="Arial"/>
          <w:sz w:val="20"/>
          <w:szCs w:val="20"/>
        </w:rPr>
        <w:t xml:space="preserve"> szczelne i musz</w:t>
      </w:r>
      <w:r w:rsidR="00035F61" w:rsidRPr="002812A2">
        <w:rPr>
          <w:rFonts w:ascii="Arial" w:hAnsi="Arial" w:cs="Arial"/>
          <w:sz w:val="20"/>
          <w:szCs w:val="20"/>
        </w:rPr>
        <w:t>ą</w:t>
      </w:r>
      <w:r w:rsidRPr="002812A2">
        <w:rPr>
          <w:rFonts w:ascii="Arial" w:hAnsi="Arial" w:cs="Arial"/>
          <w:sz w:val="20"/>
          <w:szCs w:val="20"/>
        </w:rPr>
        <w:t xml:space="preserve"> spełnia</w:t>
      </w:r>
      <w:r w:rsidR="00CD0AB4">
        <w:rPr>
          <w:rFonts w:ascii="Arial" w:hAnsi="Arial" w:cs="Arial"/>
          <w:sz w:val="20"/>
          <w:szCs w:val="20"/>
        </w:rPr>
        <w:t>ć</w:t>
      </w:r>
      <w:r w:rsidRPr="002812A2">
        <w:rPr>
          <w:rFonts w:ascii="Arial" w:hAnsi="Arial" w:cs="Arial"/>
          <w:sz w:val="20"/>
          <w:szCs w:val="20"/>
        </w:rPr>
        <w:t xml:space="preserve"> wymagania okre</w:t>
      </w:r>
      <w:r w:rsidR="00035F61" w:rsidRPr="002812A2">
        <w:rPr>
          <w:rFonts w:ascii="Arial" w:hAnsi="Arial" w:cs="Arial"/>
          <w:sz w:val="20"/>
          <w:szCs w:val="20"/>
        </w:rPr>
        <w:t>ą</w:t>
      </w:r>
      <w:r w:rsidRPr="002812A2">
        <w:rPr>
          <w:rFonts w:ascii="Arial" w:hAnsi="Arial" w:cs="Arial"/>
          <w:sz w:val="20"/>
          <w:szCs w:val="20"/>
        </w:rPr>
        <w:t xml:space="preserve">lone w normie </w:t>
      </w:r>
      <w:r w:rsidR="001E229B">
        <w:rPr>
          <w:rFonts w:ascii="Arial" w:hAnsi="Arial" w:cs="Arial"/>
          <w:sz w:val="20"/>
          <w:szCs w:val="20"/>
        </w:rPr>
        <w:br/>
      </w:r>
      <w:r w:rsidRPr="002812A2">
        <w:rPr>
          <w:rFonts w:ascii="Arial" w:hAnsi="Arial" w:cs="Arial"/>
          <w:sz w:val="20"/>
          <w:szCs w:val="20"/>
        </w:rPr>
        <w:t>PN-EN 1917. Dla zapewnienia zachowania wymaganej rz</w:t>
      </w:r>
      <w:r w:rsidR="00035F61" w:rsidRPr="002812A2">
        <w:rPr>
          <w:rFonts w:ascii="Arial" w:hAnsi="Arial" w:cs="Arial"/>
          <w:sz w:val="20"/>
          <w:szCs w:val="20"/>
        </w:rPr>
        <w:t>ę</w:t>
      </w:r>
      <w:r w:rsidRPr="002812A2">
        <w:rPr>
          <w:rFonts w:ascii="Arial" w:hAnsi="Arial" w:cs="Arial"/>
          <w:sz w:val="20"/>
          <w:szCs w:val="20"/>
        </w:rPr>
        <w:t>dnej studzienek komor</w:t>
      </w:r>
      <w:r w:rsidR="00035F61" w:rsidRPr="002812A2">
        <w:rPr>
          <w:rFonts w:ascii="Arial" w:hAnsi="Arial" w:cs="Arial"/>
          <w:sz w:val="20"/>
          <w:szCs w:val="20"/>
        </w:rPr>
        <w:t>ę roboczą</w:t>
      </w:r>
      <w:r w:rsidRPr="002812A2">
        <w:rPr>
          <w:rFonts w:ascii="Arial" w:hAnsi="Arial" w:cs="Arial"/>
          <w:sz w:val="20"/>
          <w:szCs w:val="20"/>
        </w:rPr>
        <w:t xml:space="preserve"> posadowi</w:t>
      </w:r>
      <w:r w:rsidR="00035F61" w:rsidRPr="002812A2">
        <w:rPr>
          <w:rFonts w:ascii="Arial" w:hAnsi="Arial" w:cs="Arial"/>
          <w:sz w:val="20"/>
          <w:szCs w:val="20"/>
        </w:rPr>
        <w:t>ć</w:t>
      </w:r>
      <w:r w:rsidRPr="002812A2">
        <w:rPr>
          <w:rFonts w:ascii="Arial" w:hAnsi="Arial" w:cs="Arial"/>
          <w:sz w:val="20"/>
          <w:szCs w:val="20"/>
        </w:rPr>
        <w:t xml:space="preserve"> w wykopie na podbetonie C30 o grubo</w:t>
      </w:r>
      <w:r w:rsidR="00035F61" w:rsidRPr="002812A2">
        <w:rPr>
          <w:rFonts w:ascii="Arial" w:hAnsi="Arial" w:cs="Arial"/>
          <w:sz w:val="20"/>
          <w:szCs w:val="20"/>
        </w:rPr>
        <w:t>ś</w:t>
      </w:r>
      <w:r w:rsidRPr="002812A2">
        <w:rPr>
          <w:rFonts w:ascii="Arial" w:hAnsi="Arial" w:cs="Arial"/>
          <w:sz w:val="20"/>
          <w:szCs w:val="20"/>
        </w:rPr>
        <w:t>ci 0,20</w:t>
      </w:r>
      <w:r w:rsidR="00035F61" w:rsidRPr="002812A2">
        <w:rPr>
          <w:rFonts w:ascii="Arial" w:hAnsi="Arial" w:cs="Arial"/>
          <w:sz w:val="20"/>
          <w:szCs w:val="20"/>
        </w:rPr>
        <w:t xml:space="preserve"> </w:t>
      </w:r>
      <w:r w:rsidRPr="002812A2">
        <w:rPr>
          <w:rFonts w:ascii="Arial" w:hAnsi="Arial" w:cs="Arial"/>
          <w:sz w:val="20"/>
          <w:szCs w:val="20"/>
        </w:rPr>
        <w:t>m</w:t>
      </w:r>
      <w:r w:rsidR="00035F61" w:rsidRPr="002812A2">
        <w:rPr>
          <w:rFonts w:ascii="Arial" w:hAnsi="Arial" w:cs="Arial"/>
          <w:sz w:val="20"/>
          <w:szCs w:val="20"/>
        </w:rPr>
        <w:t>. D</w:t>
      </w:r>
      <w:r w:rsidRPr="002812A2">
        <w:rPr>
          <w:rFonts w:ascii="Arial" w:hAnsi="Arial" w:cs="Arial"/>
          <w:sz w:val="20"/>
          <w:szCs w:val="20"/>
        </w:rPr>
        <w:t>opuszcza si</w:t>
      </w:r>
      <w:r w:rsidR="00035F61" w:rsidRPr="002812A2">
        <w:rPr>
          <w:rFonts w:ascii="Arial" w:hAnsi="Arial" w:cs="Arial"/>
          <w:sz w:val="20"/>
          <w:szCs w:val="20"/>
        </w:rPr>
        <w:t>ę</w:t>
      </w:r>
      <w:r w:rsidRPr="002812A2">
        <w:rPr>
          <w:rFonts w:ascii="Arial" w:hAnsi="Arial" w:cs="Arial"/>
          <w:sz w:val="20"/>
          <w:szCs w:val="20"/>
        </w:rPr>
        <w:t xml:space="preserve"> zastosowanie płyt prefabrykowanych. Właz kanałowy obetonowa</w:t>
      </w:r>
      <w:r w:rsidR="00035F61" w:rsidRPr="002812A2">
        <w:rPr>
          <w:rFonts w:ascii="Arial" w:hAnsi="Arial" w:cs="Arial"/>
          <w:sz w:val="20"/>
          <w:szCs w:val="20"/>
        </w:rPr>
        <w:t>ć</w:t>
      </w:r>
      <w:r w:rsidRPr="002812A2">
        <w:rPr>
          <w:rFonts w:ascii="Arial" w:hAnsi="Arial" w:cs="Arial"/>
          <w:sz w:val="20"/>
          <w:szCs w:val="20"/>
        </w:rPr>
        <w:t xml:space="preserve"> betonem C35/45 </w:t>
      </w:r>
      <w:r w:rsidR="00035F61" w:rsidRPr="002812A2">
        <w:rPr>
          <w:rFonts w:ascii="Arial" w:hAnsi="Arial" w:cs="Arial"/>
          <w:sz w:val="20"/>
          <w:szCs w:val="20"/>
        </w:rPr>
        <w:t xml:space="preserve">lub obrukować </w:t>
      </w:r>
      <w:r w:rsidRPr="002812A2">
        <w:rPr>
          <w:rFonts w:ascii="Arial" w:hAnsi="Arial" w:cs="Arial"/>
          <w:sz w:val="20"/>
          <w:szCs w:val="20"/>
        </w:rPr>
        <w:t>w promieniu 0,65</w:t>
      </w:r>
      <w:r w:rsidR="00035F61" w:rsidRPr="002812A2">
        <w:rPr>
          <w:rFonts w:ascii="Arial" w:hAnsi="Arial" w:cs="Arial"/>
          <w:sz w:val="20"/>
          <w:szCs w:val="20"/>
        </w:rPr>
        <w:t xml:space="preserve"> </w:t>
      </w:r>
      <w:r w:rsidRPr="002812A2">
        <w:rPr>
          <w:rFonts w:ascii="Arial" w:hAnsi="Arial" w:cs="Arial"/>
          <w:sz w:val="20"/>
          <w:szCs w:val="20"/>
        </w:rPr>
        <w:t>m. Poziom włazu nale</w:t>
      </w:r>
      <w:r w:rsidR="00035F61" w:rsidRPr="002812A2">
        <w:rPr>
          <w:rFonts w:ascii="Arial" w:hAnsi="Arial" w:cs="Arial"/>
          <w:sz w:val="20"/>
          <w:szCs w:val="20"/>
        </w:rPr>
        <w:t>ż</w:t>
      </w:r>
      <w:r w:rsidRPr="002812A2">
        <w:rPr>
          <w:rFonts w:ascii="Arial" w:hAnsi="Arial" w:cs="Arial"/>
          <w:sz w:val="20"/>
          <w:szCs w:val="20"/>
        </w:rPr>
        <w:t>y zrówna</w:t>
      </w:r>
      <w:r w:rsidR="00035F61" w:rsidRPr="002812A2">
        <w:rPr>
          <w:rFonts w:ascii="Arial" w:hAnsi="Arial" w:cs="Arial"/>
          <w:sz w:val="20"/>
          <w:szCs w:val="20"/>
        </w:rPr>
        <w:t>ć</w:t>
      </w:r>
      <w:r w:rsidRPr="002812A2">
        <w:rPr>
          <w:rFonts w:ascii="Arial" w:hAnsi="Arial" w:cs="Arial"/>
          <w:sz w:val="20"/>
          <w:szCs w:val="20"/>
        </w:rPr>
        <w:t xml:space="preserve"> z powierzchni</w:t>
      </w:r>
      <w:r w:rsidR="00035F61" w:rsidRPr="002812A2">
        <w:rPr>
          <w:rFonts w:ascii="Arial" w:hAnsi="Arial" w:cs="Arial"/>
          <w:sz w:val="20"/>
          <w:szCs w:val="20"/>
        </w:rPr>
        <w:t>ą</w:t>
      </w:r>
      <w:r w:rsidRPr="002812A2">
        <w:rPr>
          <w:rFonts w:ascii="Arial" w:hAnsi="Arial" w:cs="Arial"/>
          <w:sz w:val="20"/>
          <w:szCs w:val="20"/>
        </w:rPr>
        <w:t xml:space="preserve"> ulicy lub terenu w miejscu lokalizacji studni. Studzienki rewizyjne i kontrolne zako</w:t>
      </w:r>
      <w:r w:rsidR="00035F61" w:rsidRPr="002812A2">
        <w:rPr>
          <w:rFonts w:ascii="Arial" w:hAnsi="Arial" w:cs="Arial"/>
          <w:sz w:val="20"/>
          <w:szCs w:val="20"/>
        </w:rPr>
        <w:t>ń</w:t>
      </w:r>
      <w:r w:rsidRPr="002812A2">
        <w:rPr>
          <w:rFonts w:ascii="Arial" w:hAnsi="Arial" w:cs="Arial"/>
          <w:sz w:val="20"/>
          <w:szCs w:val="20"/>
        </w:rPr>
        <w:t>czy</w:t>
      </w:r>
      <w:r w:rsidR="00035F61" w:rsidRPr="002812A2">
        <w:rPr>
          <w:rFonts w:ascii="Arial" w:hAnsi="Arial" w:cs="Arial"/>
          <w:sz w:val="20"/>
          <w:szCs w:val="20"/>
        </w:rPr>
        <w:t>ć krę</w:t>
      </w:r>
      <w:r w:rsidRPr="002812A2">
        <w:rPr>
          <w:rFonts w:ascii="Arial" w:hAnsi="Arial" w:cs="Arial"/>
          <w:sz w:val="20"/>
          <w:szCs w:val="20"/>
        </w:rPr>
        <w:t>giem sto</w:t>
      </w:r>
      <w:r w:rsidR="00035F61" w:rsidRPr="002812A2">
        <w:rPr>
          <w:rFonts w:ascii="Arial" w:hAnsi="Arial" w:cs="Arial"/>
          <w:sz w:val="20"/>
          <w:szCs w:val="20"/>
        </w:rPr>
        <w:t>ż</w:t>
      </w:r>
      <w:r w:rsidRPr="002812A2">
        <w:rPr>
          <w:rFonts w:ascii="Arial" w:hAnsi="Arial" w:cs="Arial"/>
          <w:sz w:val="20"/>
          <w:szCs w:val="20"/>
        </w:rPr>
        <w:t>kowym asymetrycznym i przykry</w:t>
      </w:r>
      <w:r w:rsidR="00035F61" w:rsidRPr="002812A2">
        <w:rPr>
          <w:rFonts w:ascii="Arial" w:hAnsi="Arial" w:cs="Arial"/>
          <w:sz w:val="20"/>
          <w:szCs w:val="20"/>
        </w:rPr>
        <w:t>ć</w:t>
      </w:r>
      <w:r w:rsidRPr="002812A2">
        <w:rPr>
          <w:rFonts w:ascii="Arial" w:hAnsi="Arial" w:cs="Arial"/>
          <w:sz w:val="20"/>
          <w:szCs w:val="20"/>
        </w:rPr>
        <w:t xml:space="preserve"> włazem kanałowym ty</w:t>
      </w:r>
      <w:r w:rsidR="00035F61" w:rsidRPr="002812A2">
        <w:rPr>
          <w:rFonts w:ascii="Arial" w:hAnsi="Arial" w:cs="Arial"/>
          <w:sz w:val="20"/>
          <w:szCs w:val="20"/>
        </w:rPr>
        <w:t>pu cięż</w:t>
      </w:r>
      <w:r w:rsidRPr="002812A2">
        <w:rPr>
          <w:rFonts w:ascii="Arial" w:hAnsi="Arial" w:cs="Arial"/>
          <w:sz w:val="20"/>
          <w:szCs w:val="20"/>
        </w:rPr>
        <w:t>kiego Φ 600</w:t>
      </w:r>
      <w:r w:rsidR="00035F61" w:rsidRPr="002812A2">
        <w:rPr>
          <w:rFonts w:ascii="Arial" w:hAnsi="Arial" w:cs="Arial"/>
          <w:sz w:val="20"/>
          <w:szCs w:val="20"/>
        </w:rPr>
        <w:t xml:space="preserve"> </w:t>
      </w:r>
      <w:r w:rsidRPr="002812A2">
        <w:rPr>
          <w:rFonts w:ascii="Arial" w:hAnsi="Arial" w:cs="Arial"/>
          <w:sz w:val="20"/>
          <w:szCs w:val="20"/>
        </w:rPr>
        <w:t>mm, KL D400 okr</w:t>
      </w:r>
      <w:r w:rsidR="00035F61" w:rsidRPr="002812A2">
        <w:rPr>
          <w:rFonts w:ascii="Arial" w:hAnsi="Arial" w:cs="Arial"/>
          <w:sz w:val="20"/>
          <w:szCs w:val="20"/>
        </w:rPr>
        <w:t>ą</w:t>
      </w:r>
      <w:r w:rsidRPr="002812A2">
        <w:rPr>
          <w:rFonts w:ascii="Arial" w:hAnsi="Arial" w:cs="Arial"/>
          <w:sz w:val="20"/>
          <w:szCs w:val="20"/>
        </w:rPr>
        <w:t>głe bez wentylacji z wkładk</w:t>
      </w:r>
      <w:r w:rsidR="001E229B">
        <w:rPr>
          <w:rFonts w:ascii="Arial" w:hAnsi="Arial" w:cs="Arial"/>
          <w:sz w:val="20"/>
          <w:szCs w:val="20"/>
        </w:rPr>
        <w:t>ą gumową (</w:t>
      </w:r>
      <w:r w:rsidR="00035F61" w:rsidRPr="002812A2">
        <w:rPr>
          <w:rFonts w:ascii="Arial" w:hAnsi="Arial" w:cs="Arial"/>
          <w:sz w:val="20"/>
          <w:szCs w:val="20"/>
        </w:rPr>
        <w:t>odporną</w:t>
      </w:r>
      <w:r w:rsidRPr="002812A2">
        <w:rPr>
          <w:rFonts w:ascii="Arial" w:hAnsi="Arial" w:cs="Arial"/>
          <w:sz w:val="20"/>
          <w:szCs w:val="20"/>
        </w:rPr>
        <w:t xml:space="preserve"> na agresywne działanie </w:t>
      </w:r>
      <w:r w:rsidR="00035F61" w:rsidRPr="002812A2">
        <w:rPr>
          <w:rFonts w:ascii="Arial" w:hAnsi="Arial" w:cs="Arial"/>
          <w:sz w:val="20"/>
          <w:szCs w:val="20"/>
        </w:rPr>
        <w:t>ścieków ). Odlew ż</w:t>
      </w:r>
      <w:r w:rsidRPr="002812A2">
        <w:rPr>
          <w:rFonts w:ascii="Arial" w:hAnsi="Arial" w:cs="Arial"/>
          <w:sz w:val="20"/>
          <w:szCs w:val="20"/>
        </w:rPr>
        <w:t>eliwny z wypełnieni</w:t>
      </w:r>
      <w:r w:rsidR="00035F61" w:rsidRPr="002812A2">
        <w:rPr>
          <w:rFonts w:ascii="Arial" w:hAnsi="Arial" w:cs="Arial"/>
          <w:sz w:val="20"/>
          <w:szCs w:val="20"/>
        </w:rPr>
        <w:t>em betonem o klasie min. C35/45</w:t>
      </w:r>
      <w:r w:rsidRPr="002812A2">
        <w:rPr>
          <w:rFonts w:ascii="Arial" w:hAnsi="Arial" w:cs="Arial"/>
          <w:sz w:val="20"/>
          <w:szCs w:val="20"/>
        </w:rPr>
        <w:t>, zabezpieczony</w:t>
      </w:r>
      <w:r w:rsidR="00035F61" w:rsidRPr="002812A2">
        <w:rPr>
          <w:rFonts w:ascii="Arial" w:hAnsi="Arial" w:cs="Arial"/>
          <w:sz w:val="20"/>
          <w:szCs w:val="20"/>
        </w:rPr>
        <w:t>ć</w:t>
      </w:r>
      <w:r w:rsidRPr="002812A2">
        <w:rPr>
          <w:rFonts w:ascii="Arial" w:hAnsi="Arial" w:cs="Arial"/>
          <w:sz w:val="20"/>
          <w:szCs w:val="20"/>
        </w:rPr>
        <w:t xml:space="preserve"> przed obrotem ( PN-EN 14:2000). Poł</w:t>
      </w:r>
      <w:r w:rsidR="00035F61" w:rsidRPr="002812A2">
        <w:rPr>
          <w:rFonts w:ascii="Arial" w:hAnsi="Arial" w:cs="Arial"/>
          <w:sz w:val="20"/>
          <w:szCs w:val="20"/>
        </w:rPr>
        <w:t>ą</w:t>
      </w:r>
      <w:r w:rsidRPr="002812A2">
        <w:rPr>
          <w:rFonts w:ascii="Arial" w:hAnsi="Arial" w:cs="Arial"/>
          <w:sz w:val="20"/>
          <w:szCs w:val="20"/>
        </w:rPr>
        <w:t>czenie rur kanałów o przepływie grawitacyjnym z komorami studzienek rewizyjnych wykona stosuj</w:t>
      </w:r>
      <w:r w:rsidR="00035F61" w:rsidRPr="002812A2">
        <w:rPr>
          <w:rFonts w:ascii="Arial" w:hAnsi="Arial" w:cs="Arial"/>
          <w:sz w:val="20"/>
          <w:szCs w:val="20"/>
        </w:rPr>
        <w:t>ą</w:t>
      </w:r>
      <w:r w:rsidRPr="002812A2">
        <w:rPr>
          <w:rFonts w:ascii="Arial" w:hAnsi="Arial" w:cs="Arial"/>
          <w:sz w:val="20"/>
          <w:szCs w:val="20"/>
        </w:rPr>
        <w:t>c tuleje ochronne przej</w:t>
      </w:r>
      <w:r w:rsidR="00035F61" w:rsidRPr="002812A2">
        <w:rPr>
          <w:rFonts w:ascii="Arial" w:hAnsi="Arial" w:cs="Arial"/>
          <w:sz w:val="20"/>
          <w:szCs w:val="20"/>
        </w:rPr>
        <w:t>śc</w:t>
      </w:r>
      <w:r w:rsidRPr="002812A2">
        <w:rPr>
          <w:rFonts w:ascii="Arial" w:hAnsi="Arial" w:cs="Arial"/>
          <w:sz w:val="20"/>
          <w:szCs w:val="20"/>
        </w:rPr>
        <w:t>iowe dla rur PVC</w:t>
      </w:r>
      <w:r w:rsidR="00035F61" w:rsidRPr="002812A2">
        <w:rPr>
          <w:rFonts w:ascii="Arial" w:hAnsi="Arial" w:cs="Arial"/>
          <w:sz w:val="20"/>
          <w:szCs w:val="20"/>
        </w:rPr>
        <w:t>. W odległoś</w:t>
      </w:r>
      <w:r w:rsidRPr="002812A2">
        <w:rPr>
          <w:rFonts w:ascii="Arial" w:hAnsi="Arial" w:cs="Arial"/>
          <w:sz w:val="20"/>
          <w:szCs w:val="20"/>
        </w:rPr>
        <w:t xml:space="preserve">ci </w:t>
      </w:r>
      <w:r w:rsidR="001E229B">
        <w:rPr>
          <w:rFonts w:ascii="Arial" w:hAnsi="Arial" w:cs="Arial"/>
          <w:sz w:val="20"/>
          <w:szCs w:val="20"/>
        </w:rPr>
        <w:br/>
      </w:r>
      <w:r w:rsidRPr="002812A2">
        <w:rPr>
          <w:rFonts w:ascii="Arial" w:hAnsi="Arial" w:cs="Arial"/>
          <w:sz w:val="20"/>
          <w:szCs w:val="20"/>
        </w:rPr>
        <w:t>max</w:t>
      </w:r>
      <w:r w:rsidR="00035F61" w:rsidRPr="002812A2">
        <w:rPr>
          <w:rFonts w:ascii="Arial" w:hAnsi="Arial" w:cs="Arial"/>
          <w:sz w:val="20"/>
          <w:szCs w:val="20"/>
        </w:rPr>
        <w:t>.</w:t>
      </w:r>
      <w:r w:rsidRPr="002812A2">
        <w:rPr>
          <w:rFonts w:ascii="Arial" w:hAnsi="Arial" w:cs="Arial"/>
          <w:sz w:val="20"/>
          <w:szCs w:val="20"/>
        </w:rPr>
        <w:t xml:space="preserve"> 0,50-1,00 m od </w:t>
      </w:r>
      <w:r w:rsidR="00035F61" w:rsidRPr="002812A2">
        <w:rPr>
          <w:rFonts w:ascii="Arial" w:hAnsi="Arial" w:cs="Arial"/>
          <w:sz w:val="20"/>
          <w:szCs w:val="20"/>
        </w:rPr>
        <w:t>ścianki studzienek</w:t>
      </w:r>
      <w:r w:rsidRPr="002812A2">
        <w:rPr>
          <w:rFonts w:ascii="Arial" w:hAnsi="Arial" w:cs="Arial"/>
          <w:sz w:val="20"/>
          <w:szCs w:val="20"/>
        </w:rPr>
        <w:t xml:space="preserve">, na </w:t>
      </w:r>
      <w:r w:rsidR="00035F61" w:rsidRPr="002812A2">
        <w:rPr>
          <w:rFonts w:ascii="Arial" w:hAnsi="Arial" w:cs="Arial"/>
          <w:sz w:val="20"/>
          <w:szCs w:val="20"/>
        </w:rPr>
        <w:t>każ</w:t>
      </w:r>
      <w:r w:rsidRPr="002812A2">
        <w:rPr>
          <w:rFonts w:ascii="Arial" w:hAnsi="Arial" w:cs="Arial"/>
          <w:sz w:val="20"/>
          <w:szCs w:val="20"/>
        </w:rPr>
        <w:t>dym przewodzie wchodz</w:t>
      </w:r>
      <w:r w:rsidR="00035F61" w:rsidRPr="002812A2">
        <w:rPr>
          <w:rFonts w:ascii="Arial" w:hAnsi="Arial" w:cs="Arial"/>
          <w:sz w:val="20"/>
          <w:szCs w:val="20"/>
        </w:rPr>
        <w:t>ą</w:t>
      </w:r>
      <w:r w:rsidRPr="002812A2">
        <w:rPr>
          <w:rFonts w:ascii="Arial" w:hAnsi="Arial" w:cs="Arial"/>
          <w:sz w:val="20"/>
          <w:szCs w:val="20"/>
        </w:rPr>
        <w:t>cym i wychodz</w:t>
      </w:r>
      <w:r w:rsidR="00035F61" w:rsidRPr="002812A2">
        <w:rPr>
          <w:rFonts w:ascii="Arial" w:hAnsi="Arial" w:cs="Arial"/>
          <w:sz w:val="20"/>
          <w:szCs w:val="20"/>
        </w:rPr>
        <w:t>ą</w:t>
      </w:r>
      <w:r w:rsidRPr="002812A2">
        <w:rPr>
          <w:rFonts w:ascii="Arial" w:hAnsi="Arial" w:cs="Arial"/>
          <w:sz w:val="20"/>
          <w:szCs w:val="20"/>
        </w:rPr>
        <w:t>cym ze studzienki zastosowa</w:t>
      </w:r>
      <w:r w:rsidR="00035F61" w:rsidRPr="002812A2">
        <w:rPr>
          <w:rFonts w:ascii="Arial" w:hAnsi="Arial" w:cs="Arial"/>
          <w:sz w:val="20"/>
          <w:szCs w:val="20"/>
        </w:rPr>
        <w:t xml:space="preserve">ć </w:t>
      </w:r>
      <w:r w:rsidRPr="002812A2">
        <w:rPr>
          <w:rFonts w:ascii="Arial" w:hAnsi="Arial" w:cs="Arial"/>
          <w:sz w:val="20"/>
          <w:szCs w:val="20"/>
        </w:rPr>
        <w:t>przegub t.j. wykona</w:t>
      </w:r>
      <w:r w:rsidR="00035F61" w:rsidRPr="002812A2">
        <w:rPr>
          <w:rFonts w:ascii="Arial" w:hAnsi="Arial" w:cs="Arial"/>
          <w:sz w:val="20"/>
          <w:szCs w:val="20"/>
        </w:rPr>
        <w:t>ć połą</w:t>
      </w:r>
      <w:r w:rsidRPr="002812A2">
        <w:rPr>
          <w:rFonts w:ascii="Arial" w:hAnsi="Arial" w:cs="Arial"/>
          <w:sz w:val="20"/>
          <w:szCs w:val="20"/>
        </w:rPr>
        <w:t>czenie kielichowe. Dno studzienki wykona jako monolit z betonu hydrotechnicznego z kinet</w:t>
      </w:r>
      <w:r w:rsidR="00035F61" w:rsidRPr="002812A2">
        <w:rPr>
          <w:rFonts w:ascii="Arial" w:hAnsi="Arial" w:cs="Arial"/>
          <w:sz w:val="20"/>
          <w:szCs w:val="20"/>
        </w:rPr>
        <w:t>ą</w:t>
      </w:r>
      <w:r w:rsidRPr="002812A2">
        <w:rPr>
          <w:rFonts w:ascii="Arial" w:hAnsi="Arial" w:cs="Arial"/>
          <w:sz w:val="20"/>
          <w:szCs w:val="20"/>
        </w:rPr>
        <w:t xml:space="preserve"> z betony C35/45, W</w:t>
      </w:r>
      <w:r w:rsidR="00035F61" w:rsidRPr="002812A2">
        <w:rPr>
          <w:rFonts w:ascii="Arial" w:hAnsi="Arial" w:cs="Arial"/>
          <w:sz w:val="20"/>
          <w:szCs w:val="20"/>
        </w:rPr>
        <w:t>≥</w:t>
      </w:r>
      <w:r w:rsidRPr="002812A2">
        <w:rPr>
          <w:rFonts w:ascii="Arial" w:hAnsi="Arial" w:cs="Arial"/>
          <w:sz w:val="20"/>
          <w:szCs w:val="20"/>
        </w:rPr>
        <w:t>10 o wysoko</w:t>
      </w:r>
      <w:r w:rsidR="00035F61" w:rsidRPr="002812A2">
        <w:rPr>
          <w:rFonts w:ascii="Arial" w:hAnsi="Arial" w:cs="Arial"/>
          <w:sz w:val="20"/>
          <w:szCs w:val="20"/>
        </w:rPr>
        <w:t>ś</w:t>
      </w:r>
      <w:r w:rsidRPr="002812A2">
        <w:rPr>
          <w:rFonts w:ascii="Arial" w:hAnsi="Arial" w:cs="Arial"/>
          <w:sz w:val="20"/>
          <w:szCs w:val="20"/>
        </w:rPr>
        <w:t xml:space="preserve">ci H=Dy </w:t>
      </w:r>
      <w:r w:rsidR="00F4595A" w:rsidRPr="002812A2">
        <w:rPr>
          <w:rFonts w:ascii="Arial" w:hAnsi="Arial" w:cs="Arial"/>
          <w:sz w:val="20"/>
          <w:szCs w:val="20"/>
        </w:rPr>
        <w:t>N</w:t>
      </w:r>
      <w:r w:rsidRPr="002812A2">
        <w:rPr>
          <w:rFonts w:ascii="Arial" w:hAnsi="Arial" w:cs="Arial"/>
          <w:sz w:val="20"/>
          <w:szCs w:val="20"/>
        </w:rPr>
        <w:t>ale</w:t>
      </w:r>
      <w:r w:rsidR="00F4595A" w:rsidRPr="002812A2">
        <w:rPr>
          <w:rFonts w:ascii="Arial" w:hAnsi="Arial" w:cs="Arial"/>
          <w:sz w:val="20"/>
          <w:szCs w:val="20"/>
        </w:rPr>
        <w:t xml:space="preserve">ży stosować </w:t>
      </w:r>
      <w:r w:rsidRPr="002812A2">
        <w:rPr>
          <w:rFonts w:ascii="Arial" w:hAnsi="Arial" w:cs="Arial"/>
          <w:sz w:val="20"/>
          <w:szCs w:val="20"/>
        </w:rPr>
        <w:t xml:space="preserve">włazy </w:t>
      </w:r>
      <w:r w:rsidR="00035F61" w:rsidRPr="002812A2">
        <w:rPr>
          <w:rFonts w:ascii="Arial" w:hAnsi="Arial" w:cs="Arial"/>
          <w:sz w:val="20"/>
          <w:szCs w:val="20"/>
        </w:rPr>
        <w:t>żeliwne typu cięż</w:t>
      </w:r>
      <w:r w:rsidRPr="002812A2">
        <w:rPr>
          <w:rFonts w:ascii="Arial" w:hAnsi="Arial" w:cs="Arial"/>
          <w:sz w:val="20"/>
          <w:szCs w:val="20"/>
        </w:rPr>
        <w:t>kiego z balastem betonowym oraz zabezpieczeniem przed przesuni</w:t>
      </w:r>
      <w:r w:rsidR="00035F61" w:rsidRPr="002812A2">
        <w:rPr>
          <w:rFonts w:ascii="Arial" w:hAnsi="Arial" w:cs="Arial"/>
          <w:sz w:val="20"/>
          <w:szCs w:val="20"/>
        </w:rPr>
        <w:t>ę</w:t>
      </w:r>
      <w:r w:rsidRPr="002812A2">
        <w:rPr>
          <w:rFonts w:ascii="Arial" w:hAnsi="Arial" w:cs="Arial"/>
          <w:sz w:val="20"/>
          <w:szCs w:val="20"/>
        </w:rPr>
        <w:t>ciem</w:t>
      </w:r>
      <w:r w:rsidR="00F4595A" w:rsidRPr="002812A2">
        <w:rPr>
          <w:rFonts w:ascii="Arial" w:hAnsi="Arial" w:cs="Arial"/>
          <w:sz w:val="20"/>
          <w:szCs w:val="20"/>
        </w:rPr>
        <w:t>,</w:t>
      </w:r>
      <w:r w:rsidRPr="002812A2">
        <w:rPr>
          <w:rFonts w:ascii="Arial" w:hAnsi="Arial" w:cs="Arial"/>
          <w:sz w:val="20"/>
          <w:szCs w:val="20"/>
        </w:rPr>
        <w:t xml:space="preserve"> odpowiadaj</w:t>
      </w:r>
      <w:r w:rsidR="00035F61" w:rsidRPr="002812A2">
        <w:rPr>
          <w:rFonts w:ascii="Arial" w:hAnsi="Arial" w:cs="Arial"/>
          <w:sz w:val="20"/>
          <w:szCs w:val="20"/>
        </w:rPr>
        <w:t>ą</w:t>
      </w:r>
      <w:r w:rsidRPr="002812A2">
        <w:rPr>
          <w:rFonts w:ascii="Arial" w:hAnsi="Arial" w:cs="Arial"/>
          <w:sz w:val="20"/>
          <w:szCs w:val="20"/>
        </w:rPr>
        <w:t>c</w:t>
      </w:r>
      <w:r w:rsidR="00035F61" w:rsidRPr="002812A2">
        <w:rPr>
          <w:rFonts w:ascii="Arial" w:hAnsi="Arial" w:cs="Arial"/>
          <w:sz w:val="20"/>
          <w:szCs w:val="20"/>
        </w:rPr>
        <w:t>e</w:t>
      </w:r>
      <w:r w:rsidR="00F4595A" w:rsidRPr="002812A2">
        <w:rPr>
          <w:rFonts w:ascii="Arial" w:hAnsi="Arial" w:cs="Arial"/>
          <w:sz w:val="20"/>
          <w:szCs w:val="20"/>
        </w:rPr>
        <w:t xml:space="preserve"> wymaganiom PN-EN 14:2000 [13]. Zastosować należy pierś</w:t>
      </w:r>
      <w:r w:rsidRPr="002812A2">
        <w:rPr>
          <w:rFonts w:ascii="Arial" w:hAnsi="Arial" w:cs="Arial"/>
          <w:sz w:val="20"/>
          <w:szCs w:val="20"/>
        </w:rPr>
        <w:t xml:space="preserve">cienie dystansowe </w:t>
      </w:r>
      <w:r w:rsidR="00F4595A" w:rsidRPr="002812A2">
        <w:rPr>
          <w:rFonts w:ascii="Arial" w:hAnsi="Arial" w:cs="Arial"/>
          <w:sz w:val="20"/>
          <w:szCs w:val="20"/>
        </w:rPr>
        <w:t>ż</w:t>
      </w:r>
      <w:r w:rsidRPr="002812A2">
        <w:rPr>
          <w:rFonts w:ascii="Arial" w:hAnsi="Arial" w:cs="Arial"/>
          <w:sz w:val="20"/>
          <w:szCs w:val="20"/>
        </w:rPr>
        <w:t xml:space="preserve">elbetowe prefabrykowane </w:t>
      </w:r>
      <w:r w:rsidR="00F4595A" w:rsidRPr="002812A2">
        <w:rPr>
          <w:rFonts w:ascii="Arial" w:hAnsi="Arial" w:cs="Arial"/>
          <w:sz w:val="20"/>
          <w:szCs w:val="20"/>
        </w:rPr>
        <w:t>o ś</w:t>
      </w:r>
      <w:r w:rsidRPr="002812A2">
        <w:rPr>
          <w:rFonts w:ascii="Arial" w:hAnsi="Arial" w:cs="Arial"/>
          <w:sz w:val="20"/>
          <w:szCs w:val="20"/>
        </w:rPr>
        <w:t xml:space="preserve">rednicy </w:t>
      </w:r>
      <w:r w:rsidR="00F4595A" w:rsidRPr="002812A2">
        <w:rPr>
          <w:rFonts w:ascii="Arial" w:hAnsi="Arial" w:cs="Arial"/>
          <w:sz w:val="20"/>
          <w:szCs w:val="20"/>
        </w:rPr>
        <w:t>0,</w:t>
      </w:r>
      <w:r w:rsidRPr="002812A2">
        <w:rPr>
          <w:rFonts w:ascii="Arial" w:hAnsi="Arial" w:cs="Arial"/>
          <w:sz w:val="20"/>
          <w:szCs w:val="20"/>
        </w:rPr>
        <w:t>65 m powinny by</w:t>
      </w:r>
      <w:r w:rsidR="00F4595A" w:rsidRPr="002812A2">
        <w:rPr>
          <w:rFonts w:ascii="Arial" w:hAnsi="Arial" w:cs="Arial"/>
          <w:sz w:val="20"/>
          <w:szCs w:val="20"/>
        </w:rPr>
        <w:t>ć</w:t>
      </w:r>
      <w:r w:rsidRPr="002812A2">
        <w:rPr>
          <w:rFonts w:ascii="Arial" w:hAnsi="Arial" w:cs="Arial"/>
          <w:sz w:val="20"/>
          <w:szCs w:val="20"/>
        </w:rPr>
        <w:t xml:space="preserve"> wykonane z betonu wibrowanego klasy C35/45 ,W ≥10. </w:t>
      </w:r>
      <w:r w:rsidR="00F4595A" w:rsidRPr="002812A2">
        <w:rPr>
          <w:rFonts w:ascii="Arial" w:hAnsi="Arial" w:cs="Arial"/>
          <w:sz w:val="20"/>
          <w:szCs w:val="20"/>
        </w:rPr>
        <w:t>Zastosowane płyty ż</w:t>
      </w:r>
      <w:r w:rsidRPr="002812A2">
        <w:rPr>
          <w:rFonts w:ascii="Arial" w:hAnsi="Arial" w:cs="Arial"/>
          <w:sz w:val="20"/>
          <w:szCs w:val="20"/>
        </w:rPr>
        <w:t>elbetowe prefabrykowane powinny mie grubo</w:t>
      </w:r>
      <w:r w:rsidR="00F4595A" w:rsidRPr="002812A2">
        <w:rPr>
          <w:rFonts w:ascii="Arial" w:hAnsi="Arial" w:cs="Arial"/>
          <w:sz w:val="20"/>
          <w:szCs w:val="20"/>
        </w:rPr>
        <w:t>ść</w:t>
      </w:r>
      <w:r w:rsidRPr="002812A2">
        <w:rPr>
          <w:rFonts w:ascii="Arial" w:hAnsi="Arial" w:cs="Arial"/>
          <w:sz w:val="20"/>
          <w:szCs w:val="20"/>
        </w:rPr>
        <w:t xml:space="preserve"> min. 15 cm i by</w:t>
      </w:r>
      <w:r w:rsidR="00F4595A" w:rsidRPr="002812A2">
        <w:rPr>
          <w:rFonts w:ascii="Arial" w:hAnsi="Arial" w:cs="Arial"/>
          <w:sz w:val="20"/>
          <w:szCs w:val="20"/>
        </w:rPr>
        <w:t>ć</w:t>
      </w:r>
      <w:r w:rsidRPr="002812A2">
        <w:rPr>
          <w:rFonts w:ascii="Arial" w:hAnsi="Arial" w:cs="Arial"/>
          <w:sz w:val="20"/>
          <w:szCs w:val="20"/>
        </w:rPr>
        <w:t xml:space="preserve"> wykonane z betonu wibrowane</w:t>
      </w:r>
      <w:r w:rsidR="00F4595A" w:rsidRPr="002812A2">
        <w:rPr>
          <w:rFonts w:ascii="Arial" w:hAnsi="Arial" w:cs="Arial"/>
          <w:sz w:val="20"/>
          <w:szCs w:val="20"/>
        </w:rPr>
        <w:t>go klasy C35/45 zbrojonego stalą</w:t>
      </w:r>
      <w:r w:rsidRPr="002812A2">
        <w:rPr>
          <w:rFonts w:ascii="Arial" w:hAnsi="Arial" w:cs="Arial"/>
          <w:sz w:val="20"/>
          <w:szCs w:val="20"/>
        </w:rPr>
        <w:t xml:space="preserve"> StOS.</w:t>
      </w:r>
    </w:p>
    <w:p w:rsidR="00F4595A" w:rsidRPr="002812A2" w:rsidRDefault="00F4595A" w:rsidP="001D680A">
      <w:pPr>
        <w:spacing w:after="0" w:line="240" w:lineRule="atLeast"/>
        <w:jc w:val="both"/>
        <w:rPr>
          <w:rFonts w:ascii="Arial" w:hAnsi="Arial" w:cs="Arial"/>
          <w:sz w:val="20"/>
          <w:szCs w:val="20"/>
        </w:rPr>
      </w:pPr>
    </w:p>
    <w:p w:rsidR="00F4595A" w:rsidRPr="001E229B" w:rsidRDefault="007C5654" w:rsidP="001D680A">
      <w:pPr>
        <w:spacing w:after="0" w:line="240" w:lineRule="atLeast"/>
        <w:jc w:val="both"/>
        <w:rPr>
          <w:rFonts w:ascii="Arial" w:hAnsi="Arial" w:cs="Arial"/>
          <w:sz w:val="20"/>
          <w:szCs w:val="20"/>
          <w:u w:val="single"/>
        </w:rPr>
      </w:pPr>
      <w:r w:rsidRPr="001E229B">
        <w:rPr>
          <w:rFonts w:ascii="Arial" w:hAnsi="Arial" w:cs="Arial"/>
          <w:sz w:val="20"/>
          <w:szCs w:val="20"/>
          <w:u w:val="single"/>
        </w:rPr>
        <w:t>STUDZIENKI INSPEKCYJNE TWORZYWOWE NIEWŁAZOWE</w:t>
      </w:r>
    </w:p>
    <w:p w:rsidR="00F4595A" w:rsidRP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Za</w:t>
      </w:r>
      <w:r w:rsidR="00F4595A" w:rsidRPr="002812A2">
        <w:rPr>
          <w:rFonts w:ascii="Arial" w:hAnsi="Arial" w:cs="Arial"/>
          <w:sz w:val="20"/>
          <w:szCs w:val="20"/>
        </w:rPr>
        <w:t>stosowaną</w:t>
      </w:r>
      <w:r w:rsidRPr="002812A2">
        <w:rPr>
          <w:rFonts w:ascii="Arial" w:hAnsi="Arial" w:cs="Arial"/>
          <w:sz w:val="20"/>
          <w:szCs w:val="20"/>
        </w:rPr>
        <w:t xml:space="preserve"> w projekcie studzienki inspekcyjne niewłazowe z trzonow</w:t>
      </w:r>
      <w:r w:rsidR="00F4595A" w:rsidRPr="002812A2">
        <w:rPr>
          <w:rFonts w:ascii="Arial" w:hAnsi="Arial" w:cs="Arial"/>
          <w:sz w:val="20"/>
          <w:szCs w:val="20"/>
        </w:rPr>
        <w:t>ą</w:t>
      </w:r>
      <w:r w:rsidRPr="002812A2">
        <w:rPr>
          <w:rFonts w:ascii="Arial" w:hAnsi="Arial" w:cs="Arial"/>
          <w:sz w:val="20"/>
          <w:szCs w:val="20"/>
        </w:rPr>
        <w:t xml:space="preserve"> rur</w:t>
      </w:r>
      <w:r w:rsidR="00F4595A" w:rsidRPr="002812A2">
        <w:rPr>
          <w:rFonts w:ascii="Arial" w:hAnsi="Arial" w:cs="Arial"/>
          <w:sz w:val="20"/>
          <w:szCs w:val="20"/>
        </w:rPr>
        <w:t>ą</w:t>
      </w:r>
      <w:r w:rsidRPr="002812A2">
        <w:rPr>
          <w:rFonts w:ascii="Arial" w:hAnsi="Arial" w:cs="Arial"/>
          <w:sz w:val="20"/>
          <w:szCs w:val="20"/>
        </w:rPr>
        <w:t xml:space="preserve"> DN 400</w:t>
      </w:r>
      <w:r w:rsidR="00CD0AB4">
        <w:rPr>
          <w:rFonts w:ascii="Arial" w:hAnsi="Arial" w:cs="Arial"/>
          <w:sz w:val="20"/>
          <w:szCs w:val="20"/>
        </w:rPr>
        <w:t xml:space="preserve"> i DN 300</w:t>
      </w:r>
      <w:r w:rsidRPr="002812A2">
        <w:rPr>
          <w:rFonts w:ascii="Arial" w:hAnsi="Arial" w:cs="Arial"/>
          <w:sz w:val="20"/>
          <w:szCs w:val="20"/>
        </w:rPr>
        <w:t>,</w:t>
      </w:r>
      <w:r w:rsidR="001E229B">
        <w:rPr>
          <w:rFonts w:ascii="Arial" w:hAnsi="Arial" w:cs="Arial"/>
          <w:sz w:val="20"/>
          <w:szCs w:val="20"/>
        </w:rPr>
        <w:t xml:space="preserve"> </w:t>
      </w:r>
      <w:r w:rsidRPr="002812A2">
        <w:rPr>
          <w:rFonts w:ascii="Arial" w:hAnsi="Arial" w:cs="Arial"/>
          <w:sz w:val="20"/>
          <w:szCs w:val="20"/>
        </w:rPr>
        <w:t>SN ≥4kN/m</w:t>
      </w:r>
      <w:r w:rsidRPr="002812A2">
        <w:rPr>
          <w:rFonts w:ascii="Arial" w:hAnsi="Arial" w:cs="Arial"/>
          <w:sz w:val="20"/>
          <w:szCs w:val="20"/>
          <w:vertAlign w:val="superscript"/>
        </w:rPr>
        <w:t>2</w:t>
      </w:r>
      <w:r w:rsidRPr="002812A2">
        <w:rPr>
          <w:rFonts w:ascii="Arial" w:hAnsi="Arial" w:cs="Arial"/>
          <w:sz w:val="20"/>
          <w:szCs w:val="20"/>
        </w:rPr>
        <w:t xml:space="preserve"> winny spełnia </w:t>
      </w:r>
      <w:r w:rsidR="00F4595A" w:rsidRPr="002812A2">
        <w:rPr>
          <w:rFonts w:ascii="Arial" w:hAnsi="Arial" w:cs="Arial"/>
          <w:sz w:val="20"/>
          <w:szCs w:val="20"/>
        </w:rPr>
        <w:t>następujące wymagania.</w:t>
      </w:r>
      <w:r w:rsidRPr="002812A2">
        <w:rPr>
          <w:rFonts w:ascii="Arial" w:hAnsi="Arial" w:cs="Arial"/>
          <w:sz w:val="20"/>
          <w:szCs w:val="20"/>
        </w:rPr>
        <w:t xml:space="preserve"> Zastosowane studzienki niewłazowe musz</w:t>
      </w:r>
      <w:r w:rsidR="00F4595A" w:rsidRPr="002812A2">
        <w:rPr>
          <w:rFonts w:ascii="Arial" w:hAnsi="Arial" w:cs="Arial"/>
          <w:sz w:val="20"/>
          <w:szCs w:val="20"/>
        </w:rPr>
        <w:t>ą</w:t>
      </w:r>
      <w:r w:rsidRPr="002812A2">
        <w:rPr>
          <w:rFonts w:ascii="Arial" w:hAnsi="Arial" w:cs="Arial"/>
          <w:sz w:val="20"/>
          <w:szCs w:val="20"/>
        </w:rPr>
        <w:t xml:space="preserve"> by</w:t>
      </w:r>
      <w:r w:rsidR="00F4595A" w:rsidRPr="002812A2">
        <w:rPr>
          <w:rFonts w:ascii="Arial" w:hAnsi="Arial" w:cs="Arial"/>
          <w:sz w:val="20"/>
          <w:szCs w:val="20"/>
        </w:rPr>
        <w:t>ć</w:t>
      </w:r>
      <w:r w:rsidRPr="002812A2">
        <w:rPr>
          <w:rFonts w:ascii="Arial" w:hAnsi="Arial" w:cs="Arial"/>
          <w:sz w:val="20"/>
          <w:szCs w:val="20"/>
        </w:rPr>
        <w:t xml:space="preserve"> zgodne z normami PN-B-10729:1999, PN-EN 476:2000 , PN-EN 13598-2:2009 (niewłazowe) oraz winny posiada</w:t>
      </w:r>
      <w:r w:rsidR="00F4595A" w:rsidRPr="002812A2">
        <w:rPr>
          <w:rFonts w:ascii="Arial" w:hAnsi="Arial" w:cs="Arial"/>
          <w:sz w:val="20"/>
          <w:szCs w:val="20"/>
        </w:rPr>
        <w:t>ć</w:t>
      </w:r>
      <w:r w:rsidRPr="002812A2">
        <w:rPr>
          <w:rFonts w:ascii="Arial" w:hAnsi="Arial" w:cs="Arial"/>
          <w:sz w:val="20"/>
          <w:szCs w:val="20"/>
        </w:rPr>
        <w:t>:</w:t>
      </w:r>
    </w:p>
    <w:p w:rsidR="00F4595A"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pozytywne wyniki testów hydraulicznych zapewniajce niezakłócony charakter przepływu oraz brak spi</w:t>
      </w:r>
      <w:r w:rsidR="00F4595A" w:rsidRPr="002812A2">
        <w:rPr>
          <w:rFonts w:ascii="Arial" w:hAnsi="Arial" w:cs="Arial"/>
          <w:sz w:val="20"/>
          <w:szCs w:val="20"/>
        </w:rPr>
        <w:t>ętrzenia przy łączeniu strug ś</w:t>
      </w:r>
      <w:r w:rsidRPr="002812A2">
        <w:rPr>
          <w:rFonts w:ascii="Arial" w:hAnsi="Arial" w:cs="Arial"/>
          <w:sz w:val="20"/>
          <w:szCs w:val="20"/>
        </w:rPr>
        <w:t>cieków oraz przy zmianach kierunku przepływu,</w:t>
      </w:r>
    </w:p>
    <w:p w:rsidR="00F4595A"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dopuszczenie do stosowania w sieciach kanalizacyjnych: aprobata techniczna ITB,</w:t>
      </w:r>
    </w:p>
    <w:p w:rsidR="00F4595A"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dopuszczenie do stosowania w pasie drogowym: aprobata techniczna IBDiM,</w:t>
      </w:r>
    </w:p>
    <w:p w:rsidR="00F4595A"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odporno</w:t>
      </w:r>
      <w:r w:rsidR="00F4595A" w:rsidRPr="002812A2">
        <w:rPr>
          <w:rFonts w:ascii="Arial" w:hAnsi="Arial" w:cs="Arial"/>
          <w:sz w:val="20"/>
          <w:szCs w:val="20"/>
        </w:rPr>
        <w:t>ść</w:t>
      </w:r>
      <w:r w:rsidRPr="002812A2">
        <w:rPr>
          <w:rFonts w:ascii="Arial" w:hAnsi="Arial" w:cs="Arial"/>
          <w:sz w:val="20"/>
          <w:szCs w:val="20"/>
        </w:rPr>
        <w:t xml:space="preserve"> chemiczn</w:t>
      </w:r>
      <w:r w:rsidR="00F4595A" w:rsidRPr="002812A2">
        <w:rPr>
          <w:rFonts w:ascii="Arial" w:hAnsi="Arial" w:cs="Arial"/>
          <w:sz w:val="20"/>
          <w:szCs w:val="20"/>
        </w:rPr>
        <w:t>ą</w:t>
      </w:r>
      <w:r w:rsidRPr="002812A2">
        <w:rPr>
          <w:rFonts w:ascii="Arial" w:hAnsi="Arial" w:cs="Arial"/>
          <w:sz w:val="20"/>
          <w:szCs w:val="20"/>
        </w:rPr>
        <w:t xml:space="preserve"> tworzywowych elementów składowych studzienki na agresywne działanie </w:t>
      </w:r>
      <w:r w:rsidR="00F4595A" w:rsidRPr="002812A2">
        <w:rPr>
          <w:rFonts w:ascii="Arial" w:hAnsi="Arial" w:cs="Arial"/>
          <w:sz w:val="20"/>
          <w:szCs w:val="20"/>
        </w:rPr>
        <w:t>ś</w:t>
      </w:r>
      <w:r w:rsidRPr="002812A2">
        <w:rPr>
          <w:rFonts w:ascii="Arial" w:hAnsi="Arial" w:cs="Arial"/>
          <w:sz w:val="20"/>
          <w:szCs w:val="20"/>
        </w:rPr>
        <w:t>cieków,</w:t>
      </w:r>
    </w:p>
    <w:p w:rsidR="00F4595A"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odporno</w:t>
      </w:r>
      <w:r w:rsidR="00F4595A" w:rsidRPr="002812A2">
        <w:rPr>
          <w:rFonts w:ascii="Arial" w:hAnsi="Arial" w:cs="Arial"/>
          <w:sz w:val="20"/>
          <w:szCs w:val="20"/>
        </w:rPr>
        <w:t>ść</w:t>
      </w:r>
      <w:r w:rsidRPr="002812A2">
        <w:rPr>
          <w:rFonts w:ascii="Arial" w:hAnsi="Arial" w:cs="Arial"/>
          <w:sz w:val="20"/>
          <w:szCs w:val="20"/>
        </w:rPr>
        <w:t xml:space="preserve"> chemiczn</w:t>
      </w:r>
      <w:r w:rsidR="00F4595A" w:rsidRPr="002812A2">
        <w:rPr>
          <w:rFonts w:ascii="Arial" w:hAnsi="Arial" w:cs="Arial"/>
          <w:sz w:val="20"/>
          <w:szCs w:val="20"/>
        </w:rPr>
        <w:t>ą</w:t>
      </w:r>
      <w:r w:rsidRPr="002812A2">
        <w:rPr>
          <w:rFonts w:ascii="Arial" w:hAnsi="Arial" w:cs="Arial"/>
          <w:sz w:val="20"/>
          <w:szCs w:val="20"/>
        </w:rPr>
        <w:t xml:space="preserve"> uszczelek</w:t>
      </w:r>
      <w:r w:rsidR="00F4595A" w:rsidRPr="002812A2">
        <w:rPr>
          <w:rFonts w:ascii="Arial" w:hAnsi="Arial" w:cs="Arial"/>
          <w:sz w:val="20"/>
          <w:szCs w:val="20"/>
        </w:rPr>
        <w:t xml:space="preserve"> -</w:t>
      </w:r>
      <w:r w:rsidRPr="002812A2">
        <w:rPr>
          <w:rFonts w:ascii="Arial" w:hAnsi="Arial" w:cs="Arial"/>
          <w:sz w:val="20"/>
          <w:szCs w:val="20"/>
        </w:rPr>
        <w:t xml:space="preserve"> uszczelki spełniaj</w:t>
      </w:r>
      <w:r w:rsidR="00F4595A" w:rsidRPr="002812A2">
        <w:rPr>
          <w:rFonts w:ascii="Arial" w:hAnsi="Arial" w:cs="Arial"/>
          <w:sz w:val="20"/>
          <w:szCs w:val="20"/>
        </w:rPr>
        <w:t>ą</w:t>
      </w:r>
      <w:r w:rsidRPr="002812A2">
        <w:rPr>
          <w:rFonts w:ascii="Arial" w:hAnsi="Arial" w:cs="Arial"/>
          <w:sz w:val="20"/>
          <w:szCs w:val="20"/>
        </w:rPr>
        <w:t xml:space="preserve">ce wymagania normy PN-EN 681-1: 2002, ( odporne na agresywne działanie </w:t>
      </w:r>
      <w:r w:rsidR="00F4595A" w:rsidRPr="002812A2">
        <w:rPr>
          <w:rFonts w:ascii="Arial" w:hAnsi="Arial" w:cs="Arial"/>
          <w:sz w:val="20"/>
          <w:szCs w:val="20"/>
        </w:rPr>
        <w:t>ś</w:t>
      </w:r>
      <w:r w:rsidRPr="002812A2">
        <w:rPr>
          <w:rFonts w:ascii="Arial" w:hAnsi="Arial" w:cs="Arial"/>
          <w:sz w:val="20"/>
          <w:szCs w:val="20"/>
        </w:rPr>
        <w:t>cieków )</w:t>
      </w:r>
      <w:r w:rsidR="00F4595A" w:rsidRPr="002812A2">
        <w:rPr>
          <w:rFonts w:ascii="Arial" w:hAnsi="Arial" w:cs="Arial"/>
          <w:sz w:val="20"/>
          <w:szCs w:val="20"/>
        </w:rPr>
        <w:t>,</w:t>
      </w:r>
    </w:p>
    <w:p w:rsidR="00F4595A"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system kanalizacyjny (rury, kształtki, stu</w:t>
      </w:r>
      <w:r w:rsidR="00F4595A" w:rsidRPr="002812A2">
        <w:rPr>
          <w:rFonts w:ascii="Arial" w:hAnsi="Arial" w:cs="Arial"/>
          <w:sz w:val="20"/>
          <w:szCs w:val="20"/>
        </w:rPr>
        <w:t>dzienki) od jednego producenta.</w:t>
      </w:r>
    </w:p>
    <w:p w:rsidR="00F4595A" w:rsidRPr="002812A2" w:rsidRDefault="00F4595A"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rura trzonowa o sztywnoś</w:t>
      </w:r>
      <w:r w:rsidR="007C5654" w:rsidRPr="002812A2">
        <w:rPr>
          <w:rFonts w:ascii="Arial" w:hAnsi="Arial" w:cs="Arial"/>
          <w:sz w:val="20"/>
          <w:szCs w:val="20"/>
        </w:rPr>
        <w:t>ci min. SN</w:t>
      </w:r>
      <w:r w:rsidR="00417C6C" w:rsidRPr="002812A2">
        <w:rPr>
          <w:rFonts w:ascii="Arial" w:hAnsi="Arial" w:cs="Arial"/>
          <w:sz w:val="20"/>
          <w:szCs w:val="20"/>
        </w:rPr>
        <w:t xml:space="preserve"> </w:t>
      </w:r>
      <w:r w:rsidR="007C5654" w:rsidRPr="002812A2">
        <w:rPr>
          <w:rFonts w:ascii="Arial" w:hAnsi="Arial" w:cs="Arial"/>
          <w:sz w:val="20"/>
          <w:szCs w:val="20"/>
        </w:rPr>
        <w:t>4 KN/m</w:t>
      </w:r>
      <w:r w:rsidR="007C5654" w:rsidRPr="002812A2">
        <w:rPr>
          <w:rFonts w:ascii="Arial" w:hAnsi="Arial" w:cs="Arial"/>
          <w:sz w:val="20"/>
          <w:szCs w:val="20"/>
          <w:vertAlign w:val="superscript"/>
        </w:rPr>
        <w:t>2</w:t>
      </w:r>
      <w:r w:rsidR="007C5654" w:rsidRPr="002812A2">
        <w:rPr>
          <w:rFonts w:ascii="Arial" w:hAnsi="Arial" w:cs="Arial"/>
          <w:sz w:val="20"/>
          <w:szCs w:val="20"/>
        </w:rPr>
        <w:t>, o strukturze jednorodnej, dostosowan</w:t>
      </w:r>
      <w:r w:rsidRPr="002812A2">
        <w:rPr>
          <w:rFonts w:ascii="Arial" w:hAnsi="Arial" w:cs="Arial"/>
          <w:sz w:val="20"/>
          <w:szCs w:val="20"/>
        </w:rPr>
        <w:t>a</w:t>
      </w:r>
      <w:r w:rsidR="007C5654" w:rsidRPr="002812A2">
        <w:rPr>
          <w:rFonts w:ascii="Arial" w:hAnsi="Arial" w:cs="Arial"/>
          <w:sz w:val="20"/>
          <w:szCs w:val="20"/>
        </w:rPr>
        <w:t xml:space="preserve"> do zabudowy w pionie, co ułatwia wykonanie zag</w:t>
      </w:r>
      <w:r w:rsidRPr="002812A2">
        <w:rPr>
          <w:rFonts w:ascii="Arial" w:hAnsi="Arial" w:cs="Arial"/>
          <w:sz w:val="20"/>
          <w:szCs w:val="20"/>
        </w:rPr>
        <w:t>ę</w:t>
      </w:r>
      <w:r w:rsidR="007C5654" w:rsidRPr="002812A2">
        <w:rPr>
          <w:rFonts w:ascii="Arial" w:hAnsi="Arial" w:cs="Arial"/>
          <w:sz w:val="20"/>
          <w:szCs w:val="20"/>
        </w:rPr>
        <w:t xml:space="preserve">szczenia wokół studzienki, </w:t>
      </w:r>
      <w:r w:rsidRPr="002812A2">
        <w:rPr>
          <w:rFonts w:ascii="Arial" w:hAnsi="Arial" w:cs="Arial"/>
          <w:sz w:val="20"/>
          <w:szCs w:val="20"/>
        </w:rPr>
        <w:t>i moż</w:t>
      </w:r>
      <w:r w:rsidR="007C5654" w:rsidRPr="002812A2">
        <w:rPr>
          <w:rFonts w:ascii="Arial" w:hAnsi="Arial" w:cs="Arial"/>
          <w:sz w:val="20"/>
          <w:szCs w:val="20"/>
        </w:rPr>
        <w:t>liwo</w:t>
      </w:r>
      <w:r w:rsidRPr="002812A2">
        <w:rPr>
          <w:rFonts w:ascii="Arial" w:hAnsi="Arial" w:cs="Arial"/>
          <w:sz w:val="20"/>
          <w:szCs w:val="20"/>
        </w:rPr>
        <w:t>ścią</w:t>
      </w:r>
      <w:r w:rsidR="007C5654" w:rsidRPr="002812A2">
        <w:rPr>
          <w:rFonts w:ascii="Arial" w:hAnsi="Arial" w:cs="Arial"/>
          <w:sz w:val="20"/>
          <w:szCs w:val="20"/>
        </w:rPr>
        <w:t xml:space="preserve"> zastosowania zabudowy do gł</w:t>
      </w:r>
      <w:r w:rsidRPr="002812A2">
        <w:rPr>
          <w:rFonts w:ascii="Arial" w:hAnsi="Arial" w:cs="Arial"/>
          <w:sz w:val="20"/>
          <w:szCs w:val="20"/>
        </w:rPr>
        <w:t>ębokoś</w:t>
      </w:r>
      <w:r w:rsidR="007C5654" w:rsidRPr="002812A2">
        <w:rPr>
          <w:rFonts w:ascii="Arial" w:hAnsi="Arial" w:cs="Arial"/>
          <w:sz w:val="20"/>
          <w:szCs w:val="20"/>
        </w:rPr>
        <w:t>ci podanej w projekcie</w:t>
      </w:r>
    </w:p>
    <w:p w:rsidR="00F4595A" w:rsidRPr="002812A2" w:rsidRDefault="00F4595A"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szczelność</w:t>
      </w:r>
      <w:r w:rsidR="007C5654" w:rsidRPr="002812A2">
        <w:rPr>
          <w:rFonts w:ascii="Arial" w:hAnsi="Arial" w:cs="Arial"/>
          <w:sz w:val="20"/>
          <w:szCs w:val="20"/>
        </w:rPr>
        <w:t xml:space="preserve"> studzienki przy poziomie wody gruntowej do 4,5 m powy</w:t>
      </w:r>
      <w:r w:rsidRPr="002812A2">
        <w:rPr>
          <w:rFonts w:ascii="Arial" w:hAnsi="Arial" w:cs="Arial"/>
          <w:sz w:val="20"/>
          <w:szCs w:val="20"/>
        </w:rPr>
        <w:t>ż</w:t>
      </w:r>
      <w:r w:rsidR="007C5654" w:rsidRPr="002812A2">
        <w:rPr>
          <w:rFonts w:ascii="Arial" w:hAnsi="Arial" w:cs="Arial"/>
          <w:sz w:val="20"/>
          <w:szCs w:val="20"/>
        </w:rPr>
        <w:t>ej najni</w:t>
      </w:r>
      <w:r w:rsidRPr="002812A2">
        <w:rPr>
          <w:rFonts w:ascii="Arial" w:hAnsi="Arial" w:cs="Arial"/>
          <w:sz w:val="20"/>
          <w:szCs w:val="20"/>
        </w:rPr>
        <w:t>ższych połą</w:t>
      </w:r>
      <w:r w:rsidR="007C5654" w:rsidRPr="002812A2">
        <w:rPr>
          <w:rFonts w:ascii="Arial" w:hAnsi="Arial" w:cs="Arial"/>
          <w:sz w:val="20"/>
          <w:szCs w:val="20"/>
        </w:rPr>
        <w:t>cze</w:t>
      </w:r>
      <w:r w:rsidRPr="002812A2">
        <w:rPr>
          <w:rFonts w:ascii="Arial" w:hAnsi="Arial" w:cs="Arial"/>
          <w:sz w:val="20"/>
          <w:szCs w:val="20"/>
        </w:rPr>
        <w:t>ń</w:t>
      </w:r>
      <w:r w:rsidR="007C5654" w:rsidRPr="002812A2">
        <w:rPr>
          <w:rFonts w:ascii="Arial" w:hAnsi="Arial" w:cs="Arial"/>
          <w:sz w:val="20"/>
          <w:szCs w:val="20"/>
        </w:rPr>
        <w:t xml:space="preserve"> kielichowych,</w:t>
      </w:r>
    </w:p>
    <w:p w:rsidR="00F4595A" w:rsidRPr="002812A2" w:rsidRDefault="00F4595A"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ś</w:t>
      </w:r>
      <w:r w:rsidR="007C5654" w:rsidRPr="002812A2">
        <w:rPr>
          <w:rFonts w:ascii="Arial" w:hAnsi="Arial" w:cs="Arial"/>
          <w:sz w:val="20"/>
          <w:szCs w:val="20"/>
        </w:rPr>
        <w:t xml:space="preserve">rednica rury </w:t>
      </w:r>
      <w:r w:rsidRPr="002812A2">
        <w:rPr>
          <w:rFonts w:ascii="Arial" w:hAnsi="Arial" w:cs="Arial"/>
          <w:sz w:val="20"/>
          <w:szCs w:val="20"/>
        </w:rPr>
        <w:t>trzonowej ≥ 400 mm</w:t>
      </w:r>
      <w:r w:rsidR="00CD0AB4">
        <w:rPr>
          <w:rFonts w:ascii="Arial" w:hAnsi="Arial" w:cs="Arial"/>
          <w:sz w:val="20"/>
          <w:szCs w:val="20"/>
        </w:rPr>
        <w:t xml:space="preserve"> dla studzienki DN 400 i </w:t>
      </w:r>
      <w:r w:rsidR="00CD0AB4" w:rsidRPr="002812A2">
        <w:rPr>
          <w:rFonts w:ascii="Arial" w:hAnsi="Arial" w:cs="Arial"/>
          <w:sz w:val="20"/>
          <w:szCs w:val="20"/>
        </w:rPr>
        <w:t xml:space="preserve">≥ </w:t>
      </w:r>
      <w:r w:rsidR="00CD0AB4">
        <w:rPr>
          <w:rFonts w:ascii="Arial" w:hAnsi="Arial" w:cs="Arial"/>
          <w:sz w:val="20"/>
          <w:szCs w:val="20"/>
        </w:rPr>
        <w:t>3</w:t>
      </w:r>
      <w:r w:rsidR="00CD0AB4" w:rsidRPr="002812A2">
        <w:rPr>
          <w:rFonts w:ascii="Arial" w:hAnsi="Arial" w:cs="Arial"/>
          <w:sz w:val="20"/>
          <w:szCs w:val="20"/>
        </w:rPr>
        <w:t>00 mm</w:t>
      </w:r>
      <w:r w:rsidR="00CD0AB4">
        <w:rPr>
          <w:rFonts w:ascii="Arial" w:hAnsi="Arial" w:cs="Arial"/>
          <w:sz w:val="20"/>
          <w:szCs w:val="20"/>
        </w:rPr>
        <w:t xml:space="preserve"> dla studzienki DN 300</w:t>
      </w:r>
      <w:r w:rsidRPr="002812A2">
        <w:rPr>
          <w:rFonts w:ascii="Arial" w:hAnsi="Arial" w:cs="Arial"/>
          <w:sz w:val="20"/>
          <w:szCs w:val="20"/>
        </w:rPr>
        <w:t>,</w:t>
      </w:r>
    </w:p>
    <w:p w:rsidR="00F4595A"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mo</w:t>
      </w:r>
      <w:r w:rsidR="00F4595A" w:rsidRPr="002812A2">
        <w:rPr>
          <w:rFonts w:ascii="Arial" w:hAnsi="Arial" w:cs="Arial"/>
          <w:sz w:val="20"/>
          <w:szCs w:val="20"/>
        </w:rPr>
        <w:t>ż</w:t>
      </w:r>
      <w:r w:rsidRPr="002812A2">
        <w:rPr>
          <w:rFonts w:ascii="Arial" w:hAnsi="Arial" w:cs="Arial"/>
          <w:sz w:val="20"/>
          <w:szCs w:val="20"/>
        </w:rPr>
        <w:t>liwo</w:t>
      </w:r>
      <w:r w:rsidR="00F4595A" w:rsidRPr="002812A2">
        <w:rPr>
          <w:rFonts w:ascii="Arial" w:hAnsi="Arial" w:cs="Arial"/>
          <w:sz w:val="20"/>
          <w:szCs w:val="20"/>
        </w:rPr>
        <w:t>ść regulacji wysokości studzienki poprzez przycię</w:t>
      </w:r>
      <w:r w:rsidRPr="002812A2">
        <w:rPr>
          <w:rFonts w:ascii="Arial" w:hAnsi="Arial" w:cs="Arial"/>
          <w:sz w:val="20"/>
          <w:szCs w:val="20"/>
        </w:rPr>
        <w:t xml:space="preserve">cie rury </w:t>
      </w:r>
      <w:r w:rsidR="00F4595A" w:rsidRPr="002812A2">
        <w:rPr>
          <w:rFonts w:ascii="Arial" w:hAnsi="Arial" w:cs="Arial"/>
          <w:sz w:val="20"/>
          <w:szCs w:val="20"/>
        </w:rPr>
        <w:t>trzonowej,</w:t>
      </w:r>
    </w:p>
    <w:p w:rsidR="00F4595A" w:rsidRPr="002812A2" w:rsidRDefault="00F4595A"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możliwość podłą</w:t>
      </w:r>
      <w:r w:rsidR="007C5654" w:rsidRPr="002812A2">
        <w:rPr>
          <w:rFonts w:ascii="Arial" w:hAnsi="Arial" w:cs="Arial"/>
          <w:sz w:val="20"/>
          <w:szCs w:val="20"/>
        </w:rPr>
        <w:t>czenia rur kanalizacyj</w:t>
      </w:r>
      <w:r w:rsidRPr="002812A2">
        <w:rPr>
          <w:rFonts w:ascii="Arial" w:hAnsi="Arial" w:cs="Arial"/>
          <w:sz w:val="20"/>
          <w:szCs w:val="20"/>
        </w:rPr>
        <w:t xml:space="preserve">nych do rury trzonowej za pomocą wkładek „in situ” o średnicach </w:t>
      </w:r>
      <w:r w:rsidR="007C5654" w:rsidRPr="002812A2">
        <w:rPr>
          <w:rFonts w:ascii="Arial" w:hAnsi="Arial" w:cs="Arial"/>
          <w:sz w:val="20"/>
          <w:szCs w:val="20"/>
        </w:rPr>
        <w:t>160</w:t>
      </w:r>
      <w:r w:rsidRPr="002812A2">
        <w:rPr>
          <w:rFonts w:ascii="Arial" w:hAnsi="Arial" w:cs="Arial"/>
          <w:sz w:val="20"/>
          <w:szCs w:val="20"/>
        </w:rPr>
        <w:t xml:space="preserve"> mm,</w:t>
      </w:r>
    </w:p>
    <w:p w:rsidR="00F4595A"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rury teleskopowe z rury PVC</w:t>
      </w:r>
      <w:r w:rsidR="00F4595A" w:rsidRPr="002812A2">
        <w:rPr>
          <w:rFonts w:ascii="Arial" w:hAnsi="Arial" w:cs="Arial"/>
          <w:sz w:val="20"/>
          <w:szCs w:val="20"/>
        </w:rPr>
        <w:t xml:space="preserve"> ze ścianką litą o wysokiej trwałoś</w:t>
      </w:r>
      <w:r w:rsidRPr="002812A2">
        <w:rPr>
          <w:rFonts w:ascii="Arial" w:hAnsi="Arial" w:cs="Arial"/>
          <w:sz w:val="20"/>
          <w:szCs w:val="20"/>
        </w:rPr>
        <w:t xml:space="preserve">ci, </w:t>
      </w:r>
      <w:r w:rsidR="00F4595A" w:rsidRPr="002812A2">
        <w:rPr>
          <w:rFonts w:ascii="Arial" w:hAnsi="Arial" w:cs="Arial"/>
          <w:sz w:val="20"/>
          <w:szCs w:val="20"/>
        </w:rPr>
        <w:t>o średnicy w świetle &gt;400 mm</w:t>
      </w:r>
      <w:r w:rsidR="00CD0AB4">
        <w:rPr>
          <w:rFonts w:ascii="Arial" w:hAnsi="Arial" w:cs="Arial"/>
          <w:sz w:val="20"/>
          <w:szCs w:val="20"/>
        </w:rPr>
        <w:t xml:space="preserve"> dla studzienki DN 400 i </w:t>
      </w:r>
      <w:r w:rsidR="00CD0AB4" w:rsidRPr="002812A2">
        <w:rPr>
          <w:rFonts w:ascii="Arial" w:hAnsi="Arial" w:cs="Arial"/>
          <w:sz w:val="20"/>
          <w:szCs w:val="20"/>
        </w:rPr>
        <w:t>&gt;</w:t>
      </w:r>
      <w:r w:rsidR="00CD0AB4">
        <w:rPr>
          <w:rFonts w:ascii="Arial" w:hAnsi="Arial" w:cs="Arial"/>
          <w:sz w:val="20"/>
          <w:szCs w:val="20"/>
        </w:rPr>
        <w:t>3</w:t>
      </w:r>
      <w:r w:rsidR="00CD0AB4" w:rsidRPr="002812A2">
        <w:rPr>
          <w:rFonts w:ascii="Arial" w:hAnsi="Arial" w:cs="Arial"/>
          <w:sz w:val="20"/>
          <w:szCs w:val="20"/>
        </w:rPr>
        <w:t>00 mm</w:t>
      </w:r>
      <w:r w:rsidR="00CD0AB4">
        <w:rPr>
          <w:rFonts w:ascii="Arial" w:hAnsi="Arial" w:cs="Arial"/>
          <w:sz w:val="20"/>
          <w:szCs w:val="20"/>
        </w:rPr>
        <w:t xml:space="preserve"> dla studzienki DN 300</w:t>
      </w:r>
      <w:r w:rsidR="00F4595A" w:rsidRPr="002812A2">
        <w:rPr>
          <w:rFonts w:ascii="Arial" w:hAnsi="Arial" w:cs="Arial"/>
          <w:sz w:val="20"/>
          <w:szCs w:val="20"/>
        </w:rPr>
        <w:t xml:space="preserve">, </w:t>
      </w:r>
      <w:r w:rsidRPr="002812A2">
        <w:rPr>
          <w:rFonts w:ascii="Arial" w:hAnsi="Arial" w:cs="Arial"/>
          <w:sz w:val="20"/>
          <w:szCs w:val="20"/>
        </w:rPr>
        <w:t>odporne na sze</w:t>
      </w:r>
      <w:r w:rsidR="00F4595A" w:rsidRPr="002812A2">
        <w:rPr>
          <w:rFonts w:ascii="Arial" w:hAnsi="Arial" w:cs="Arial"/>
          <w:sz w:val="20"/>
          <w:szCs w:val="20"/>
        </w:rPr>
        <w:t>roki zakres temperatur występują</w:t>
      </w:r>
      <w:r w:rsidRPr="002812A2">
        <w:rPr>
          <w:rFonts w:ascii="Arial" w:hAnsi="Arial" w:cs="Arial"/>
          <w:sz w:val="20"/>
          <w:szCs w:val="20"/>
        </w:rPr>
        <w:t>cych podczas wykonywania nawierzchni asfal</w:t>
      </w:r>
      <w:r w:rsidR="00F4595A" w:rsidRPr="002812A2">
        <w:rPr>
          <w:rFonts w:ascii="Arial" w:hAnsi="Arial" w:cs="Arial"/>
          <w:sz w:val="20"/>
          <w:szCs w:val="20"/>
        </w:rPr>
        <w:t>towych w drogach w czasie montaż</w:t>
      </w:r>
      <w:r w:rsidRPr="002812A2">
        <w:rPr>
          <w:rFonts w:ascii="Arial" w:hAnsi="Arial" w:cs="Arial"/>
          <w:sz w:val="20"/>
          <w:szCs w:val="20"/>
        </w:rPr>
        <w:t>u i</w:t>
      </w:r>
      <w:r w:rsidR="00F4595A" w:rsidRPr="002812A2">
        <w:rPr>
          <w:rFonts w:ascii="Arial" w:hAnsi="Arial" w:cs="Arial"/>
          <w:sz w:val="20"/>
          <w:szCs w:val="20"/>
        </w:rPr>
        <w:t xml:space="preserve"> eksploatacji, oraz odporne na obciąż</w:t>
      </w:r>
      <w:r w:rsidRPr="002812A2">
        <w:rPr>
          <w:rFonts w:ascii="Arial" w:hAnsi="Arial" w:cs="Arial"/>
          <w:sz w:val="20"/>
          <w:szCs w:val="20"/>
        </w:rPr>
        <w:t>enia dynamiczne od ruchu (niedopuszczalne rury teleskopowe z rdzeniem spienionym),</w:t>
      </w:r>
    </w:p>
    <w:p w:rsidR="00A446FB" w:rsidRPr="002812A2" w:rsidRDefault="00F4595A"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lastRenderedPageBreak/>
        <w:t>połą</w:t>
      </w:r>
      <w:r w:rsidR="007C5654" w:rsidRPr="002812A2">
        <w:rPr>
          <w:rFonts w:ascii="Arial" w:hAnsi="Arial" w:cs="Arial"/>
          <w:sz w:val="20"/>
          <w:szCs w:val="20"/>
        </w:rPr>
        <w:t>czenie rury teleskopowej z</w:t>
      </w:r>
      <w:r w:rsidRPr="002812A2">
        <w:rPr>
          <w:rFonts w:ascii="Arial" w:hAnsi="Arial" w:cs="Arial"/>
          <w:sz w:val="20"/>
          <w:szCs w:val="20"/>
        </w:rPr>
        <w:t xml:space="preserve"> włazem rozłączne (na zaczepy), </w:t>
      </w:r>
      <w:r w:rsidR="007C5654" w:rsidRPr="002812A2">
        <w:rPr>
          <w:rFonts w:ascii="Arial" w:hAnsi="Arial" w:cs="Arial"/>
          <w:sz w:val="20"/>
          <w:szCs w:val="20"/>
        </w:rPr>
        <w:t>odporne na obci</w:t>
      </w:r>
      <w:r w:rsidR="00A446FB" w:rsidRPr="002812A2">
        <w:rPr>
          <w:rFonts w:ascii="Arial" w:hAnsi="Arial" w:cs="Arial"/>
          <w:sz w:val="20"/>
          <w:szCs w:val="20"/>
        </w:rPr>
        <w:t xml:space="preserve">ążenia dynamiczne, </w:t>
      </w:r>
      <w:r w:rsidR="007C5654" w:rsidRPr="002812A2">
        <w:rPr>
          <w:rFonts w:ascii="Arial" w:hAnsi="Arial" w:cs="Arial"/>
          <w:sz w:val="20"/>
          <w:szCs w:val="20"/>
        </w:rPr>
        <w:t>zmiany sezonowe temperatury oraz wysokie temperatury podczas wylewania powierzchni asfaltowej (niedopuszczalne poł</w:t>
      </w:r>
      <w:r w:rsidR="00A446FB" w:rsidRPr="002812A2">
        <w:rPr>
          <w:rFonts w:ascii="Arial" w:hAnsi="Arial" w:cs="Arial"/>
          <w:sz w:val="20"/>
          <w:szCs w:val="20"/>
        </w:rPr>
        <w:t>ą</w:t>
      </w:r>
      <w:r w:rsidR="007C5654" w:rsidRPr="002812A2">
        <w:rPr>
          <w:rFonts w:ascii="Arial" w:hAnsi="Arial" w:cs="Arial"/>
          <w:sz w:val="20"/>
          <w:szCs w:val="20"/>
        </w:rPr>
        <w:t xml:space="preserve">czenie termokurczliwe, </w:t>
      </w:r>
      <w:r w:rsidR="00A446FB" w:rsidRPr="002812A2">
        <w:rPr>
          <w:rFonts w:ascii="Arial" w:hAnsi="Arial" w:cs="Arial"/>
          <w:sz w:val="20"/>
          <w:szCs w:val="20"/>
        </w:rPr>
        <w:t>ś</w:t>
      </w:r>
      <w:r w:rsidR="007C5654" w:rsidRPr="002812A2">
        <w:rPr>
          <w:rFonts w:ascii="Arial" w:hAnsi="Arial" w:cs="Arial"/>
          <w:sz w:val="20"/>
          <w:szCs w:val="20"/>
        </w:rPr>
        <w:t>rubowe lub wciskowe łatw</w:t>
      </w:r>
      <w:r w:rsidR="00A446FB" w:rsidRPr="002812A2">
        <w:rPr>
          <w:rFonts w:ascii="Arial" w:hAnsi="Arial" w:cs="Arial"/>
          <w:sz w:val="20"/>
          <w:szCs w:val="20"/>
        </w:rPr>
        <w:t>e do zniszczenia na skutek obciąż</w:t>
      </w:r>
      <w:r w:rsidR="007C5654" w:rsidRPr="002812A2">
        <w:rPr>
          <w:rFonts w:ascii="Arial" w:hAnsi="Arial" w:cs="Arial"/>
          <w:sz w:val="20"/>
          <w:szCs w:val="20"/>
        </w:rPr>
        <w:t>e</w:t>
      </w:r>
      <w:r w:rsidR="00A446FB" w:rsidRPr="002812A2">
        <w:rPr>
          <w:rFonts w:ascii="Arial" w:hAnsi="Arial" w:cs="Arial"/>
          <w:sz w:val="20"/>
          <w:szCs w:val="20"/>
        </w:rPr>
        <w:t>ń</w:t>
      </w:r>
      <w:r w:rsidR="007C5654" w:rsidRPr="002812A2">
        <w:rPr>
          <w:rFonts w:ascii="Arial" w:hAnsi="Arial" w:cs="Arial"/>
          <w:sz w:val="20"/>
          <w:szCs w:val="20"/>
        </w:rPr>
        <w:t xml:space="preserve"> dynamic</w:t>
      </w:r>
      <w:r w:rsidR="00A446FB" w:rsidRPr="002812A2">
        <w:rPr>
          <w:rFonts w:ascii="Arial" w:hAnsi="Arial" w:cs="Arial"/>
          <w:sz w:val="20"/>
          <w:szCs w:val="20"/>
        </w:rPr>
        <w:t>znych i zmian temperaturowych),</w:t>
      </w:r>
    </w:p>
    <w:p w:rsidR="00A446FB"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rury teleskopowe o długo</w:t>
      </w:r>
      <w:r w:rsidR="00A446FB" w:rsidRPr="002812A2">
        <w:rPr>
          <w:rFonts w:ascii="Arial" w:hAnsi="Arial" w:cs="Arial"/>
          <w:sz w:val="20"/>
          <w:szCs w:val="20"/>
        </w:rPr>
        <w:t>ś</w:t>
      </w:r>
      <w:r w:rsidRPr="002812A2">
        <w:rPr>
          <w:rFonts w:ascii="Arial" w:hAnsi="Arial" w:cs="Arial"/>
          <w:sz w:val="20"/>
          <w:szCs w:val="20"/>
        </w:rPr>
        <w:t>ci ≥ 375 mm lub 750 ÷ 1000 mm dostosowane do ró</w:t>
      </w:r>
      <w:r w:rsidR="00A446FB" w:rsidRPr="002812A2">
        <w:rPr>
          <w:rFonts w:ascii="Arial" w:hAnsi="Arial" w:cs="Arial"/>
          <w:sz w:val="20"/>
          <w:szCs w:val="20"/>
        </w:rPr>
        <w:t>ż</w:t>
      </w:r>
      <w:r w:rsidRPr="002812A2">
        <w:rPr>
          <w:rFonts w:ascii="Arial" w:hAnsi="Arial" w:cs="Arial"/>
          <w:sz w:val="20"/>
          <w:szCs w:val="20"/>
        </w:rPr>
        <w:t>nych grubo</w:t>
      </w:r>
      <w:r w:rsidR="00A446FB" w:rsidRPr="002812A2">
        <w:rPr>
          <w:rFonts w:ascii="Arial" w:hAnsi="Arial" w:cs="Arial"/>
          <w:sz w:val="20"/>
          <w:szCs w:val="20"/>
        </w:rPr>
        <w:t>ś</w:t>
      </w:r>
      <w:r w:rsidRPr="002812A2">
        <w:rPr>
          <w:rFonts w:ascii="Arial" w:hAnsi="Arial" w:cs="Arial"/>
          <w:sz w:val="20"/>
          <w:szCs w:val="20"/>
        </w:rPr>
        <w:t>ci konstrukcji drogi</w:t>
      </w:r>
      <w:r w:rsidR="00A446FB" w:rsidRPr="002812A2">
        <w:rPr>
          <w:rFonts w:ascii="Arial" w:hAnsi="Arial" w:cs="Arial"/>
          <w:sz w:val="20"/>
          <w:szCs w:val="20"/>
        </w:rPr>
        <w:t>,</w:t>
      </w:r>
      <w:r w:rsidRPr="002812A2">
        <w:rPr>
          <w:rFonts w:ascii="Arial" w:hAnsi="Arial" w:cs="Arial"/>
          <w:sz w:val="20"/>
          <w:szCs w:val="20"/>
        </w:rPr>
        <w:t xml:space="preserve"> umo</w:t>
      </w:r>
      <w:r w:rsidR="00A446FB" w:rsidRPr="002812A2">
        <w:rPr>
          <w:rFonts w:ascii="Arial" w:hAnsi="Arial" w:cs="Arial"/>
          <w:sz w:val="20"/>
          <w:szCs w:val="20"/>
        </w:rPr>
        <w:t>ż</w:t>
      </w:r>
      <w:r w:rsidRPr="002812A2">
        <w:rPr>
          <w:rFonts w:ascii="Arial" w:hAnsi="Arial" w:cs="Arial"/>
          <w:sz w:val="20"/>
          <w:szCs w:val="20"/>
        </w:rPr>
        <w:t>liwiaj</w:t>
      </w:r>
      <w:r w:rsidR="00A446FB" w:rsidRPr="002812A2">
        <w:rPr>
          <w:rFonts w:ascii="Arial" w:hAnsi="Arial" w:cs="Arial"/>
          <w:sz w:val="20"/>
          <w:szCs w:val="20"/>
        </w:rPr>
        <w:t>ą</w:t>
      </w:r>
      <w:r w:rsidRPr="002812A2">
        <w:rPr>
          <w:rFonts w:ascii="Arial" w:hAnsi="Arial" w:cs="Arial"/>
          <w:sz w:val="20"/>
          <w:szCs w:val="20"/>
        </w:rPr>
        <w:t>ce dokładne ustalenie wysoko</w:t>
      </w:r>
      <w:r w:rsidR="00A446FB" w:rsidRPr="002812A2">
        <w:rPr>
          <w:rFonts w:ascii="Arial" w:hAnsi="Arial" w:cs="Arial"/>
          <w:sz w:val="20"/>
          <w:szCs w:val="20"/>
        </w:rPr>
        <w:t>ś</w:t>
      </w:r>
      <w:r w:rsidRPr="002812A2">
        <w:rPr>
          <w:rFonts w:ascii="Arial" w:hAnsi="Arial" w:cs="Arial"/>
          <w:sz w:val="20"/>
          <w:szCs w:val="20"/>
        </w:rPr>
        <w:t>ci studzienki, wyrównanie poziomu włazu z nawierzchni</w:t>
      </w:r>
      <w:r w:rsidR="00A446FB" w:rsidRPr="002812A2">
        <w:rPr>
          <w:rFonts w:ascii="Arial" w:hAnsi="Arial" w:cs="Arial"/>
          <w:sz w:val="20"/>
          <w:szCs w:val="20"/>
        </w:rPr>
        <w:t>ą</w:t>
      </w:r>
      <w:r w:rsidRPr="002812A2">
        <w:rPr>
          <w:rFonts w:ascii="Arial" w:hAnsi="Arial" w:cs="Arial"/>
          <w:sz w:val="20"/>
          <w:szCs w:val="20"/>
        </w:rPr>
        <w:t>.</w:t>
      </w:r>
    </w:p>
    <w:p w:rsidR="00A446FB" w:rsidRPr="002812A2" w:rsidRDefault="00A446FB"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z</w:t>
      </w:r>
      <w:r w:rsidR="007C5654" w:rsidRPr="002812A2">
        <w:rPr>
          <w:rFonts w:ascii="Arial" w:hAnsi="Arial" w:cs="Arial"/>
          <w:sz w:val="20"/>
          <w:szCs w:val="20"/>
        </w:rPr>
        <w:t>wie</w:t>
      </w:r>
      <w:r w:rsidRPr="002812A2">
        <w:rPr>
          <w:rFonts w:ascii="Arial" w:hAnsi="Arial" w:cs="Arial"/>
          <w:sz w:val="20"/>
          <w:szCs w:val="20"/>
        </w:rPr>
        <w:t>ń</w:t>
      </w:r>
      <w:r w:rsidR="007C5654" w:rsidRPr="002812A2">
        <w:rPr>
          <w:rFonts w:ascii="Arial" w:hAnsi="Arial" w:cs="Arial"/>
          <w:sz w:val="20"/>
          <w:szCs w:val="20"/>
        </w:rPr>
        <w:t>czenia studzienek w klasie B125 i D400 teleskopowe – powi</w:t>
      </w:r>
      <w:r w:rsidRPr="002812A2">
        <w:rPr>
          <w:rFonts w:ascii="Arial" w:hAnsi="Arial" w:cs="Arial"/>
          <w:sz w:val="20"/>
          <w:szCs w:val="20"/>
        </w:rPr>
        <w:t>ązane z konstrukcją</w:t>
      </w:r>
      <w:r w:rsidR="007C5654" w:rsidRPr="002812A2">
        <w:rPr>
          <w:rFonts w:ascii="Arial" w:hAnsi="Arial" w:cs="Arial"/>
          <w:sz w:val="20"/>
          <w:szCs w:val="20"/>
        </w:rPr>
        <w:t xml:space="preserve"> drogi, nie przenosz</w:t>
      </w:r>
      <w:r w:rsidRPr="002812A2">
        <w:rPr>
          <w:rFonts w:ascii="Arial" w:hAnsi="Arial" w:cs="Arial"/>
          <w:sz w:val="20"/>
          <w:szCs w:val="20"/>
        </w:rPr>
        <w:t>ące obciąż</w:t>
      </w:r>
      <w:r w:rsidR="007C5654" w:rsidRPr="002812A2">
        <w:rPr>
          <w:rFonts w:ascii="Arial" w:hAnsi="Arial" w:cs="Arial"/>
          <w:sz w:val="20"/>
          <w:szCs w:val="20"/>
        </w:rPr>
        <w:t>e</w:t>
      </w:r>
      <w:r w:rsidRPr="002812A2">
        <w:rPr>
          <w:rFonts w:ascii="Arial" w:hAnsi="Arial" w:cs="Arial"/>
          <w:sz w:val="20"/>
          <w:szCs w:val="20"/>
        </w:rPr>
        <w:t>ń</w:t>
      </w:r>
      <w:r w:rsidR="007C5654" w:rsidRPr="002812A2">
        <w:rPr>
          <w:rFonts w:ascii="Arial" w:hAnsi="Arial" w:cs="Arial"/>
          <w:sz w:val="20"/>
          <w:szCs w:val="20"/>
        </w:rPr>
        <w:t xml:space="preserve"> na trzon studzienki i jej podł</w:t>
      </w:r>
      <w:r w:rsidRPr="002812A2">
        <w:rPr>
          <w:rFonts w:ascii="Arial" w:hAnsi="Arial" w:cs="Arial"/>
          <w:sz w:val="20"/>
          <w:szCs w:val="20"/>
        </w:rPr>
        <w:t>ą</w:t>
      </w:r>
      <w:r w:rsidR="007C5654" w:rsidRPr="002812A2">
        <w:rPr>
          <w:rFonts w:ascii="Arial" w:hAnsi="Arial" w:cs="Arial"/>
          <w:sz w:val="20"/>
          <w:szCs w:val="20"/>
        </w:rPr>
        <w:t>czenia;</w:t>
      </w:r>
    </w:p>
    <w:p w:rsidR="002812A2" w:rsidRPr="002812A2" w:rsidRDefault="007C5654" w:rsidP="001D680A">
      <w:pPr>
        <w:numPr>
          <w:ilvl w:val="0"/>
          <w:numId w:val="17"/>
        </w:numPr>
        <w:spacing w:after="0" w:line="240" w:lineRule="atLeast"/>
        <w:jc w:val="both"/>
        <w:rPr>
          <w:rFonts w:ascii="Arial" w:hAnsi="Arial" w:cs="Arial"/>
          <w:sz w:val="20"/>
          <w:szCs w:val="20"/>
        </w:rPr>
      </w:pPr>
      <w:r w:rsidRPr="002812A2">
        <w:rPr>
          <w:rFonts w:ascii="Arial" w:hAnsi="Arial" w:cs="Arial"/>
          <w:sz w:val="20"/>
          <w:szCs w:val="20"/>
        </w:rPr>
        <w:t xml:space="preserve">włazy wykonane z </w:t>
      </w:r>
      <w:r w:rsidR="002812A2" w:rsidRPr="002812A2">
        <w:rPr>
          <w:rFonts w:ascii="Arial" w:hAnsi="Arial" w:cs="Arial"/>
          <w:sz w:val="20"/>
          <w:szCs w:val="20"/>
        </w:rPr>
        <w:t>ż</w:t>
      </w:r>
      <w:r w:rsidRPr="002812A2">
        <w:rPr>
          <w:rFonts w:ascii="Arial" w:hAnsi="Arial" w:cs="Arial"/>
          <w:sz w:val="20"/>
          <w:szCs w:val="20"/>
        </w:rPr>
        <w:t>eliwa szarego</w:t>
      </w:r>
      <w:r w:rsidR="00A446FB" w:rsidRPr="002812A2">
        <w:rPr>
          <w:rFonts w:ascii="Arial" w:hAnsi="Arial" w:cs="Arial"/>
          <w:sz w:val="20"/>
          <w:szCs w:val="20"/>
        </w:rPr>
        <w:t>, nie wentylowane (ograniczające wydostawanie na zewną</w:t>
      </w:r>
      <w:r w:rsidRPr="002812A2">
        <w:rPr>
          <w:rFonts w:ascii="Arial" w:hAnsi="Arial" w:cs="Arial"/>
          <w:sz w:val="20"/>
          <w:szCs w:val="20"/>
        </w:rPr>
        <w:t xml:space="preserve">trz oparów </w:t>
      </w:r>
      <w:r w:rsidR="00A446FB" w:rsidRPr="002812A2">
        <w:rPr>
          <w:rFonts w:ascii="Arial" w:hAnsi="Arial" w:cs="Arial"/>
          <w:sz w:val="20"/>
          <w:szCs w:val="20"/>
        </w:rPr>
        <w:t>z kanalizacji oraz zabezpieczające przedostawanie się</w:t>
      </w:r>
      <w:r w:rsidRPr="002812A2">
        <w:rPr>
          <w:rFonts w:ascii="Arial" w:hAnsi="Arial" w:cs="Arial"/>
          <w:sz w:val="20"/>
          <w:szCs w:val="20"/>
        </w:rPr>
        <w:t xml:space="preserve"> do systemu kanalizacyjnego piask</w:t>
      </w:r>
      <w:r w:rsidR="002812A2" w:rsidRPr="002812A2">
        <w:rPr>
          <w:rFonts w:ascii="Arial" w:hAnsi="Arial" w:cs="Arial"/>
          <w:sz w:val="20"/>
          <w:szCs w:val="20"/>
        </w:rPr>
        <w:t xml:space="preserve">u i zanieczyszcze z nawierzchni), </w:t>
      </w:r>
      <w:r w:rsidRPr="002812A2">
        <w:rPr>
          <w:rFonts w:ascii="Arial" w:hAnsi="Arial" w:cs="Arial"/>
          <w:sz w:val="20"/>
          <w:szCs w:val="20"/>
        </w:rPr>
        <w:t>zgod</w:t>
      </w:r>
      <w:r w:rsidR="002812A2" w:rsidRPr="002812A2">
        <w:rPr>
          <w:rFonts w:ascii="Arial" w:hAnsi="Arial" w:cs="Arial"/>
          <w:sz w:val="20"/>
          <w:szCs w:val="20"/>
        </w:rPr>
        <w:t>ne z PN-EN 124-1:2000, posiadają</w:t>
      </w:r>
      <w:r w:rsidRPr="002812A2">
        <w:rPr>
          <w:rFonts w:ascii="Arial" w:hAnsi="Arial" w:cs="Arial"/>
          <w:sz w:val="20"/>
          <w:szCs w:val="20"/>
        </w:rPr>
        <w:t>ce certyfikat jednostki cer</w:t>
      </w:r>
      <w:r w:rsidR="002812A2" w:rsidRPr="002812A2">
        <w:rPr>
          <w:rFonts w:ascii="Arial" w:hAnsi="Arial" w:cs="Arial"/>
          <w:sz w:val="20"/>
          <w:szCs w:val="20"/>
        </w:rPr>
        <w:t>tyfikującej i dopuszczenie do stosowania w inżynierii komunikacyjnej.</w:t>
      </w:r>
    </w:p>
    <w:p w:rsidR="002812A2" w:rsidRPr="002812A2" w:rsidRDefault="002812A2" w:rsidP="001D680A">
      <w:pPr>
        <w:spacing w:after="0" w:line="240" w:lineRule="atLeast"/>
        <w:ind w:left="360"/>
        <w:jc w:val="both"/>
        <w:rPr>
          <w:rFonts w:ascii="Arial" w:hAnsi="Arial" w:cs="Arial"/>
          <w:sz w:val="20"/>
          <w:szCs w:val="20"/>
        </w:rPr>
      </w:pPr>
    </w:p>
    <w:p w:rsidR="002812A2" w:rsidRPr="002812A2" w:rsidRDefault="007C5654" w:rsidP="001E229B">
      <w:pPr>
        <w:spacing w:after="0" w:line="240" w:lineRule="atLeast"/>
        <w:jc w:val="both"/>
        <w:rPr>
          <w:rFonts w:ascii="Arial" w:hAnsi="Arial" w:cs="Arial"/>
          <w:sz w:val="20"/>
          <w:szCs w:val="20"/>
        </w:rPr>
      </w:pPr>
      <w:r w:rsidRPr="002812A2">
        <w:rPr>
          <w:rFonts w:ascii="Arial" w:hAnsi="Arial" w:cs="Arial"/>
          <w:sz w:val="20"/>
          <w:szCs w:val="20"/>
        </w:rPr>
        <w:t>5.4.3.Próba szczelno</w:t>
      </w:r>
      <w:r w:rsidR="002812A2" w:rsidRPr="002812A2">
        <w:rPr>
          <w:rFonts w:ascii="Arial" w:hAnsi="Arial" w:cs="Arial"/>
          <w:sz w:val="20"/>
          <w:szCs w:val="20"/>
        </w:rPr>
        <w:t>ści</w:t>
      </w:r>
    </w:p>
    <w:p w:rsidR="002812A2" w:rsidRPr="002812A2" w:rsidRDefault="002812A2" w:rsidP="001E229B">
      <w:pPr>
        <w:spacing w:after="0" w:line="240" w:lineRule="atLeast"/>
        <w:jc w:val="both"/>
        <w:rPr>
          <w:rFonts w:ascii="Arial" w:hAnsi="Arial" w:cs="Arial"/>
          <w:sz w:val="20"/>
          <w:szCs w:val="20"/>
        </w:rPr>
      </w:pPr>
      <w:r w:rsidRPr="002812A2">
        <w:rPr>
          <w:rFonts w:ascii="Arial" w:hAnsi="Arial" w:cs="Arial"/>
          <w:sz w:val="20"/>
          <w:szCs w:val="20"/>
        </w:rPr>
        <w:t>Po ułoż</w:t>
      </w:r>
      <w:r w:rsidR="007C5654" w:rsidRPr="002812A2">
        <w:rPr>
          <w:rFonts w:ascii="Arial" w:hAnsi="Arial" w:cs="Arial"/>
          <w:sz w:val="20"/>
          <w:szCs w:val="20"/>
        </w:rPr>
        <w:t>eniu min ok. 50</w:t>
      </w:r>
      <w:r w:rsidRPr="002812A2">
        <w:rPr>
          <w:rFonts w:ascii="Arial" w:hAnsi="Arial" w:cs="Arial"/>
          <w:sz w:val="20"/>
          <w:szCs w:val="20"/>
        </w:rPr>
        <w:t xml:space="preserve"> </w:t>
      </w:r>
      <w:r w:rsidR="007C5654" w:rsidRPr="002812A2">
        <w:rPr>
          <w:rFonts w:ascii="Arial" w:hAnsi="Arial" w:cs="Arial"/>
          <w:sz w:val="20"/>
          <w:szCs w:val="20"/>
        </w:rPr>
        <w:t>m odcinka przewodów nale</w:t>
      </w:r>
      <w:r w:rsidRPr="002812A2">
        <w:rPr>
          <w:rFonts w:ascii="Arial" w:hAnsi="Arial" w:cs="Arial"/>
          <w:sz w:val="20"/>
          <w:szCs w:val="20"/>
        </w:rPr>
        <w:t>ż</w:t>
      </w:r>
      <w:r w:rsidR="007C5654" w:rsidRPr="002812A2">
        <w:rPr>
          <w:rFonts w:ascii="Arial" w:hAnsi="Arial" w:cs="Arial"/>
          <w:sz w:val="20"/>
          <w:szCs w:val="20"/>
        </w:rPr>
        <w:t>y przeprowadzi</w:t>
      </w:r>
      <w:r w:rsidRPr="002812A2">
        <w:rPr>
          <w:rFonts w:ascii="Arial" w:hAnsi="Arial" w:cs="Arial"/>
          <w:sz w:val="20"/>
          <w:szCs w:val="20"/>
        </w:rPr>
        <w:t>ć próbę szczelnoś</w:t>
      </w:r>
      <w:r w:rsidR="007C5654" w:rsidRPr="002812A2">
        <w:rPr>
          <w:rFonts w:ascii="Arial" w:hAnsi="Arial" w:cs="Arial"/>
          <w:sz w:val="20"/>
          <w:szCs w:val="20"/>
        </w:rPr>
        <w:t>ci. Zaleca si</w:t>
      </w:r>
      <w:r w:rsidRPr="002812A2">
        <w:rPr>
          <w:rFonts w:ascii="Arial" w:hAnsi="Arial" w:cs="Arial"/>
          <w:sz w:val="20"/>
          <w:szCs w:val="20"/>
        </w:rPr>
        <w:t>ę</w:t>
      </w:r>
      <w:r w:rsidR="007C5654" w:rsidRPr="002812A2">
        <w:rPr>
          <w:rFonts w:ascii="Arial" w:hAnsi="Arial" w:cs="Arial"/>
          <w:sz w:val="20"/>
          <w:szCs w:val="20"/>
        </w:rPr>
        <w:t xml:space="preserve"> przeprowadzenie próby szczelno</w:t>
      </w:r>
      <w:r w:rsidRPr="002812A2">
        <w:rPr>
          <w:rFonts w:ascii="Arial" w:hAnsi="Arial" w:cs="Arial"/>
          <w:sz w:val="20"/>
          <w:szCs w:val="20"/>
        </w:rPr>
        <w:t>ś</w:t>
      </w:r>
      <w:r w:rsidR="007C5654" w:rsidRPr="002812A2">
        <w:rPr>
          <w:rFonts w:ascii="Arial" w:hAnsi="Arial" w:cs="Arial"/>
          <w:sz w:val="20"/>
          <w:szCs w:val="20"/>
        </w:rPr>
        <w:t>ci osobno dla przewodów i osobno dla studzienek rewizyjnych wykonanych z betonu. Przewód w czasie próby musi by</w:t>
      </w:r>
      <w:r w:rsidRPr="002812A2">
        <w:rPr>
          <w:rFonts w:ascii="Arial" w:hAnsi="Arial" w:cs="Arial"/>
          <w:sz w:val="20"/>
          <w:szCs w:val="20"/>
        </w:rPr>
        <w:t>ć</w:t>
      </w:r>
      <w:r w:rsidR="007C5654" w:rsidRPr="002812A2">
        <w:rPr>
          <w:rFonts w:ascii="Arial" w:hAnsi="Arial" w:cs="Arial"/>
          <w:sz w:val="20"/>
          <w:szCs w:val="20"/>
        </w:rPr>
        <w:t xml:space="preserve"> ustabilizowany przez wykon</w:t>
      </w:r>
      <w:r w:rsidRPr="002812A2">
        <w:rPr>
          <w:rFonts w:ascii="Arial" w:hAnsi="Arial" w:cs="Arial"/>
          <w:sz w:val="20"/>
          <w:szCs w:val="20"/>
        </w:rPr>
        <w:t xml:space="preserve">anie obsypki </w:t>
      </w:r>
      <w:r w:rsidR="001E229B">
        <w:rPr>
          <w:rFonts w:ascii="Arial" w:hAnsi="Arial" w:cs="Arial"/>
          <w:sz w:val="20"/>
          <w:szCs w:val="20"/>
        </w:rPr>
        <w:br/>
      </w:r>
      <w:r w:rsidRPr="002812A2">
        <w:rPr>
          <w:rFonts w:ascii="Arial" w:hAnsi="Arial" w:cs="Arial"/>
          <w:sz w:val="20"/>
          <w:szCs w:val="20"/>
        </w:rPr>
        <w:t>i przynajmniej częś</w:t>
      </w:r>
      <w:r w:rsidR="007C5654" w:rsidRPr="002812A2">
        <w:rPr>
          <w:rFonts w:ascii="Arial" w:hAnsi="Arial" w:cs="Arial"/>
          <w:sz w:val="20"/>
          <w:szCs w:val="20"/>
        </w:rPr>
        <w:t xml:space="preserve">ciowego przykrycia </w:t>
      </w:r>
      <w:r w:rsidRPr="002812A2">
        <w:rPr>
          <w:rFonts w:ascii="Arial" w:hAnsi="Arial" w:cs="Arial"/>
          <w:sz w:val="20"/>
          <w:szCs w:val="20"/>
        </w:rPr>
        <w:t>(</w:t>
      </w:r>
      <w:r w:rsidR="007C5654" w:rsidRPr="002812A2">
        <w:rPr>
          <w:rFonts w:ascii="Arial" w:hAnsi="Arial" w:cs="Arial"/>
          <w:sz w:val="20"/>
          <w:szCs w:val="20"/>
        </w:rPr>
        <w:t>minimum 20 cm ponad wierzch rury</w:t>
      </w:r>
      <w:r w:rsidRPr="002812A2">
        <w:rPr>
          <w:rFonts w:ascii="Arial" w:hAnsi="Arial" w:cs="Arial"/>
          <w:sz w:val="20"/>
          <w:szCs w:val="20"/>
        </w:rPr>
        <w:t>)</w:t>
      </w:r>
      <w:r w:rsidR="007C5654" w:rsidRPr="002812A2">
        <w:rPr>
          <w:rFonts w:ascii="Arial" w:hAnsi="Arial" w:cs="Arial"/>
          <w:sz w:val="20"/>
          <w:szCs w:val="20"/>
        </w:rPr>
        <w:t xml:space="preserve"> z pozostawionymi widocznymi miejscami poł</w:t>
      </w:r>
      <w:r w:rsidRPr="002812A2">
        <w:rPr>
          <w:rFonts w:ascii="Arial" w:hAnsi="Arial" w:cs="Arial"/>
          <w:sz w:val="20"/>
          <w:szCs w:val="20"/>
        </w:rPr>
        <w:t>ą</w:t>
      </w:r>
      <w:r w:rsidR="007C5654" w:rsidRPr="002812A2">
        <w:rPr>
          <w:rFonts w:ascii="Arial" w:hAnsi="Arial" w:cs="Arial"/>
          <w:sz w:val="20"/>
          <w:szCs w:val="20"/>
        </w:rPr>
        <w:t>cze</w:t>
      </w:r>
      <w:r w:rsidRPr="002812A2">
        <w:rPr>
          <w:rFonts w:ascii="Arial" w:hAnsi="Arial" w:cs="Arial"/>
          <w:sz w:val="20"/>
          <w:szCs w:val="20"/>
        </w:rPr>
        <w:t>ń</w:t>
      </w:r>
      <w:r w:rsidR="007C5654" w:rsidRPr="002812A2">
        <w:rPr>
          <w:rFonts w:ascii="Arial" w:hAnsi="Arial" w:cs="Arial"/>
          <w:sz w:val="20"/>
          <w:szCs w:val="20"/>
        </w:rPr>
        <w:t xml:space="preserve"> rur. Wszystkie otwory badanego odcinka przewodu musz</w:t>
      </w:r>
      <w:r w:rsidRPr="002812A2">
        <w:rPr>
          <w:rFonts w:ascii="Arial" w:hAnsi="Arial" w:cs="Arial"/>
          <w:sz w:val="20"/>
          <w:szCs w:val="20"/>
        </w:rPr>
        <w:t>ą</w:t>
      </w:r>
      <w:r w:rsidR="007C5654" w:rsidRPr="002812A2">
        <w:rPr>
          <w:rFonts w:ascii="Arial" w:hAnsi="Arial" w:cs="Arial"/>
          <w:sz w:val="20"/>
          <w:szCs w:val="20"/>
        </w:rPr>
        <w:t xml:space="preserve"> by</w:t>
      </w:r>
      <w:r w:rsidRPr="002812A2">
        <w:rPr>
          <w:rFonts w:ascii="Arial" w:hAnsi="Arial" w:cs="Arial"/>
          <w:sz w:val="20"/>
          <w:szCs w:val="20"/>
        </w:rPr>
        <w:t>ć</w:t>
      </w:r>
      <w:r w:rsidR="007C5654" w:rsidRPr="002812A2">
        <w:rPr>
          <w:rFonts w:ascii="Arial" w:hAnsi="Arial" w:cs="Arial"/>
          <w:sz w:val="20"/>
          <w:szCs w:val="20"/>
        </w:rPr>
        <w:t xml:space="preserve"> na okres próby zakorkowane </w:t>
      </w:r>
      <w:r w:rsidRPr="002812A2">
        <w:rPr>
          <w:rFonts w:ascii="Arial" w:hAnsi="Arial" w:cs="Arial"/>
          <w:sz w:val="20"/>
          <w:szCs w:val="20"/>
        </w:rPr>
        <w:t>i zabezpieczone podparciem. Urzą</w:t>
      </w:r>
      <w:r w:rsidR="007C5654" w:rsidRPr="002812A2">
        <w:rPr>
          <w:rFonts w:ascii="Arial" w:hAnsi="Arial" w:cs="Arial"/>
          <w:sz w:val="20"/>
          <w:szCs w:val="20"/>
        </w:rPr>
        <w:t>dzenia do zamykania (na okres próby) badanych kanałów, musz</w:t>
      </w:r>
      <w:r w:rsidRPr="002812A2">
        <w:rPr>
          <w:rFonts w:ascii="Arial" w:hAnsi="Arial" w:cs="Arial"/>
          <w:sz w:val="20"/>
          <w:szCs w:val="20"/>
        </w:rPr>
        <w:t>ą</w:t>
      </w:r>
      <w:r w:rsidR="007C5654" w:rsidRPr="002812A2">
        <w:rPr>
          <w:rFonts w:ascii="Arial" w:hAnsi="Arial" w:cs="Arial"/>
          <w:sz w:val="20"/>
          <w:szCs w:val="20"/>
        </w:rPr>
        <w:t xml:space="preserve"> by wyposa</w:t>
      </w:r>
      <w:r w:rsidRPr="002812A2">
        <w:rPr>
          <w:rFonts w:ascii="Arial" w:hAnsi="Arial" w:cs="Arial"/>
          <w:sz w:val="20"/>
          <w:szCs w:val="20"/>
        </w:rPr>
        <w:t>żone w króć</w:t>
      </w:r>
      <w:r w:rsidR="007C5654" w:rsidRPr="002812A2">
        <w:rPr>
          <w:rFonts w:ascii="Arial" w:hAnsi="Arial" w:cs="Arial"/>
          <w:sz w:val="20"/>
          <w:szCs w:val="20"/>
        </w:rPr>
        <w:t>ce z zaworami dla:</w:t>
      </w:r>
    </w:p>
    <w:p w:rsidR="002812A2" w:rsidRPr="002812A2" w:rsidRDefault="002812A2" w:rsidP="001D680A">
      <w:pPr>
        <w:numPr>
          <w:ilvl w:val="0"/>
          <w:numId w:val="18"/>
        </w:numPr>
        <w:spacing w:after="0" w:line="240" w:lineRule="atLeast"/>
        <w:jc w:val="both"/>
        <w:rPr>
          <w:rFonts w:ascii="Arial" w:hAnsi="Arial" w:cs="Arial"/>
          <w:sz w:val="20"/>
          <w:szCs w:val="20"/>
        </w:rPr>
      </w:pPr>
      <w:r w:rsidRPr="002812A2">
        <w:rPr>
          <w:rFonts w:ascii="Arial" w:hAnsi="Arial" w:cs="Arial"/>
          <w:sz w:val="20"/>
          <w:szCs w:val="20"/>
        </w:rPr>
        <w:t>doprowadzenia wody,</w:t>
      </w:r>
    </w:p>
    <w:p w:rsidR="002812A2" w:rsidRPr="002812A2" w:rsidRDefault="007C5654" w:rsidP="001D680A">
      <w:pPr>
        <w:numPr>
          <w:ilvl w:val="0"/>
          <w:numId w:val="18"/>
        </w:numPr>
        <w:spacing w:after="0" w:line="240" w:lineRule="atLeast"/>
        <w:jc w:val="both"/>
        <w:rPr>
          <w:rFonts w:ascii="Arial" w:hAnsi="Arial" w:cs="Arial"/>
          <w:sz w:val="20"/>
          <w:szCs w:val="20"/>
        </w:rPr>
      </w:pPr>
      <w:r w:rsidRPr="002812A2">
        <w:rPr>
          <w:rFonts w:ascii="Arial" w:hAnsi="Arial" w:cs="Arial"/>
          <w:sz w:val="20"/>
          <w:szCs w:val="20"/>
        </w:rPr>
        <w:t>odpowietrzenia i opró</w:t>
      </w:r>
      <w:r w:rsidR="002812A2" w:rsidRPr="002812A2">
        <w:rPr>
          <w:rFonts w:ascii="Arial" w:hAnsi="Arial" w:cs="Arial"/>
          <w:sz w:val="20"/>
          <w:szCs w:val="20"/>
        </w:rPr>
        <w:t>ż</w:t>
      </w:r>
      <w:r w:rsidRPr="002812A2">
        <w:rPr>
          <w:rFonts w:ascii="Arial" w:hAnsi="Arial" w:cs="Arial"/>
          <w:sz w:val="20"/>
          <w:szCs w:val="20"/>
        </w:rPr>
        <w:t>nienia ruroci</w:t>
      </w:r>
      <w:r w:rsidR="002812A2" w:rsidRPr="002812A2">
        <w:rPr>
          <w:rFonts w:ascii="Arial" w:hAnsi="Arial" w:cs="Arial"/>
          <w:sz w:val="20"/>
          <w:szCs w:val="20"/>
        </w:rPr>
        <w:t>ągu z wody po próbie,</w:t>
      </w:r>
    </w:p>
    <w:p w:rsidR="002812A2" w:rsidRPr="002812A2" w:rsidRDefault="002812A2" w:rsidP="001D680A">
      <w:pPr>
        <w:numPr>
          <w:ilvl w:val="0"/>
          <w:numId w:val="18"/>
        </w:numPr>
        <w:spacing w:after="0" w:line="240" w:lineRule="atLeast"/>
        <w:jc w:val="both"/>
        <w:rPr>
          <w:rFonts w:ascii="Arial" w:hAnsi="Arial" w:cs="Arial"/>
          <w:sz w:val="20"/>
          <w:szCs w:val="20"/>
        </w:rPr>
      </w:pPr>
      <w:r w:rsidRPr="002812A2">
        <w:rPr>
          <w:rFonts w:ascii="Arial" w:hAnsi="Arial" w:cs="Arial"/>
          <w:sz w:val="20"/>
          <w:szCs w:val="20"/>
        </w:rPr>
        <w:t>przyłą</w:t>
      </w:r>
      <w:r w:rsidR="007C5654" w:rsidRPr="002812A2">
        <w:rPr>
          <w:rFonts w:ascii="Arial" w:hAnsi="Arial" w:cs="Arial"/>
          <w:sz w:val="20"/>
          <w:szCs w:val="20"/>
        </w:rPr>
        <w:t>czenia urz</w:t>
      </w:r>
      <w:r w:rsidRPr="002812A2">
        <w:rPr>
          <w:rFonts w:ascii="Arial" w:hAnsi="Arial" w:cs="Arial"/>
          <w:sz w:val="20"/>
          <w:szCs w:val="20"/>
        </w:rPr>
        <w:t>ądzenia pomiarowego.</w:t>
      </w:r>
    </w:p>
    <w:p w:rsid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Wod</w:t>
      </w:r>
      <w:r w:rsidR="002812A2" w:rsidRPr="002812A2">
        <w:rPr>
          <w:rFonts w:ascii="Arial" w:hAnsi="Arial" w:cs="Arial"/>
          <w:sz w:val="20"/>
          <w:szCs w:val="20"/>
        </w:rPr>
        <w:t>ę</w:t>
      </w:r>
      <w:r w:rsidRPr="002812A2">
        <w:rPr>
          <w:rFonts w:ascii="Arial" w:hAnsi="Arial" w:cs="Arial"/>
          <w:sz w:val="20"/>
          <w:szCs w:val="20"/>
        </w:rPr>
        <w:t xml:space="preserve"> do przewodu kanalizacyjnego podlegaj</w:t>
      </w:r>
      <w:r w:rsidR="002812A2" w:rsidRPr="002812A2">
        <w:rPr>
          <w:rFonts w:ascii="Arial" w:hAnsi="Arial" w:cs="Arial"/>
          <w:sz w:val="20"/>
          <w:szCs w:val="20"/>
        </w:rPr>
        <w:t>ą</w:t>
      </w:r>
      <w:r w:rsidRPr="002812A2">
        <w:rPr>
          <w:rFonts w:ascii="Arial" w:hAnsi="Arial" w:cs="Arial"/>
          <w:sz w:val="20"/>
          <w:szCs w:val="20"/>
        </w:rPr>
        <w:t>cego próbie nale</w:t>
      </w:r>
      <w:r w:rsidR="002812A2" w:rsidRPr="002812A2">
        <w:rPr>
          <w:rFonts w:ascii="Arial" w:hAnsi="Arial" w:cs="Arial"/>
          <w:sz w:val="20"/>
          <w:szCs w:val="20"/>
        </w:rPr>
        <w:t>ż</w:t>
      </w:r>
      <w:r w:rsidRPr="002812A2">
        <w:rPr>
          <w:rFonts w:ascii="Arial" w:hAnsi="Arial" w:cs="Arial"/>
          <w:sz w:val="20"/>
          <w:szCs w:val="20"/>
        </w:rPr>
        <w:t>y doprowadzi</w:t>
      </w:r>
      <w:r w:rsidR="000B75FE">
        <w:rPr>
          <w:rFonts w:ascii="Arial" w:hAnsi="Arial" w:cs="Arial"/>
          <w:sz w:val="20"/>
          <w:szCs w:val="20"/>
        </w:rPr>
        <w:t>ć</w:t>
      </w:r>
      <w:r w:rsidRPr="002812A2">
        <w:rPr>
          <w:rFonts w:ascii="Arial" w:hAnsi="Arial" w:cs="Arial"/>
          <w:sz w:val="20"/>
          <w:szCs w:val="20"/>
        </w:rPr>
        <w:t xml:space="preserve"> ze zbiornika otwartego na powierzchni terenu - grawitacyjnie. Uwaga: W </w:t>
      </w:r>
      <w:r w:rsidR="002812A2" w:rsidRPr="002812A2">
        <w:rPr>
          <w:rFonts w:ascii="Arial" w:hAnsi="Arial" w:cs="Arial"/>
          <w:sz w:val="20"/>
          <w:szCs w:val="20"/>
        </w:rPr>
        <w:t>ż</w:t>
      </w:r>
      <w:r w:rsidRPr="002812A2">
        <w:rPr>
          <w:rFonts w:ascii="Arial" w:hAnsi="Arial" w:cs="Arial"/>
          <w:sz w:val="20"/>
          <w:szCs w:val="20"/>
        </w:rPr>
        <w:t>adnym wypadku nie wolno dokonywa</w:t>
      </w:r>
      <w:r w:rsidR="000B75FE">
        <w:rPr>
          <w:rFonts w:ascii="Arial" w:hAnsi="Arial" w:cs="Arial"/>
          <w:sz w:val="20"/>
          <w:szCs w:val="20"/>
        </w:rPr>
        <w:t>ć</w:t>
      </w:r>
      <w:r w:rsidRPr="002812A2">
        <w:rPr>
          <w:rFonts w:ascii="Arial" w:hAnsi="Arial" w:cs="Arial"/>
          <w:sz w:val="20"/>
          <w:szCs w:val="20"/>
        </w:rPr>
        <w:t xml:space="preserve"> bezpo</w:t>
      </w:r>
      <w:r w:rsidR="002812A2" w:rsidRPr="002812A2">
        <w:rPr>
          <w:rFonts w:ascii="Arial" w:hAnsi="Arial" w:cs="Arial"/>
          <w:sz w:val="20"/>
          <w:szCs w:val="20"/>
        </w:rPr>
        <w:t>ś</w:t>
      </w:r>
      <w:r w:rsidRPr="002812A2">
        <w:rPr>
          <w:rFonts w:ascii="Arial" w:hAnsi="Arial" w:cs="Arial"/>
          <w:sz w:val="20"/>
          <w:szCs w:val="20"/>
        </w:rPr>
        <w:t>redniego poł</w:t>
      </w:r>
      <w:r w:rsidR="002812A2" w:rsidRPr="002812A2">
        <w:rPr>
          <w:rFonts w:ascii="Arial" w:hAnsi="Arial" w:cs="Arial"/>
          <w:sz w:val="20"/>
          <w:szCs w:val="20"/>
        </w:rPr>
        <w:t>ą</w:t>
      </w:r>
      <w:r w:rsidRPr="002812A2">
        <w:rPr>
          <w:rFonts w:ascii="Arial" w:hAnsi="Arial" w:cs="Arial"/>
          <w:sz w:val="20"/>
          <w:szCs w:val="20"/>
        </w:rPr>
        <w:t>czenia wlotu do kanału z przewodem ci</w:t>
      </w:r>
      <w:r w:rsidR="002812A2" w:rsidRPr="002812A2">
        <w:rPr>
          <w:rFonts w:ascii="Arial" w:hAnsi="Arial" w:cs="Arial"/>
          <w:sz w:val="20"/>
          <w:szCs w:val="20"/>
        </w:rPr>
        <w:t>ś</w:t>
      </w:r>
      <w:r w:rsidRPr="002812A2">
        <w:rPr>
          <w:rFonts w:ascii="Arial" w:hAnsi="Arial" w:cs="Arial"/>
          <w:sz w:val="20"/>
          <w:szCs w:val="20"/>
        </w:rPr>
        <w:t>nieniowym dostarczanej wody. Napełnienie przewodu przeprowadza si</w:t>
      </w:r>
      <w:r w:rsidR="002812A2" w:rsidRPr="002812A2">
        <w:rPr>
          <w:rFonts w:ascii="Arial" w:hAnsi="Arial" w:cs="Arial"/>
          <w:sz w:val="20"/>
          <w:szCs w:val="20"/>
        </w:rPr>
        <w:t>ę</w:t>
      </w:r>
      <w:r w:rsidRPr="002812A2">
        <w:rPr>
          <w:rFonts w:ascii="Arial" w:hAnsi="Arial" w:cs="Arial"/>
          <w:sz w:val="20"/>
          <w:szCs w:val="20"/>
        </w:rPr>
        <w:t xml:space="preserve"> powoli ze studzienki od dołu kanału. Odpowietrzenie kanału nale</w:t>
      </w:r>
      <w:r w:rsidR="002812A2" w:rsidRPr="002812A2">
        <w:rPr>
          <w:rFonts w:ascii="Arial" w:hAnsi="Arial" w:cs="Arial"/>
          <w:sz w:val="20"/>
          <w:szCs w:val="20"/>
        </w:rPr>
        <w:t>ży wykona</w:t>
      </w:r>
      <w:r w:rsidR="000B75FE">
        <w:rPr>
          <w:rFonts w:ascii="Arial" w:hAnsi="Arial" w:cs="Arial"/>
          <w:sz w:val="20"/>
          <w:szCs w:val="20"/>
        </w:rPr>
        <w:t>ć</w:t>
      </w:r>
      <w:r w:rsidR="002812A2" w:rsidRPr="002812A2">
        <w:rPr>
          <w:rFonts w:ascii="Arial" w:hAnsi="Arial" w:cs="Arial"/>
          <w:sz w:val="20"/>
          <w:szCs w:val="20"/>
        </w:rPr>
        <w:t xml:space="preserve"> w najwyż</w:t>
      </w:r>
      <w:r w:rsidRPr="002812A2">
        <w:rPr>
          <w:rFonts w:ascii="Arial" w:hAnsi="Arial" w:cs="Arial"/>
          <w:sz w:val="20"/>
          <w:szCs w:val="20"/>
        </w:rPr>
        <w:t>szym jego punkcie. Czas napełnienia odcinka przewodu nie powinien by</w:t>
      </w:r>
      <w:r w:rsidR="002812A2" w:rsidRPr="002812A2">
        <w:rPr>
          <w:rFonts w:ascii="Arial" w:hAnsi="Arial" w:cs="Arial"/>
          <w:sz w:val="20"/>
          <w:szCs w:val="20"/>
        </w:rPr>
        <w:t>ć</w:t>
      </w:r>
      <w:r w:rsidRPr="002812A2">
        <w:rPr>
          <w:rFonts w:ascii="Arial" w:hAnsi="Arial" w:cs="Arial"/>
          <w:sz w:val="20"/>
          <w:szCs w:val="20"/>
        </w:rPr>
        <w:t xml:space="preserve"> krótszy od jednej godziny</w:t>
      </w:r>
      <w:r w:rsidR="002812A2" w:rsidRPr="002812A2">
        <w:rPr>
          <w:rFonts w:ascii="Arial" w:hAnsi="Arial" w:cs="Arial"/>
          <w:sz w:val="20"/>
          <w:szCs w:val="20"/>
        </w:rPr>
        <w:t>,</w:t>
      </w:r>
      <w:r w:rsidRPr="002812A2">
        <w:rPr>
          <w:rFonts w:ascii="Arial" w:hAnsi="Arial" w:cs="Arial"/>
          <w:sz w:val="20"/>
          <w:szCs w:val="20"/>
        </w:rPr>
        <w:t xml:space="preserve"> dla spokojnego napełnienia i odpowietrzenia przewodu. Do pomiaru ci</w:t>
      </w:r>
      <w:r w:rsidR="002812A2" w:rsidRPr="002812A2">
        <w:rPr>
          <w:rFonts w:ascii="Arial" w:hAnsi="Arial" w:cs="Arial"/>
          <w:sz w:val="20"/>
          <w:szCs w:val="20"/>
        </w:rPr>
        <w:t>ś</w:t>
      </w:r>
      <w:r w:rsidRPr="002812A2">
        <w:rPr>
          <w:rFonts w:ascii="Arial" w:hAnsi="Arial" w:cs="Arial"/>
          <w:sz w:val="20"/>
          <w:szCs w:val="20"/>
        </w:rPr>
        <w:t>nienia u</w:t>
      </w:r>
      <w:r w:rsidR="002812A2" w:rsidRPr="002812A2">
        <w:rPr>
          <w:rFonts w:ascii="Arial" w:hAnsi="Arial" w:cs="Arial"/>
          <w:sz w:val="20"/>
          <w:szCs w:val="20"/>
        </w:rPr>
        <w:t>ż</w:t>
      </w:r>
      <w:r w:rsidRPr="002812A2">
        <w:rPr>
          <w:rFonts w:ascii="Arial" w:hAnsi="Arial" w:cs="Arial"/>
          <w:sz w:val="20"/>
          <w:szCs w:val="20"/>
        </w:rPr>
        <w:t>ywa</w:t>
      </w:r>
      <w:r w:rsidR="002812A2" w:rsidRPr="002812A2">
        <w:rPr>
          <w:rFonts w:ascii="Arial" w:hAnsi="Arial" w:cs="Arial"/>
          <w:sz w:val="20"/>
          <w:szCs w:val="20"/>
        </w:rPr>
        <w:t>ć</w:t>
      </w:r>
      <w:r w:rsidRPr="002812A2">
        <w:rPr>
          <w:rFonts w:ascii="Arial" w:hAnsi="Arial" w:cs="Arial"/>
          <w:sz w:val="20"/>
          <w:szCs w:val="20"/>
        </w:rPr>
        <w:t xml:space="preserve"> rurki pionowej prze</w:t>
      </w:r>
      <w:r w:rsidR="002812A2" w:rsidRPr="002812A2">
        <w:rPr>
          <w:rFonts w:ascii="Arial" w:hAnsi="Arial" w:cs="Arial"/>
          <w:sz w:val="20"/>
          <w:szCs w:val="20"/>
        </w:rPr>
        <w:t>ź</w:t>
      </w:r>
      <w:r w:rsidRPr="002812A2">
        <w:rPr>
          <w:rFonts w:ascii="Arial" w:hAnsi="Arial" w:cs="Arial"/>
          <w:sz w:val="20"/>
          <w:szCs w:val="20"/>
        </w:rPr>
        <w:t>roczystej</w:t>
      </w:r>
      <w:r w:rsidR="002812A2" w:rsidRPr="002812A2">
        <w:rPr>
          <w:rFonts w:ascii="Arial" w:hAnsi="Arial" w:cs="Arial"/>
          <w:sz w:val="20"/>
          <w:szCs w:val="20"/>
        </w:rPr>
        <w:t>,</w:t>
      </w:r>
      <w:r w:rsidRPr="002812A2">
        <w:rPr>
          <w:rFonts w:ascii="Arial" w:hAnsi="Arial" w:cs="Arial"/>
          <w:sz w:val="20"/>
          <w:szCs w:val="20"/>
        </w:rPr>
        <w:t xml:space="preserve"> albo innego urz</w:t>
      </w:r>
      <w:r w:rsidR="002812A2" w:rsidRPr="002812A2">
        <w:rPr>
          <w:rFonts w:ascii="Arial" w:hAnsi="Arial" w:cs="Arial"/>
          <w:sz w:val="20"/>
          <w:szCs w:val="20"/>
        </w:rPr>
        <w:t>ą</w:t>
      </w:r>
      <w:r w:rsidRPr="002812A2">
        <w:rPr>
          <w:rFonts w:ascii="Arial" w:hAnsi="Arial" w:cs="Arial"/>
          <w:sz w:val="20"/>
          <w:szCs w:val="20"/>
        </w:rPr>
        <w:t>dzenia do pomiaru ci</w:t>
      </w:r>
      <w:r w:rsidR="002812A2" w:rsidRPr="002812A2">
        <w:rPr>
          <w:rFonts w:ascii="Arial" w:hAnsi="Arial" w:cs="Arial"/>
          <w:sz w:val="20"/>
          <w:szCs w:val="20"/>
        </w:rPr>
        <w:t>ś</w:t>
      </w:r>
      <w:r w:rsidRPr="002812A2">
        <w:rPr>
          <w:rFonts w:ascii="Arial" w:hAnsi="Arial" w:cs="Arial"/>
          <w:sz w:val="20"/>
          <w:szCs w:val="20"/>
        </w:rPr>
        <w:t>nienia. Ruroci</w:t>
      </w:r>
      <w:r w:rsidR="002812A2" w:rsidRPr="002812A2">
        <w:rPr>
          <w:rFonts w:ascii="Arial" w:hAnsi="Arial" w:cs="Arial"/>
          <w:sz w:val="20"/>
          <w:szCs w:val="20"/>
        </w:rPr>
        <w:t>ą</w:t>
      </w:r>
      <w:r w:rsidRPr="002812A2">
        <w:rPr>
          <w:rFonts w:ascii="Arial" w:hAnsi="Arial" w:cs="Arial"/>
          <w:sz w:val="20"/>
          <w:szCs w:val="20"/>
        </w:rPr>
        <w:t>g</w:t>
      </w:r>
      <w:r w:rsidR="002812A2" w:rsidRPr="002812A2">
        <w:rPr>
          <w:rFonts w:ascii="Arial" w:hAnsi="Arial" w:cs="Arial"/>
          <w:sz w:val="20"/>
          <w:szCs w:val="20"/>
        </w:rPr>
        <w:t xml:space="preserve">i z rur kanalizacyjnych z PVC </w:t>
      </w:r>
      <w:r w:rsidRPr="002812A2">
        <w:rPr>
          <w:rFonts w:ascii="Arial" w:hAnsi="Arial" w:cs="Arial"/>
          <w:sz w:val="20"/>
          <w:szCs w:val="20"/>
        </w:rPr>
        <w:t>podda</w:t>
      </w:r>
      <w:r w:rsidR="002812A2" w:rsidRPr="002812A2">
        <w:rPr>
          <w:rFonts w:ascii="Arial" w:hAnsi="Arial" w:cs="Arial"/>
          <w:sz w:val="20"/>
          <w:szCs w:val="20"/>
        </w:rPr>
        <w:t>ć</w:t>
      </w:r>
      <w:r w:rsidRPr="002812A2">
        <w:rPr>
          <w:rFonts w:ascii="Arial" w:hAnsi="Arial" w:cs="Arial"/>
          <w:sz w:val="20"/>
          <w:szCs w:val="20"/>
        </w:rPr>
        <w:t xml:space="preserve"> próbie ci</w:t>
      </w:r>
      <w:r w:rsidR="002812A2" w:rsidRPr="002812A2">
        <w:rPr>
          <w:rFonts w:ascii="Arial" w:hAnsi="Arial" w:cs="Arial"/>
          <w:sz w:val="20"/>
          <w:szCs w:val="20"/>
        </w:rPr>
        <w:t>ś</w:t>
      </w:r>
      <w:r w:rsidRPr="002812A2">
        <w:rPr>
          <w:rFonts w:ascii="Arial" w:hAnsi="Arial" w:cs="Arial"/>
          <w:sz w:val="20"/>
          <w:szCs w:val="20"/>
        </w:rPr>
        <w:t>nienia o warto</w:t>
      </w:r>
      <w:r w:rsidR="002812A2" w:rsidRPr="002812A2">
        <w:rPr>
          <w:rFonts w:ascii="Arial" w:hAnsi="Arial" w:cs="Arial"/>
          <w:sz w:val="20"/>
          <w:szCs w:val="20"/>
        </w:rPr>
        <w:t>ś</w:t>
      </w:r>
      <w:r w:rsidRPr="002812A2">
        <w:rPr>
          <w:rFonts w:ascii="Arial" w:hAnsi="Arial" w:cs="Arial"/>
          <w:sz w:val="20"/>
          <w:szCs w:val="20"/>
        </w:rPr>
        <w:t>ci min</w:t>
      </w:r>
      <w:r w:rsidR="002812A2" w:rsidRPr="002812A2">
        <w:rPr>
          <w:rFonts w:ascii="Arial" w:hAnsi="Arial" w:cs="Arial"/>
          <w:sz w:val="20"/>
          <w:szCs w:val="20"/>
        </w:rPr>
        <w:t>.</w:t>
      </w:r>
      <w:r w:rsidRPr="002812A2">
        <w:rPr>
          <w:rFonts w:ascii="Arial" w:hAnsi="Arial" w:cs="Arial"/>
          <w:sz w:val="20"/>
          <w:szCs w:val="20"/>
        </w:rPr>
        <w:t xml:space="preserve"> 5,0 m.s.w. Ci</w:t>
      </w:r>
      <w:r w:rsidR="002812A2" w:rsidRPr="002812A2">
        <w:rPr>
          <w:rFonts w:ascii="Arial" w:hAnsi="Arial" w:cs="Arial"/>
          <w:sz w:val="20"/>
          <w:szCs w:val="20"/>
        </w:rPr>
        <w:t>ś</w:t>
      </w:r>
      <w:r w:rsidRPr="002812A2">
        <w:rPr>
          <w:rFonts w:ascii="Arial" w:hAnsi="Arial" w:cs="Arial"/>
          <w:sz w:val="20"/>
          <w:szCs w:val="20"/>
        </w:rPr>
        <w:t>nienie mo</w:t>
      </w:r>
      <w:r w:rsidR="002812A2" w:rsidRPr="002812A2">
        <w:rPr>
          <w:rFonts w:ascii="Arial" w:hAnsi="Arial" w:cs="Arial"/>
          <w:sz w:val="20"/>
          <w:szCs w:val="20"/>
        </w:rPr>
        <w:t>ż</w:t>
      </w:r>
      <w:r w:rsidRPr="002812A2">
        <w:rPr>
          <w:rFonts w:ascii="Arial" w:hAnsi="Arial" w:cs="Arial"/>
          <w:sz w:val="20"/>
          <w:szCs w:val="20"/>
        </w:rPr>
        <w:t>e by mniejsze</w:t>
      </w:r>
      <w:r w:rsidR="002812A2" w:rsidRPr="002812A2">
        <w:rPr>
          <w:rFonts w:ascii="Arial" w:hAnsi="Arial" w:cs="Arial"/>
          <w:sz w:val="20"/>
          <w:szCs w:val="20"/>
        </w:rPr>
        <w:t>,</w:t>
      </w:r>
      <w:r w:rsidRPr="002812A2">
        <w:rPr>
          <w:rFonts w:ascii="Arial" w:hAnsi="Arial" w:cs="Arial"/>
          <w:sz w:val="20"/>
          <w:szCs w:val="20"/>
        </w:rPr>
        <w:t xml:space="preserve"> o ile wynika to z zagł</w:t>
      </w:r>
      <w:r w:rsidR="002812A2" w:rsidRPr="002812A2">
        <w:rPr>
          <w:rFonts w:ascii="Arial" w:hAnsi="Arial" w:cs="Arial"/>
          <w:sz w:val="20"/>
          <w:szCs w:val="20"/>
        </w:rPr>
        <w:t>ę</w:t>
      </w:r>
      <w:r w:rsidRPr="002812A2">
        <w:rPr>
          <w:rFonts w:ascii="Arial" w:hAnsi="Arial" w:cs="Arial"/>
          <w:sz w:val="20"/>
          <w:szCs w:val="20"/>
        </w:rPr>
        <w:t>bienia przewodu oraz studzienek po</w:t>
      </w:r>
      <w:r w:rsidR="002812A2" w:rsidRPr="002812A2">
        <w:rPr>
          <w:rFonts w:ascii="Arial" w:hAnsi="Arial" w:cs="Arial"/>
          <w:sz w:val="20"/>
          <w:szCs w:val="20"/>
        </w:rPr>
        <w:t>ś</w:t>
      </w:r>
      <w:r w:rsidRPr="002812A2">
        <w:rPr>
          <w:rFonts w:ascii="Arial" w:hAnsi="Arial" w:cs="Arial"/>
          <w:sz w:val="20"/>
          <w:szCs w:val="20"/>
        </w:rPr>
        <w:t>rednich na trasie przewodu. Badany przewód kanałowy powinien przed prób</w:t>
      </w:r>
      <w:r w:rsidR="002812A2" w:rsidRPr="002812A2">
        <w:rPr>
          <w:rFonts w:ascii="Arial" w:hAnsi="Arial" w:cs="Arial"/>
          <w:sz w:val="20"/>
          <w:szCs w:val="20"/>
        </w:rPr>
        <w:t>ą</w:t>
      </w:r>
      <w:r w:rsidRPr="002812A2">
        <w:rPr>
          <w:rFonts w:ascii="Arial" w:hAnsi="Arial" w:cs="Arial"/>
          <w:sz w:val="20"/>
          <w:szCs w:val="20"/>
        </w:rPr>
        <w:t xml:space="preserve"> pozostawa</w:t>
      </w:r>
      <w:r w:rsidR="002812A2" w:rsidRPr="002812A2">
        <w:rPr>
          <w:rFonts w:ascii="Arial" w:hAnsi="Arial" w:cs="Arial"/>
          <w:sz w:val="20"/>
          <w:szCs w:val="20"/>
        </w:rPr>
        <w:t>ć przez jedną godzinę</w:t>
      </w:r>
      <w:r w:rsidRPr="002812A2">
        <w:rPr>
          <w:rFonts w:ascii="Arial" w:hAnsi="Arial" w:cs="Arial"/>
          <w:sz w:val="20"/>
          <w:szCs w:val="20"/>
        </w:rPr>
        <w:t xml:space="preserve"> całkowicie napełniony. Czas trwania próby powinien wynosi 15 minut. Na zł</w:t>
      </w:r>
      <w:r w:rsidR="002812A2" w:rsidRPr="002812A2">
        <w:rPr>
          <w:rFonts w:ascii="Arial" w:hAnsi="Arial" w:cs="Arial"/>
          <w:sz w:val="20"/>
          <w:szCs w:val="20"/>
        </w:rPr>
        <w:t>ą</w:t>
      </w:r>
      <w:r w:rsidRPr="002812A2">
        <w:rPr>
          <w:rFonts w:ascii="Arial" w:hAnsi="Arial" w:cs="Arial"/>
          <w:sz w:val="20"/>
          <w:szCs w:val="20"/>
        </w:rPr>
        <w:t>czach kielichowych nie powinny ukazywa si</w:t>
      </w:r>
      <w:r w:rsidR="002812A2" w:rsidRPr="002812A2">
        <w:rPr>
          <w:rFonts w:ascii="Arial" w:hAnsi="Arial" w:cs="Arial"/>
          <w:sz w:val="20"/>
          <w:szCs w:val="20"/>
        </w:rPr>
        <w:t>ę</w:t>
      </w:r>
      <w:r w:rsidRPr="002812A2">
        <w:rPr>
          <w:rFonts w:ascii="Arial" w:hAnsi="Arial" w:cs="Arial"/>
          <w:sz w:val="20"/>
          <w:szCs w:val="20"/>
        </w:rPr>
        <w:t xml:space="preserve"> krople wody. Ruroci</w:t>
      </w:r>
      <w:r w:rsidR="002812A2" w:rsidRPr="002812A2">
        <w:rPr>
          <w:rFonts w:ascii="Arial" w:hAnsi="Arial" w:cs="Arial"/>
          <w:sz w:val="20"/>
          <w:szCs w:val="20"/>
        </w:rPr>
        <w:t>ą</w:t>
      </w:r>
      <w:r w:rsidRPr="002812A2">
        <w:rPr>
          <w:rFonts w:ascii="Arial" w:hAnsi="Arial" w:cs="Arial"/>
          <w:sz w:val="20"/>
          <w:szCs w:val="20"/>
        </w:rPr>
        <w:t>g uwa</w:t>
      </w:r>
      <w:r w:rsidR="002812A2" w:rsidRPr="002812A2">
        <w:rPr>
          <w:rFonts w:ascii="Arial" w:hAnsi="Arial" w:cs="Arial"/>
          <w:sz w:val="20"/>
          <w:szCs w:val="20"/>
        </w:rPr>
        <w:t>ż</w:t>
      </w:r>
      <w:r w:rsidRPr="002812A2">
        <w:rPr>
          <w:rFonts w:ascii="Arial" w:hAnsi="Arial" w:cs="Arial"/>
          <w:sz w:val="20"/>
          <w:szCs w:val="20"/>
        </w:rPr>
        <w:t>a si</w:t>
      </w:r>
      <w:r w:rsidR="002812A2" w:rsidRPr="002812A2">
        <w:rPr>
          <w:rFonts w:ascii="Arial" w:hAnsi="Arial" w:cs="Arial"/>
          <w:sz w:val="20"/>
          <w:szCs w:val="20"/>
        </w:rPr>
        <w:t>ę</w:t>
      </w:r>
      <w:r w:rsidRPr="002812A2">
        <w:rPr>
          <w:rFonts w:ascii="Arial" w:hAnsi="Arial" w:cs="Arial"/>
          <w:sz w:val="20"/>
          <w:szCs w:val="20"/>
        </w:rPr>
        <w:t xml:space="preserve"> za szczelny, kiedy dopełniana ilo</w:t>
      </w:r>
      <w:r w:rsidR="002812A2" w:rsidRPr="002812A2">
        <w:rPr>
          <w:rFonts w:ascii="Arial" w:hAnsi="Arial" w:cs="Arial"/>
          <w:sz w:val="20"/>
          <w:szCs w:val="20"/>
        </w:rPr>
        <w:t>ść</w:t>
      </w:r>
      <w:r w:rsidRPr="002812A2">
        <w:rPr>
          <w:rFonts w:ascii="Arial" w:hAnsi="Arial" w:cs="Arial"/>
          <w:sz w:val="20"/>
          <w:szCs w:val="20"/>
        </w:rPr>
        <w:t xml:space="preserve"> wody </w:t>
      </w:r>
      <w:r w:rsidR="001E229B">
        <w:rPr>
          <w:rFonts w:ascii="Arial" w:hAnsi="Arial" w:cs="Arial"/>
          <w:sz w:val="20"/>
          <w:szCs w:val="20"/>
        </w:rPr>
        <w:br/>
      </w:r>
      <w:r w:rsidRPr="002812A2">
        <w:rPr>
          <w:rFonts w:ascii="Arial" w:hAnsi="Arial" w:cs="Arial"/>
          <w:sz w:val="20"/>
          <w:szCs w:val="20"/>
        </w:rPr>
        <w:t>w ruroci</w:t>
      </w:r>
      <w:r w:rsidR="002812A2" w:rsidRPr="002812A2">
        <w:rPr>
          <w:rFonts w:ascii="Arial" w:hAnsi="Arial" w:cs="Arial"/>
          <w:sz w:val="20"/>
          <w:szCs w:val="20"/>
        </w:rPr>
        <w:t>ą</w:t>
      </w:r>
      <w:r w:rsidRPr="002812A2">
        <w:rPr>
          <w:rFonts w:ascii="Arial" w:hAnsi="Arial" w:cs="Arial"/>
          <w:sz w:val="20"/>
          <w:szCs w:val="20"/>
        </w:rPr>
        <w:t>gu w czasie trwania próby (15 min.) nie wynosi wi</w:t>
      </w:r>
      <w:r w:rsidR="002812A2" w:rsidRPr="002812A2">
        <w:rPr>
          <w:rFonts w:ascii="Arial" w:hAnsi="Arial" w:cs="Arial"/>
          <w:sz w:val="20"/>
          <w:szCs w:val="20"/>
        </w:rPr>
        <w:t>ę</w:t>
      </w:r>
      <w:r w:rsidRPr="002812A2">
        <w:rPr>
          <w:rFonts w:ascii="Arial" w:hAnsi="Arial" w:cs="Arial"/>
          <w:sz w:val="20"/>
          <w:szCs w:val="20"/>
        </w:rPr>
        <w:t>cej ni</w:t>
      </w:r>
      <w:r w:rsidR="002812A2" w:rsidRPr="002812A2">
        <w:rPr>
          <w:rFonts w:ascii="Arial" w:hAnsi="Arial" w:cs="Arial"/>
          <w:sz w:val="20"/>
          <w:szCs w:val="20"/>
        </w:rPr>
        <w:t>ż</w:t>
      </w:r>
      <w:r w:rsidRPr="002812A2">
        <w:rPr>
          <w:rFonts w:ascii="Arial" w:hAnsi="Arial" w:cs="Arial"/>
          <w:sz w:val="20"/>
          <w:szCs w:val="20"/>
        </w:rPr>
        <w:t xml:space="preserve"> 0,02 dm</w:t>
      </w:r>
      <w:r w:rsidRPr="002812A2">
        <w:rPr>
          <w:rFonts w:ascii="Arial" w:hAnsi="Arial" w:cs="Arial"/>
          <w:sz w:val="20"/>
          <w:szCs w:val="20"/>
          <w:vertAlign w:val="superscript"/>
        </w:rPr>
        <w:t>3</w:t>
      </w:r>
      <w:r w:rsidRPr="002812A2">
        <w:rPr>
          <w:rFonts w:ascii="Arial" w:hAnsi="Arial" w:cs="Arial"/>
          <w:sz w:val="20"/>
          <w:szCs w:val="20"/>
        </w:rPr>
        <w:t xml:space="preserve"> /m</w:t>
      </w:r>
      <w:r w:rsidRPr="002812A2">
        <w:rPr>
          <w:rFonts w:ascii="Arial" w:hAnsi="Arial" w:cs="Arial"/>
          <w:sz w:val="20"/>
          <w:szCs w:val="20"/>
          <w:vertAlign w:val="superscript"/>
        </w:rPr>
        <w:t>2</w:t>
      </w:r>
      <w:r w:rsidRPr="002812A2">
        <w:rPr>
          <w:rFonts w:ascii="Arial" w:hAnsi="Arial" w:cs="Arial"/>
          <w:sz w:val="20"/>
          <w:szCs w:val="20"/>
        </w:rPr>
        <w:t xml:space="preserve"> powierzchni rury. </w:t>
      </w:r>
      <w:r w:rsidR="001E229B">
        <w:rPr>
          <w:rFonts w:ascii="Arial" w:hAnsi="Arial" w:cs="Arial"/>
          <w:sz w:val="20"/>
          <w:szCs w:val="20"/>
        </w:rPr>
        <w:br/>
      </w:r>
      <w:r w:rsidRPr="002812A2">
        <w:rPr>
          <w:rFonts w:ascii="Arial" w:hAnsi="Arial" w:cs="Arial"/>
          <w:sz w:val="20"/>
          <w:szCs w:val="20"/>
        </w:rPr>
        <w:t>W wypadku nieszczelnego zł</w:t>
      </w:r>
      <w:r w:rsidR="002812A2" w:rsidRPr="002812A2">
        <w:rPr>
          <w:rFonts w:ascii="Arial" w:hAnsi="Arial" w:cs="Arial"/>
          <w:sz w:val="20"/>
          <w:szCs w:val="20"/>
        </w:rPr>
        <w:t>ą</w:t>
      </w:r>
      <w:r w:rsidRPr="002812A2">
        <w:rPr>
          <w:rFonts w:ascii="Arial" w:hAnsi="Arial" w:cs="Arial"/>
          <w:sz w:val="20"/>
          <w:szCs w:val="20"/>
        </w:rPr>
        <w:t>cza kielichowego rury, nale</w:t>
      </w:r>
      <w:r w:rsidR="002812A2" w:rsidRPr="002812A2">
        <w:rPr>
          <w:rFonts w:ascii="Arial" w:hAnsi="Arial" w:cs="Arial"/>
          <w:sz w:val="20"/>
          <w:szCs w:val="20"/>
        </w:rPr>
        <w:t>ż</w:t>
      </w:r>
      <w:r w:rsidRPr="002812A2">
        <w:rPr>
          <w:rFonts w:ascii="Arial" w:hAnsi="Arial" w:cs="Arial"/>
          <w:sz w:val="20"/>
          <w:szCs w:val="20"/>
        </w:rPr>
        <w:t>y je wymieni</w:t>
      </w:r>
      <w:r w:rsidR="002812A2" w:rsidRPr="002812A2">
        <w:rPr>
          <w:rFonts w:ascii="Arial" w:hAnsi="Arial" w:cs="Arial"/>
          <w:sz w:val="20"/>
          <w:szCs w:val="20"/>
        </w:rPr>
        <w:t>ć</w:t>
      </w:r>
      <w:r w:rsidRPr="002812A2">
        <w:rPr>
          <w:rFonts w:ascii="Arial" w:hAnsi="Arial" w:cs="Arial"/>
          <w:sz w:val="20"/>
          <w:szCs w:val="20"/>
        </w:rPr>
        <w:t>, a prób</w:t>
      </w:r>
      <w:r w:rsidR="002812A2" w:rsidRPr="002812A2">
        <w:rPr>
          <w:rFonts w:ascii="Arial" w:hAnsi="Arial" w:cs="Arial"/>
          <w:sz w:val="20"/>
          <w:szCs w:val="20"/>
        </w:rPr>
        <w:t>ęę</w:t>
      </w:r>
      <w:r w:rsidRPr="002812A2">
        <w:rPr>
          <w:rFonts w:ascii="Arial" w:hAnsi="Arial" w:cs="Arial"/>
          <w:sz w:val="20"/>
          <w:szCs w:val="20"/>
        </w:rPr>
        <w:t xml:space="preserve"> szczelno</w:t>
      </w:r>
      <w:r w:rsidR="002812A2" w:rsidRPr="002812A2">
        <w:rPr>
          <w:rFonts w:ascii="Arial" w:hAnsi="Arial" w:cs="Arial"/>
          <w:sz w:val="20"/>
          <w:szCs w:val="20"/>
        </w:rPr>
        <w:t>ś</w:t>
      </w:r>
      <w:r w:rsidRPr="002812A2">
        <w:rPr>
          <w:rFonts w:ascii="Arial" w:hAnsi="Arial" w:cs="Arial"/>
          <w:sz w:val="20"/>
          <w:szCs w:val="20"/>
        </w:rPr>
        <w:t>ci powtórzy</w:t>
      </w:r>
      <w:r w:rsidR="002812A2" w:rsidRPr="002812A2">
        <w:rPr>
          <w:rFonts w:ascii="Arial" w:hAnsi="Arial" w:cs="Arial"/>
          <w:sz w:val="20"/>
          <w:szCs w:val="20"/>
        </w:rPr>
        <w:t>ć</w:t>
      </w:r>
      <w:r w:rsidRPr="002812A2">
        <w:rPr>
          <w:rFonts w:ascii="Arial" w:hAnsi="Arial" w:cs="Arial"/>
          <w:sz w:val="20"/>
          <w:szCs w:val="20"/>
        </w:rPr>
        <w:t>.</w:t>
      </w:r>
      <w:r w:rsidR="002812A2" w:rsidRPr="002812A2">
        <w:rPr>
          <w:rFonts w:ascii="Arial" w:hAnsi="Arial" w:cs="Arial"/>
          <w:sz w:val="20"/>
          <w:szCs w:val="20"/>
        </w:rPr>
        <w:t xml:space="preserve"> Po sprawdzeniu złączy na szczelność, złącza zabezpiecza się obsypką</w:t>
      </w:r>
      <w:r w:rsidRPr="002812A2">
        <w:rPr>
          <w:rFonts w:ascii="Arial" w:hAnsi="Arial" w:cs="Arial"/>
          <w:sz w:val="20"/>
          <w:szCs w:val="20"/>
        </w:rPr>
        <w:t xml:space="preserve"> z piasku </w:t>
      </w:r>
      <w:r w:rsidR="001E229B">
        <w:rPr>
          <w:rFonts w:ascii="Arial" w:hAnsi="Arial" w:cs="Arial"/>
          <w:sz w:val="20"/>
          <w:szCs w:val="20"/>
        </w:rPr>
        <w:br/>
      </w:r>
      <w:r w:rsidRPr="002812A2">
        <w:rPr>
          <w:rFonts w:ascii="Arial" w:hAnsi="Arial" w:cs="Arial"/>
          <w:sz w:val="20"/>
          <w:szCs w:val="20"/>
        </w:rPr>
        <w:t>z odpowiednim jej zag</w:t>
      </w:r>
      <w:r w:rsidR="002812A2" w:rsidRPr="002812A2">
        <w:rPr>
          <w:rFonts w:ascii="Arial" w:hAnsi="Arial" w:cs="Arial"/>
          <w:sz w:val="20"/>
          <w:szCs w:val="20"/>
        </w:rPr>
        <w:t>ę</w:t>
      </w:r>
      <w:r w:rsidRPr="002812A2">
        <w:rPr>
          <w:rFonts w:ascii="Arial" w:hAnsi="Arial" w:cs="Arial"/>
          <w:sz w:val="20"/>
          <w:szCs w:val="20"/>
        </w:rPr>
        <w:t>szczeniem. Wod</w:t>
      </w:r>
      <w:r w:rsidR="002812A2" w:rsidRPr="002812A2">
        <w:rPr>
          <w:rFonts w:ascii="Arial" w:hAnsi="Arial" w:cs="Arial"/>
          <w:sz w:val="20"/>
          <w:szCs w:val="20"/>
        </w:rPr>
        <w:t>ę</w:t>
      </w:r>
      <w:r w:rsidRPr="002812A2">
        <w:rPr>
          <w:rFonts w:ascii="Arial" w:hAnsi="Arial" w:cs="Arial"/>
          <w:sz w:val="20"/>
          <w:szCs w:val="20"/>
        </w:rPr>
        <w:t xml:space="preserve"> do próby szczelno</w:t>
      </w:r>
      <w:r w:rsidR="002812A2">
        <w:rPr>
          <w:rFonts w:ascii="Arial" w:hAnsi="Arial" w:cs="Arial"/>
          <w:sz w:val="20"/>
          <w:szCs w:val="20"/>
        </w:rPr>
        <w:t>ś</w:t>
      </w:r>
      <w:r w:rsidRPr="002812A2">
        <w:rPr>
          <w:rFonts w:ascii="Arial" w:hAnsi="Arial" w:cs="Arial"/>
          <w:sz w:val="20"/>
          <w:szCs w:val="20"/>
        </w:rPr>
        <w:t>ci pobra</w:t>
      </w:r>
      <w:r w:rsidR="002812A2">
        <w:rPr>
          <w:rFonts w:ascii="Arial" w:hAnsi="Arial" w:cs="Arial"/>
          <w:sz w:val="20"/>
          <w:szCs w:val="20"/>
        </w:rPr>
        <w:t>ć</w:t>
      </w:r>
      <w:r w:rsidRPr="002812A2">
        <w:rPr>
          <w:rFonts w:ascii="Arial" w:hAnsi="Arial" w:cs="Arial"/>
          <w:sz w:val="20"/>
          <w:szCs w:val="20"/>
        </w:rPr>
        <w:t xml:space="preserve"> </w:t>
      </w:r>
      <w:r w:rsidR="002812A2">
        <w:rPr>
          <w:rFonts w:ascii="Arial" w:hAnsi="Arial" w:cs="Arial"/>
          <w:sz w:val="20"/>
          <w:szCs w:val="20"/>
        </w:rPr>
        <w:t>z istniejącej sieci wodocią</w:t>
      </w:r>
      <w:r w:rsidRPr="002812A2">
        <w:rPr>
          <w:rFonts w:ascii="Arial" w:hAnsi="Arial" w:cs="Arial"/>
          <w:sz w:val="20"/>
          <w:szCs w:val="20"/>
        </w:rPr>
        <w:t>gowej.</w:t>
      </w:r>
    </w:p>
    <w:p w:rsidR="002812A2" w:rsidRDefault="002812A2" w:rsidP="001D680A">
      <w:pPr>
        <w:spacing w:after="0" w:line="240" w:lineRule="atLeast"/>
        <w:jc w:val="both"/>
        <w:rPr>
          <w:rFonts w:ascii="Arial" w:hAnsi="Arial" w:cs="Arial"/>
          <w:sz w:val="20"/>
          <w:szCs w:val="20"/>
        </w:rPr>
      </w:pPr>
    </w:p>
    <w:p w:rsidR="002812A2" w:rsidRDefault="002812A2" w:rsidP="001D680A">
      <w:pPr>
        <w:spacing w:after="0" w:line="240" w:lineRule="atLeast"/>
        <w:jc w:val="both"/>
        <w:rPr>
          <w:rFonts w:ascii="Arial" w:hAnsi="Arial" w:cs="Arial"/>
          <w:sz w:val="20"/>
          <w:szCs w:val="20"/>
        </w:rPr>
      </w:pPr>
      <w:r>
        <w:rPr>
          <w:rFonts w:ascii="Arial" w:hAnsi="Arial" w:cs="Arial"/>
          <w:sz w:val="20"/>
          <w:szCs w:val="20"/>
        </w:rPr>
        <w:t>5.5. Odtworzenie nawierzchni</w:t>
      </w:r>
    </w:p>
    <w:p w:rsid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W zwi</w:t>
      </w:r>
      <w:r w:rsidR="002812A2">
        <w:rPr>
          <w:rFonts w:ascii="Arial" w:hAnsi="Arial" w:cs="Arial"/>
          <w:sz w:val="20"/>
          <w:szCs w:val="20"/>
        </w:rPr>
        <w:t>ązku z budową</w:t>
      </w:r>
      <w:r w:rsidRPr="002812A2">
        <w:rPr>
          <w:rFonts w:ascii="Arial" w:hAnsi="Arial" w:cs="Arial"/>
          <w:sz w:val="20"/>
          <w:szCs w:val="20"/>
        </w:rPr>
        <w:t xml:space="preserve"> kanałów </w:t>
      </w:r>
      <w:r w:rsidR="002812A2">
        <w:rPr>
          <w:rFonts w:ascii="Arial" w:hAnsi="Arial" w:cs="Arial"/>
          <w:sz w:val="20"/>
          <w:szCs w:val="20"/>
        </w:rPr>
        <w:t>w drogach nieutwardzonych, należ</w:t>
      </w:r>
      <w:r w:rsidRPr="002812A2">
        <w:rPr>
          <w:rFonts w:ascii="Arial" w:hAnsi="Arial" w:cs="Arial"/>
          <w:sz w:val="20"/>
          <w:szCs w:val="20"/>
        </w:rPr>
        <w:t>y doprowadzi</w:t>
      </w:r>
      <w:r w:rsidR="002812A2">
        <w:rPr>
          <w:rFonts w:ascii="Arial" w:hAnsi="Arial" w:cs="Arial"/>
          <w:sz w:val="20"/>
          <w:szCs w:val="20"/>
        </w:rPr>
        <w:t>ć nawierzchnię</w:t>
      </w:r>
      <w:r w:rsidRPr="002812A2">
        <w:rPr>
          <w:rFonts w:ascii="Arial" w:hAnsi="Arial" w:cs="Arial"/>
          <w:sz w:val="20"/>
          <w:szCs w:val="20"/>
        </w:rPr>
        <w:t xml:space="preserve"> do stanu pierwotnego</w:t>
      </w:r>
      <w:r w:rsidR="00876C61">
        <w:rPr>
          <w:rFonts w:ascii="Arial" w:hAnsi="Arial" w:cs="Arial"/>
          <w:sz w:val="20"/>
          <w:szCs w:val="20"/>
        </w:rPr>
        <w:t>.</w:t>
      </w:r>
    </w:p>
    <w:p w:rsidR="00876C61" w:rsidRDefault="00876C61" w:rsidP="001D680A">
      <w:pPr>
        <w:spacing w:after="0" w:line="240" w:lineRule="atLeast"/>
        <w:jc w:val="both"/>
        <w:rPr>
          <w:rFonts w:ascii="Arial" w:hAnsi="Arial" w:cs="Arial"/>
          <w:sz w:val="20"/>
          <w:szCs w:val="20"/>
        </w:rPr>
      </w:pPr>
    </w:p>
    <w:p w:rsidR="002812A2" w:rsidRDefault="007C5654" w:rsidP="001D680A">
      <w:pPr>
        <w:spacing w:after="0" w:line="240" w:lineRule="atLeast"/>
        <w:jc w:val="both"/>
        <w:rPr>
          <w:rFonts w:ascii="Arial" w:hAnsi="Arial" w:cs="Arial"/>
          <w:sz w:val="20"/>
          <w:szCs w:val="20"/>
        </w:rPr>
      </w:pPr>
      <w:r w:rsidRPr="002812A2">
        <w:rPr>
          <w:rFonts w:ascii="Arial" w:hAnsi="Arial" w:cs="Arial"/>
          <w:sz w:val="20"/>
          <w:szCs w:val="20"/>
        </w:rPr>
        <w:t>5.6. P</w:t>
      </w:r>
      <w:r w:rsidR="002812A2">
        <w:rPr>
          <w:rFonts w:ascii="Arial" w:hAnsi="Arial" w:cs="Arial"/>
          <w:sz w:val="20"/>
          <w:szCs w:val="20"/>
        </w:rPr>
        <w:t>odłączenia kanalizacyjne</w:t>
      </w:r>
    </w:p>
    <w:p w:rsidR="00070D74" w:rsidRDefault="007C5654" w:rsidP="001D680A">
      <w:pPr>
        <w:spacing w:after="0" w:line="240" w:lineRule="atLeast"/>
        <w:jc w:val="both"/>
        <w:rPr>
          <w:rFonts w:ascii="Arial" w:hAnsi="Arial" w:cs="Arial"/>
          <w:sz w:val="20"/>
          <w:szCs w:val="20"/>
        </w:rPr>
      </w:pPr>
      <w:r w:rsidRPr="002812A2">
        <w:rPr>
          <w:rFonts w:ascii="Arial" w:hAnsi="Arial" w:cs="Arial"/>
          <w:sz w:val="20"/>
          <w:szCs w:val="20"/>
        </w:rPr>
        <w:t>P</w:t>
      </w:r>
      <w:r w:rsidR="002812A2">
        <w:rPr>
          <w:rFonts w:ascii="Arial" w:hAnsi="Arial" w:cs="Arial"/>
          <w:sz w:val="20"/>
          <w:szCs w:val="20"/>
        </w:rPr>
        <w:t>odłączenia obejmują</w:t>
      </w:r>
      <w:r w:rsidRPr="002812A2">
        <w:rPr>
          <w:rFonts w:ascii="Arial" w:hAnsi="Arial" w:cs="Arial"/>
          <w:sz w:val="20"/>
          <w:szCs w:val="20"/>
        </w:rPr>
        <w:t xml:space="preserve"> swym zasi</w:t>
      </w:r>
      <w:r w:rsidR="002812A2">
        <w:rPr>
          <w:rFonts w:ascii="Arial" w:hAnsi="Arial" w:cs="Arial"/>
          <w:sz w:val="20"/>
          <w:szCs w:val="20"/>
        </w:rPr>
        <w:t>ę</w:t>
      </w:r>
      <w:r w:rsidRPr="002812A2">
        <w:rPr>
          <w:rFonts w:ascii="Arial" w:hAnsi="Arial" w:cs="Arial"/>
          <w:sz w:val="20"/>
          <w:szCs w:val="20"/>
        </w:rPr>
        <w:t>giem</w:t>
      </w:r>
      <w:r w:rsidR="00070D74">
        <w:rPr>
          <w:rFonts w:ascii="Arial" w:hAnsi="Arial" w:cs="Arial"/>
          <w:sz w:val="20"/>
          <w:szCs w:val="20"/>
        </w:rPr>
        <w:t xml:space="preserve"> podłą</w:t>
      </w:r>
      <w:r w:rsidRPr="002812A2">
        <w:rPr>
          <w:rFonts w:ascii="Arial" w:hAnsi="Arial" w:cs="Arial"/>
          <w:sz w:val="20"/>
          <w:szCs w:val="20"/>
        </w:rPr>
        <w:t>czenie do kanału projektowanego poprzez studni</w:t>
      </w:r>
      <w:r w:rsidR="00070D74">
        <w:rPr>
          <w:rFonts w:ascii="Arial" w:hAnsi="Arial" w:cs="Arial"/>
          <w:sz w:val="20"/>
          <w:szCs w:val="20"/>
        </w:rPr>
        <w:t>ę</w:t>
      </w:r>
      <w:r w:rsidRPr="002812A2">
        <w:rPr>
          <w:rFonts w:ascii="Arial" w:hAnsi="Arial" w:cs="Arial"/>
          <w:sz w:val="20"/>
          <w:szCs w:val="20"/>
        </w:rPr>
        <w:t xml:space="preserve"> nabudowan</w:t>
      </w:r>
      <w:r w:rsidR="00070D74">
        <w:rPr>
          <w:rFonts w:ascii="Arial" w:hAnsi="Arial" w:cs="Arial"/>
          <w:sz w:val="20"/>
          <w:szCs w:val="20"/>
        </w:rPr>
        <w:t>ą</w:t>
      </w:r>
      <w:r w:rsidRPr="002812A2">
        <w:rPr>
          <w:rFonts w:ascii="Arial" w:hAnsi="Arial" w:cs="Arial"/>
          <w:sz w:val="20"/>
          <w:szCs w:val="20"/>
        </w:rPr>
        <w:t xml:space="preserve"> na kanale</w:t>
      </w:r>
      <w:r w:rsidR="00070D74">
        <w:rPr>
          <w:rFonts w:ascii="Arial" w:hAnsi="Arial" w:cs="Arial"/>
          <w:sz w:val="20"/>
          <w:szCs w:val="20"/>
        </w:rPr>
        <w:t>, wyjś</w:t>
      </w:r>
      <w:r w:rsidRPr="002812A2">
        <w:rPr>
          <w:rFonts w:ascii="Arial" w:hAnsi="Arial" w:cs="Arial"/>
          <w:sz w:val="20"/>
          <w:szCs w:val="20"/>
        </w:rPr>
        <w:t>cie z pasa drogowego i ko</w:t>
      </w:r>
      <w:r w:rsidR="00070D74">
        <w:rPr>
          <w:rFonts w:ascii="Arial" w:hAnsi="Arial" w:cs="Arial"/>
          <w:sz w:val="20"/>
          <w:szCs w:val="20"/>
        </w:rPr>
        <w:t>ńczą</w:t>
      </w:r>
      <w:r w:rsidRPr="002812A2">
        <w:rPr>
          <w:rFonts w:ascii="Arial" w:hAnsi="Arial" w:cs="Arial"/>
          <w:sz w:val="20"/>
          <w:szCs w:val="20"/>
        </w:rPr>
        <w:t xml:space="preserve"> si</w:t>
      </w:r>
      <w:r w:rsidR="00070D74">
        <w:rPr>
          <w:rFonts w:ascii="Arial" w:hAnsi="Arial" w:cs="Arial"/>
          <w:sz w:val="20"/>
          <w:szCs w:val="20"/>
        </w:rPr>
        <w:t>ę</w:t>
      </w:r>
      <w:r w:rsidRPr="002812A2">
        <w:rPr>
          <w:rFonts w:ascii="Arial" w:hAnsi="Arial" w:cs="Arial"/>
          <w:sz w:val="20"/>
          <w:szCs w:val="20"/>
        </w:rPr>
        <w:t xml:space="preserve"> stu</w:t>
      </w:r>
      <w:r w:rsidR="00070D74">
        <w:rPr>
          <w:rFonts w:ascii="Arial" w:hAnsi="Arial" w:cs="Arial"/>
          <w:sz w:val="20"/>
          <w:szCs w:val="20"/>
        </w:rPr>
        <w:t>dzienką</w:t>
      </w:r>
      <w:r w:rsidRPr="002812A2">
        <w:rPr>
          <w:rFonts w:ascii="Arial" w:hAnsi="Arial" w:cs="Arial"/>
          <w:sz w:val="20"/>
          <w:szCs w:val="20"/>
        </w:rPr>
        <w:t xml:space="preserve"> </w:t>
      </w:r>
      <w:r w:rsidR="00070D74">
        <w:rPr>
          <w:rFonts w:ascii="Arial" w:hAnsi="Arial" w:cs="Arial"/>
          <w:sz w:val="20"/>
          <w:szCs w:val="20"/>
        </w:rPr>
        <w:t>inspekcyjną</w:t>
      </w:r>
      <w:r w:rsidRPr="002812A2">
        <w:rPr>
          <w:rFonts w:ascii="Arial" w:hAnsi="Arial" w:cs="Arial"/>
          <w:sz w:val="20"/>
          <w:szCs w:val="20"/>
        </w:rPr>
        <w:t xml:space="preserve"> Φ </w:t>
      </w:r>
      <w:r w:rsidR="0088041D">
        <w:rPr>
          <w:rFonts w:ascii="Arial" w:hAnsi="Arial" w:cs="Arial"/>
          <w:sz w:val="20"/>
          <w:szCs w:val="20"/>
        </w:rPr>
        <w:t>315</w:t>
      </w:r>
      <w:r w:rsidRPr="002812A2">
        <w:rPr>
          <w:rFonts w:ascii="Arial" w:hAnsi="Arial" w:cs="Arial"/>
          <w:sz w:val="20"/>
          <w:szCs w:val="20"/>
        </w:rPr>
        <w:t>mm</w:t>
      </w:r>
      <w:r w:rsidR="00070D74">
        <w:rPr>
          <w:rFonts w:ascii="Arial" w:hAnsi="Arial" w:cs="Arial"/>
          <w:sz w:val="20"/>
          <w:szCs w:val="20"/>
        </w:rPr>
        <w:t>. Przedmiotem zamówienia nie jest montaż studni inspekcyjnej na terenie nieruchomości, a podłączenia w miejscu projektowanych studni inspekcyjnych należy zakończyć korkiem.</w:t>
      </w:r>
    </w:p>
    <w:p w:rsidR="00070D74" w:rsidRDefault="007C5654" w:rsidP="001D680A">
      <w:pPr>
        <w:spacing w:after="0" w:line="240" w:lineRule="atLeast"/>
        <w:jc w:val="both"/>
        <w:rPr>
          <w:rFonts w:ascii="Arial" w:hAnsi="Arial" w:cs="Arial"/>
          <w:sz w:val="20"/>
          <w:szCs w:val="20"/>
        </w:rPr>
      </w:pPr>
      <w:r w:rsidRPr="002812A2">
        <w:rPr>
          <w:rFonts w:ascii="Arial" w:hAnsi="Arial" w:cs="Arial"/>
          <w:sz w:val="20"/>
          <w:szCs w:val="20"/>
        </w:rPr>
        <w:t xml:space="preserve">Przy wykonywaniu </w:t>
      </w:r>
      <w:r w:rsidR="00070D74">
        <w:rPr>
          <w:rFonts w:ascii="Arial" w:hAnsi="Arial" w:cs="Arial"/>
          <w:sz w:val="20"/>
          <w:szCs w:val="20"/>
        </w:rPr>
        <w:t>podłączeń należ</w:t>
      </w:r>
      <w:r w:rsidRPr="002812A2">
        <w:rPr>
          <w:rFonts w:ascii="Arial" w:hAnsi="Arial" w:cs="Arial"/>
          <w:sz w:val="20"/>
          <w:szCs w:val="20"/>
        </w:rPr>
        <w:t>y przestrzega</w:t>
      </w:r>
      <w:r w:rsidR="00070D74">
        <w:rPr>
          <w:rFonts w:ascii="Arial" w:hAnsi="Arial" w:cs="Arial"/>
          <w:sz w:val="20"/>
          <w:szCs w:val="20"/>
        </w:rPr>
        <w:t>ć następują</w:t>
      </w:r>
      <w:r w:rsidRPr="002812A2">
        <w:rPr>
          <w:rFonts w:ascii="Arial" w:hAnsi="Arial" w:cs="Arial"/>
          <w:sz w:val="20"/>
          <w:szCs w:val="20"/>
        </w:rPr>
        <w:t>cych zasad:</w:t>
      </w:r>
    </w:p>
    <w:p w:rsidR="00070D74" w:rsidRDefault="007C5654" w:rsidP="001D680A">
      <w:pPr>
        <w:numPr>
          <w:ilvl w:val="0"/>
          <w:numId w:val="19"/>
        </w:numPr>
        <w:spacing w:after="0" w:line="240" w:lineRule="atLeast"/>
        <w:jc w:val="both"/>
        <w:rPr>
          <w:rFonts w:ascii="Arial" w:hAnsi="Arial" w:cs="Arial"/>
          <w:sz w:val="20"/>
          <w:szCs w:val="20"/>
        </w:rPr>
      </w:pPr>
      <w:r w:rsidRPr="002812A2">
        <w:rPr>
          <w:rFonts w:ascii="Arial" w:hAnsi="Arial" w:cs="Arial"/>
          <w:sz w:val="20"/>
          <w:szCs w:val="20"/>
        </w:rPr>
        <w:t>trasa p</w:t>
      </w:r>
      <w:r w:rsidR="00070D74">
        <w:rPr>
          <w:rFonts w:ascii="Arial" w:hAnsi="Arial" w:cs="Arial"/>
          <w:sz w:val="20"/>
          <w:szCs w:val="20"/>
        </w:rPr>
        <w:t>rzewodu</w:t>
      </w:r>
      <w:r w:rsidRPr="002812A2">
        <w:rPr>
          <w:rFonts w:ascii="Arial" w:hAnsi="Arial" w:cs="Arial"/>
          <w:sz w:val="20"/>
          <w:szCs w:val="20"/>
        </w:rPr>
        <w:t xml:space="preserve"> powinna by prosta, bez załama</w:t>
      </w:r>
      <w:r w:rsidR="00070D74">
        <w:rPr>
          <w:rFonts w:ascii="Arial" w:hAnsi="Arial" w:cs="Arial"/>
          <w:sz w:val="20"/>
          <w:szCs w:val="20"/>
        </w:rPr>
        <w:t>ń w planie i pionie,</w:t>
      </w:r>
    </w:p>
    <w:p w:rsidR="00070D74" w:rsidRDefault="007C5654" w:rsidP="001D680A">
      <w:pPr>
        <w:numPr>
          <w:ilvl w:val="0"/>
          <w:numId w:val="19"/>
        </w:numPr>
        <w:spacing w:after="0" w:line="240" w:lineRule="atLeast"/>
        <w:jc w:val="both"/>
        <w:rPr>
          <w:rFonts w:ascii="Arial" w:hAnsi="Arial" w:cs="Arial"/>
          <w:sz w:val="20"/>
          <w:szCs w:val="20"/>
        </w:rPr>
      </w:pPr>
      <w:r w:rsidRPr="002812A2">
        <w:rPr>
          <w:rFonts w:ascii="Arial" w:hAnsi="Arial" w:cs="Arial"/>
          <w:sz w:val="20"/>
          <w:szCs w:val="20"/>
        </w:rPr>
        <w:t xml:space="preserve">minimalna </w:t>
      </w:r>
      <w:r w:rsidR="00070D74">
        <w:rPr>
          <w:rFonts w:ascii="Arial" w:hAnsi="Arial" w:cs="Arial"/>
          <w:sz w:val="20"/>
          <w:szCs w:val="20"/>
        </w:rPr>
        <w:t>ś</w:t>
      </w:r>
      <w:r w:rsidRPr="002812A2">
        <w:rPr>
          <w:rFonts w:ascii="Arial" w:hAnsi="Arial" w:cs="Arial"/>
          <w:sz w:val="20"/>
          <w:szCs w:val="20"/>
        </w:rPr>
        <w:t>rednica przewodów przykanalika powinna wynosi 160 mm</w:t>
      </w:r>
      <w:r w:rsidR="00070D74">
        <w:rPr>
          <w:rFonts w:ascii="Arial" w:hAnsi="Arial" w:cs="Arial"/>
          <w:sz w:val="20"/>
          <w:szCs w:val="20"/>
        </w:rPr>
        <w:t>,</w:t>
      </w:r>
    </w:p>
    <w:p w:rsidR="00070D74" w:rsidRDefault="007C5654" w:rsidP="001D680A">
      <w:pPr>
        <w:numPr>
          <w:ilvl w:val="0"/>
          <w:numId w:val="19"/>
        </w:numPr>
        <w:spacing w:after="0" w:line="240" w:lineRule="atLeast"/>
        <w:jc w:val="both"/>
        <w:rPr>
          <w:rFonts w:ascii="Arial" w:hAnsi="Arial" w:cs="Arial"/>
          <w:sz w:val="20"/>
          <w:szCs w:val="20"/>
        </w:rPr>
      </w:pPr>
      <w:r w:rsidRPr="002812A2">
        <w:rPr>
          <w:rFonts w:ascii="Arial" w:hAnsi="Arial" w:cs="Arial"/>
          <w:sz w:val="20"/>
          <w:szCs w:val="20"/>
        </w:rPr>
        <w:t xml:space="preserve">spadki </w:t>
      </w:r>
      <w:r w:rsidR="00070D74">
        <w:rPr>
          <w:rFonts w:ascii="Arial" w:hAnsi="Arial" w:cs="Arial"/>
          <w:sz w:val="20"/>
          <w:szCs w:val="20"/>
        </w:rPr>
        <w:t>podłączeń powinny wynosi</w:t>
      </w:r>
      <w:r w:rsidR="00876C61">
        <w:rPr>
          <w:rFonts w:ascii="Arial" w:hAnsi="Arial" w:cs="Arial"/>
          <w:sz w:val="20"/>
          <w:szCs w:val="20"/>
        </w:rPr>
        <w:t>ć</w:t>
      </w:r>
      <w:r w:rsidR="00070D74">
        <w:rPr>
          <w:rFonts w:ascii="Arial" w:hAnsi="Arial" w:cs="Arial"/>
          <w:sz w:val="20"/>
          <w:szCs w:val="20"/>
        </w:rPr>
        <w:t xml:space="preserve"> min. 1,</w:t>
      </w:r>
      <w:r w:rsidR="0088041D">
        <w:rPr>
          <w:rFonts w:ascii="Arial" w:hAnsi="Arial" w:cs="Arial"/>
          <w:sz w:val="20"/>
          <w:szCs w:val="20"/>
        </w:rPr>
        <w:t>1</w:t>
      </w:r>
      <w:r w:rsidR="00070D74">
        <w:rPr>
          <w:rFonts w:ascii="Arial" w:hAnsi="Arial" w:cs="Arial"/>
          <w:sz w:val="20"/>
          <w:szCs w:val="20"/>
        </w:rPr>
        <w:t>%,</w:t>
      </w:r>
    </w:p>
    <w:p w:rsidR="00070D74" w:rsidRDefault="007C5654" w:rsidP="001D680A">
      <w:pPr>
        <w:numPr>
          <w:ilvl w:val="0"/>
          <w:numId w:val="19"/>
        </w:numPr>
        <w:spacing w:after="0" w:line="240" w:lineRule="atLeast"/>
        <w:jc w:val="both"/>
        <w:rPr>
          <w:rFonts w:ascii="Arial" w:hAnsi="Arial" w:cs="Arial"/>
          <w:sz w:val="20"/>
          <w:szCs w:val="20"/>
        </w:rPr>
      </w:pPr>
      <w:r w:rsidRPr="002812A2">
        <w:rPr>
          <w:rFonts w:ascii="Arial" w:hAnsi="Arial" w:cs="Arial"/>
          <w:sz w:val="20"/>
          <w:szCs w:val="20"/>
        </w:rPr>
        <w:lastRenderedPageBreak/>
        <w:t>wł</w:t>
      </w:r>
      <w:r w:rsidR="00070D74">
        <w:rPr>
          <w:rFonts w:ascii="Arial" w:hAnsi="Arial" w:cs="Arial"/>
          <w:sz w:val="20"/>
          <w:szCs w:val="20"/>
        </w:rPr>
        <w:t>ą</w:t>
      </w:r>
      <w:r w:rsidRPr="002812A2">
        <w:rPr>
          <w:rFonts w:ascii="Arial" w:hAnsi="Arial" w:cs="Arial"/>
          <w:sz w:val="20"/>
          <w:szCs w:val="20"/>
        </w:rPr>
        <w:t>czenie p</w:t>
      </w:r>
      <w:r w:rsidR="00070D74">
        <w:rPr>
          <w:rFonts w:ascii="Arial" w:hAnsi="Arial" w:cs="Arial"/>
          <w:sz w:val="20"/>
          <w:szCs w:val="20"/>
        </w:rPr>
        <w:t>podłączeń</w:t>
      </w:r>
      <w:r w:rsidRPr="002812A2">
        <w:rPr>
          <w:rFonts w:ascii="Arial" w:hAnsi="Arial" w:cs="Arial"/>
          <w:sz w:val="20"/>
          <w:szCs w:val="20"/>
        </w:rPr>
        <w:t xml:space="preserve"> do kanału poprzez studzienk</w:t>
      </w:r>
      <w:r w:rsidR="00070D74">
        <w:rPr>
          <w:rFonts w:ascii="Arial" w:hAnsi="Arial" w:cs="Arial"/>
          <w:sz w:val="20"/>
          <w:szCs w:val="20"/>
        </w:rPr>
        <w:t>ę</w:t>
      </w:r>
      <w:r w:rsidRPr="002812A2">
        <w:rPr>
          <w:rFonts w:ascii="Arial" w:hAnsi="Arial" w:cs="Arial"/>
          <w:sz w:val="20"/>
          <w:szCs w:val="20"/>
        </w:rPr>
        <w:t xml:space="preserve"> poł</w:t>
      </w:r>
      <w:r w:rsidR="00070D74">
        <w:rPr>
          <w:rFonts w:ascii="Arial" w:hAnsi="Arial" w:cs="Arial"/>
          <w:sz w:val="20"/>
          <w:szCs w:val="20"/>
        </w:rPr>
        <w:t>ą</w:t>
      </w:r>
      <w:r w:rsidRPr="002812A2">
        <w:rPr>
          <w:rFonts w:ascii="Arial" w:hAnsi="Arial" w:cs="Arial"/>
          <w:sz w:val="20"/>
          <w:szCs w:val="20"/>
        </w:rPr>
        <w:t>czeniow</w:t>
      </w:r>
      <w:r w:rsidR="00070D74">
        <w:rPr>
          <w:rFonts w:ascii="Arial" w:hAnsi="Arial" w:cs="Arial"/>
          <w:sz w:val="20"/>
          <w:szCs w:val="20"/>
        </w:rPr>
        <w:t>ą należ</w:t>
      </w:r>
      <w:r w:rsidRPr="002812A2">
        <w:rPr>
          <w:rFonts w:ascii="Arial" w:hAnsi="Arial" w:cs="Arial"/>
          <w:sz w:val="20"/>
          <w:szCs w:val="20"/>
        </w:rPr>
        <w:t>y dokonywa</w:t>
      </w:r>
      <w:r w:rsidR="00070D74">
        <w:rPr>
          <w:rFonts w:ascii="Arial" w:hAnsi="Arial" w:cs="Arial"/>
          <w:sz w:val="20"/>
          <w:szCs w:val="20"/>
        </w:rPr>
        <w:t>ć</w:t>
      </w:r>
      <w:r w:rsidRPr="002812A2">
        <w:rPr>
          <w:rFonts w:ascii="Arial" w:hAnsi="Arial" w:cs="Arial"/>
          <w:sz w:val="20"/>
          <w:szCs w:val="20"/>
        </w:rPr>
        <w:t xml:space="preserve"> tak, aby wysoko</w:t>
      </w:r>
      <w:r w:rsidR="00070D74">
        <w:rPr>
          <w:rFonts w:ascii="Arial" w:hAnsi="Arial" w:cs="Arial"/>
          <w:sz w:val="20"/>
          <w:szCs w:val="20"/>
        </w:rPr>
        <w:t>ść</w:t>
      </w:r>
      <w:r w:rsidRPr="002812A2">
        <w:rPr>
          <w:rFonts w:ascii="Arial" w:hAnsi="Arial" w:cs="Arial"/>
          <w:sz w:val="20"/>
          <w:szCs w:val="20"/>
        </w:rPr>
        <w:t xml:space="preserve"> spadku </w:t>
      </w:r>
      <w:r w:rsidR="00070D74">
        <w:rPr>
          <w:rFonts w:ascii="Arial" w:hAnsi="Arial" w:cs="Arial"/>
          <w:sz w:val="20"/>
          <w:szCs w:val="20"/>
        </w:rPr>
        <w:t>podłączenia</w:t>
      </w:r>
      <w:r w:rsidRPr="002812A2">
        <w:rPr>
          <w:rFonts w:ascii="Arial" w:hAnsi="Arial" w:cs="Arial"/>
          <w:sz w:val="20"/>
          <w:szCs w:val="20"/>
        </w:rPr>
        <w:t xml:space="preserve"> nad półk</w:t>
      </w:r>
      <w:r w:rsidR="00070D74">
        <w:rPr>
          <w:rFonts w:ascii="Arial" w:hAnsi="Arial" w:cs="Arial"/>
          <w:sz w:val="20"/>
          <w:szCs w:val="20"/>
        </w:rPr>
        <w:t>ą</w:t>
      </w:r>
      <w:r w:rsidRPr="002812A2">
        <w:rPr>
          <w:rFonts w:ascii="Arial" w:hAnsi="Arial" w:cs="Arial"/>
          <w:sz w:val="20"/>
          <w:szCs w:val="20"/>
        </w:rPr>
        <w:t xml:space="preserve"> kinet</w:t>
      </w:r>
      <w:r w:rsidR="00070D74">
        <w:rPr>
          <w:rFonts w:ascii="Arial" w:hAnsi="Arial" w:cs="Arial"/>
          <w:sz w:val="20"/>
          <w:szCs w:val="20"/>
        </w:rPr>
        <w:t>y studzienki wynosiła max. 1,0 m;</w:t>
      </w:r>
      <w:r w:rsidRPr="002812A2">
        <w:rPr>
          <w:rFonts w:ascii="Arial" w:hAnsi="Arial" w:cs="Arial"/>
          <w:sz w:val="20"/>
          <w:szCs w:val="20"/>
        </w:rPr>
        <w:t xml:space="preserve"> </w:t>
      </w:r>
      <w:r w:rsidR="0088041D">
        <w:rPr>
          <w:rFonts w:ascii="Arial" w:hAnsi="Arial" w:cs="Arial"/>
          <w:sz w:val="20"/>
          <w:szCs w:val="20"/>
        </w:rPr>
        <w:br/>
      </w:r>
      <w:r w:rsidRPr="002812A2">
        <w:rPr>
          <w:rFonts w:ascii="Arial" w:hAnsi="Arial" w:cs="Arial"/>
          <w:sz w:val="20"/>
          <w:szCs w:val="20"/>
        </w:rPr>
        <w:t xml:space="preserve">w przypadku przekroczenia </w:t>
      </w:r>
      <w:r w:rsidR="00070D74">
        <w:rPr>
          <w:rFonts w:ascii="Arial" w:hAnsi="Arial" w:cs="Arial"/>
          <w:sz w:val="20"/>
          <w:szCs w:val="20"/>
        </w:rPr>
        <w:t>1,0 m należy</w:t>
      </w:r>
      <w:r w:rsidRPr="002812A2">
        <w:rPr>
          <w:rFonts w:ascii="Arial" w:hAnsi="Arial" w:cs="Arial"/>
          <w:sz w:val="20"/>
          <w:szCs w:val="20"/>
        </w:rPr>
        <w:t xml:space="preserve"> wykona</w:t>
      </w:r>
      <w:r w:rsidR="00070D74">
        <w:rPr>
          <w:rFonts w:ascii="Arial" w:hAnsi="Arial" w:cs="Arial"/>
          <w:sz w:val="20"/>
          <w:szCs w:val="20"/>
        </w:rPr>
        <w:t>ć podłą</w:t>
      </w:r>
      <w:r w:rsidRPr="002812A2">
        <w:rPr>
          <w:rFonts w:ascii="Arial" w:hAnsi="Arial" w:cs="Arial"/>
          <w:sz w:val="20"/>
          <w:szCs w:val="20"/>
        </w:rPr>
        <w:t xml:space="preserve">czenie </w:t>
      </w:r>
      <w:r w:rsidR="00070D74">
        <w:rPr>
          <w:rFonts w:ascii="Arial" w:hAnsi="Arial" w:cs="Arial"/>
          <w:sz w:val="20"/>
          <w:szCs w:val="20"/>
        </w:rPr>
        <w:t>stosując fajkę po zewnę</w:t>
      </w:r>
      <w:r w:rsidRPr="002812A2">
        <w:rPr>
          <w:rFonts w:ascii="Arial" w:hAnsi="Arial" w:cs="Arial"/>
          <w:sz w:val="20"/>
          <w:szCs w:val="20"/>
        </w:rPr>
        <w:t>trznej obrysie studzienki</w:t>
      </w:r>
      <w:r w:rsidR="00070D74">
        <w:rPr>
          <w:rFonts w:ascii="Arial" w:hAnsi="Arial" w:cs="Arial"/>
          <w:sz w:val="20"/>
          <w:szCs w:val="20"/>
        </w:rPr>
        <w:t>.</w:t>
      </w:r>
    </w:p>
    <w:p w:rsidR="001E229B" w:rsidRDefault="001E229B" w:rsidP="001D680A">
      <w:pPr>
        <w:spacing w:after="0" w:line="240" w:lineRule="atLeast"/>
        <w:jc w:val="both"/>
        <w:rPr>
          <w:rFonts w:ascii="Arial" w:hAnsi="Arial" w:cs="Arial"/>
          <w:sz w:val="20"/>
          <w:szCs w:val="20"/>
        </w:rPr>
      </w:pPr>
    </w:p>
    <w:p w:rsidR="005A16E5" w:rsidRDefault="005A16E5" w:rsidP="001D680A">
      <w:pPr>
        <w:spacing w:after="0" w:line="240" w:lineRule="atLeast"/>
        <w:jc w:val="both"/>
        <w:rPr>
          <w:rFonts w:ascii="Arial" w:hAnsi="Arial" w:cs="Arial"/>
          <w:sz w:val="20"/>
          <w:szCs w:val="20"/>
        </w:rPr>
      </w:pPr>
    </w:p>
    <w:p w:rsidR="0019036B" w:rsidRDefault="0019036B" w:rsidP="001D680A">
      <w:pPr>
        <w:spacing w:after="0" w:line="240" w:lineRule="atLeast"/>
        <w:jc w:val="both"/>
        <w:rPr>
          <w:rFonts w:ascii="Arial" w:hAnsi="Arial" w:cs="Arial"/>
          <w:sz w:val="20"/>
          <w:szCs w:val="20"/>
        </w:rPr>
      </w:pPr>
    </w:p>
    <w:p w:rsidR="0019036B" w:rsidRDefault="0019036B" w:rsidP="001D680A">
      <w:pPr>
        <w:spacing w:after="0" w:line="240" w:lineRule="atLeast"/>
        <w:jc w:val="both"/>
        <w:rPr>
          <w:rFonts w:ascii="Arial" w:hAnsi="Arial" w:cs="Arial"/>
          <w:sz w:val="20"/>
          <w:szCs w:val="20"/>
        </w:rPr>
      </w:pPr>
    </w:p>
    <w:p w:rsidR="00070D74" w:rsidRDefault="00070D74" w:rsidP="001D680A">
      <w:pPr>
        <w:spacing w:after="0" w:line="240" w:lineRule="atLeast"/>
        <w:jc w:val="both"/>
        <w:rPr>
          <w:rFonts w:ascii="Arial" w:hAnsi="Arial" w:cs="Arial"/>
          <w:sz w:val="20"/>
          <w:szCs w:val="20"/>
        </w:rPr>
      </w:pPr>
      <w:r>
        <w:rPr>
          <w:rFonts w:ascii="Arial" w:hAnsi="Arial" w:cs="Arial"/>
          <w:sz w:val="20"/>
          <w:szCs w:val="20"/>
        </w:rPr>
        <w:t>5.7. Izolacje</w:t>
      </w:r>
    </w:p>
    <w:p w:rsidR="00070D74" w:rsidRDefault="00070D74" w:rsidP="001D680A">
      <w:pPr>
        <w:spacing w:after="0" w:line="240" w:lineRule="atLeast"/>
        <w:jc w:val="both"/>
        <w:rPr>
          <w:rFonts w:ascii="Arial" w:hAnsi="Arial" w:cs="Arial"/>
          <w:sz w:val="20"/>
          <w:szCs w:val="20"/>
        </w:rPr>
      </w:pPr>
      <w:r>
        <w:rPr>
          <w:rFonts w:ascii="Arial" w:hAnsi="Arial" w:cs="Arial"/>
          <w:sz w:val="20"/>
          <w:szCs w:val="20"/>
        </w:rPr>
        <w:t>Krę</w:t>
      </w:r>
      <w:r w:rsidR="007C5654" w:rsidRPr="002812A2">
        <w:rPr>
          <w:rFonts w:ascii="Arial" w:hAnsi="Arial" w:cs="Arial"/>
          <w:sz w:val="20"/>
          <w:szCs w:val="20"/>
        </w:rPr>
        <w:t xml:space="preserve">gi betonowe i </w:t>
      </w:r>
      <w:r>
        <w:rPr>
          <w:rFonts w:ascii="Arial" w:hAnsi="Arial" w:cs="Arial"/>
          <w:sz w:val="20"/>
          <w:szCs w:val="20"/>
        </w:rPr>
        <w:t>ż</w:t>
      </w:r>
      <w:r w:rsidR="007C5654" w:rsidRPr="002812A2">
        <w:rPr>
          <w:rFonts w:ascii="Arial" w:hAnsi="Arial" w:cs="Arial"/>
          <w:sz w:val="20"/>
          <w:szCs w:val="20"/>
        </w:rPr>
        <w:t>elbetowe prefabrykowane u</w:t>
      </w:r>
      <w:r>
        <w:rPr>
          <w:rFonts w:ascii="Arial" w:hAnsi="Arial" w:cs="Arial"/>
          <w:sz w:val="20"/>
          <w:szCs w:val="20"/>
        </w:rPr>
        <w:t>ż</w:t>
      </w:r>
      <w:r w:rsidR="007C5654" w:rsidRPr="002812A2">
        <w:rPr>
          <w:rFonts w:ascii="Arial" w:hAnsi="Arial" w:cs="Arial"/>
          <w:sz w:val="20"/>
          <w:szCs w:val="20"/>
        </w:rPr>
        <w:t>yte do budowy kanalizacji z betony</w:t>
      </w:r>
      <w:r>
        <w:rPr>
          <w:rFonts w:ascii="Arial" w:hAnsi="Arial" w:cs="Arial"/>
          <w:sz w:val="20"/>
          <w:szCs w:val="20"/>
        </w:rPr>
        <w:t xml:space="preserve"> min. C35/45, W≥10 nie wymagają</w:t>
      </w:r>
      <w:r w:rsidR="007C5654" w:rsidRPr="002812A2">
        <w:rPr>
          <w:rFonts w:ascii="Arial" w:hAnsi="Arial" w:cs="Arial"/>
          <w:sz w:val="20"/>
          <w:szCs w:val="20"/>
        </w:rPr>
        <w:t xml:space="preserve"> dodatkowe</w:t>
      </w:r>
      <w:r>
        <w:rPr>
          <w:rFonts w:ascii="Arial" w:hAnsi="Arial" w:cs="Arial"/>
          <w:sz w:val="20"/>
          <w:szCs w:val="20"/>
        </w:rPr>
        <w:t>go zabezpieczenia przed korozją</w:t>
      </w:r>
      <w:r w:rsidR="007C5654" w:rsidRPr="002812A2">
        <w:rPr>
          <w:rFonts w:ascii="Arial" w:hAnsi="Arial" w:cs="Arial"/>
          <w:sz w:val="20"/>
          <w:szCs w:val="20"/>
        </w:rPr>
        <w:t>.</w:t>
      </w:r>
    </w:p>
    <w:p w:rsidR="00070D74" w:rsidRDefault="00070D74" w:rsidP="001D680A">
      <w:pPr>
        <w:spacing w:after="0" w:line="240" w:lineRule="atLeast"/>
        <w:jc w:val="both"/>
        <w:rPr>
          <w:rFonts w:ascii="Arial" w:hAnsi="Arial" w:cs="Arial"/>
          <w:sz w:val="20"/>
          <w:szCs w:val="20"/>
        </w:rPr>
      </w:pPr>
    </w:p>
    <w:p w:rsidR="00070D74" w:rsidRDefault="00070D74" w:rsidP="001D680A">
      <w:pPr>
        <w:spacing w:after="0" w:line="240" w:lineRule="atLeast"/>
        <w:jc w:val="both"/>
        <w:rPr>
          <w:rFonts w:ascii="Arial" w:hAnsi="Arial" w:cs="Arial"/>
          <w:sz w:val="20"/>
          <w:szCs w:val="20"/>
        </w:rPr>
      </w:pPr>
      <w:r>
        <w:rPr>
          <w:rFonts w:ascii="Arial" w:hAnsi="Arial" w:cs="Arial"/>
          <w:sz w:val="20"/>
          <w:szCs w:val="20"/>
        </w:rPr>
        <w:t>6. KONTROLA JAKOŚ</w:t>
      </w:r>
      <w:r w:rsidR="007C5654" w:rsidRPr="002812A2">
        <w:rPr>
          <w:rFonts w:ascii="Arial" w:hAnsi="Arial" w:cs="Arial"/>
          <w:sz w:val="20"/>
          <w:szCs w:val="20"/>
        </w:rPr>
        <w:t>CI ROBÓT</w:t>
      </w:r>
    </w:p>
    <w:p w:rsidR="00070D74" w:rsidRDefault="00070D74" w:rsidP="001D680A">
      <w:pPr>
        <w:spacing w:after="0" w:line="240" w:lineRule="atLeast"/>
        <w:jc w:val="both"/>
        <w:rPr>
          <w:rFonts w:ascii="Arial" w:hAnsi="Arial" w:cs="Arial"/>
          <w:sz w:val="20"/>
          <w:szCs w:val="20"/>
        </w:rPr>
      </w:pPr>
    </w:p>
    <w:p w:rsidR="00070D74" w:rsidRDefault="00070D74" w:rsidP="001D680A">
      <w:pPr>
        <w:spacing w:after="0" w:line="240" w:lineRule="atLeast"/>
        <w:jc w:val="both"/>
        <w:rPr>
          <w:rFonts w:ascii="Arial" w:hAnsi="Arial" w:cs="Arial"/>
          <w:sz w:val="20"/>
          <w:szCs w:val="20"/>
        </w:rPr>
      </w:pPr>
      <w:r>
        <w:rPr>
          <w:rFonts w:ascii="Arial" w:hAnsi="Arial" w:cs="Arial"/>
          <w:sz w:val="20"/>
          <w:szCs w:val="20"/>
        </w:rPr>
        <w:t>6.1. Wymagania ogólne</w:t>
      </w:r>
    </w:p>
    <w:p w:rsidR="00070D74" w:rsidRDefault="00070D74" w:rsidP="001D680A">
      <w:pPr>
        <w:spacing w:after="0" w:line="240" w:lineRule="atLeast"/>
        <w:jc w:val="both"/>
        <w:rPr>
          <w:rFonts w:ascii="Arial" w:hAnsi="Arial" w:cs="Arial"/>
          <w:sz w:val="20"/>
          <w:szCs w:val="20"/>
        </w:rPr>
      </w:pPr>
      <w:r>
        <w:rPr>
          <w:rFonts w:ascii="Arial" w:hAnsi="Arial" w:cs="Arial"/>
          <w:sz w:val="20"/>
          <w:szCs w:val="20"/>
        </w:rPr>
        <w:t>Do obowiązków Wykonawcy należ</w:t>
      </w:r>
      <w:r w:rsidR="007C5654" w:rsidRPr="002812A2">
        <w:rPr>
          <w:rFonts w:ascii="Arial" w:hAnsi="Arial" w:cs="Arial"/>
          <w:sz w:val="20"/>
          <w:szCs w:val="20"/>
        </w:rPr>
        <w:t xml:space="preserve">y opracowanie i przedstawienie do zaakceptowania przez </w:t>
      </w:r>
      <w:r>
        <w:rPr>
          <w:rFonts w:ascii="Arial" w:hAnsi="Arial" w:cs="Arial"/>
          <w:sz w:val="20"/>
          <w:szCs w:val="20"/>
        </w:rPr>
        <w:t>Inspektora Nadzoru</w:t>
      </w:r>
      <w:r w:rsidR="007C5654" w:rsidRPr="002812A2">
        <w:rPr>
          <w:rFonts w:ascii="Arial" w:hAnsi="Arial" w:cs="Arial"/>
          <w:sz w:val="20"/>
          <w:szCs w:val="20"/>
        </w:rPr>
        <w:t xml:space="preserve"> programu zapewnienia jako</w:t>
      </w:r>
      <w:r>
        <w:rPr>
          <w:rFonts w:ascii="Arial" w:hAnsi="Arial" w:cs="Arial"/>
          <w:sz w:val="20"/>
          <w:szCs w:val="20"/>
        </w:rPr>
        <w:t>ś</w:t>
      </w:r>
      <w:r w:rsidR="007C5654" w:rsidRPr="002812A2">
        <w:rPr>
          <w:rFonts w:ascii="Arial" w:hAnsi="Arial" w:cs="Arial"/>
          <w:sz w:val="20"/>
          <w:szCs w:val="20"/>
        </w:rPr>
        <w:t>ci (PZJ), w którym przedstawi on za</w:t>
      </w:r>
      <w:r>
        <w:rPr>
          <w:rFonts w:ascii="Arial" w:hAnsi="Arial" w:cs="Arial"/>
          <w:sz w:val="20"/>
          <w:szCs w:val="20"/>
        </w:rPr>
        <w:t>mierzony sposób wykonania robót, możliwoś</w:t>
      </w:r>
      <w:r w:rsidR="007C5654" w:rsidRPr="002812A2">
        <w:rPr>
          <w:rFonts w:ascii="Arial" w:hAnsi="Arial" w:cs="Arial"/>
          <w:sz w:val="20"/>
          <w:szCs w:val="20"/>
        </w:rPr>
        <w:t>ci techniczne, ka</w:t>
      </w:r>
      <w:r>
        <w:rPr>
          <w:rFonts w:ascii="Arial" w:hAnsi="Arial" w:cs="Arial"/>
          <w:sz w:val="20"/>
          <w:szCs w:val="20"/>
        </w:rPr>
        <w:t>drowe i organizacyjne gwarantują</w:t>
      </w:r>
      <w:r w:rsidR="007C5654" w:rsidRPr="002812A2">
        <w:rPr>
          <w:rFonts w:ascii="Arial" w:hAnsi="Arial" w:cs="Arial"/>
          <w:sz w:val="20"/>
          <w:szCs w:val="20"/>
        </w:rPr>
        <w:t>ce wykonanie robót zgodnie z dokumentacj</w:t>
      </w:r>
      <w:r>
        <w:rPr>
          <w:rFonts w:ascii="Arial" w:hAnsi="Arial" w:cs="Arial"/>
          <w:sz w:val="20"/>
          <w:szCs w:val="20"/>
        </w:rPr>
        <w:t>ą</w:t>
      </w:r>
      <w:r w:rsidR="007C5654" w:rsidRPr="002812A2">
        <w:rPr>
          <w:rFonts w:ascii="Arial" w:hAnsi="Arial" w:cs="Arial"/>
          <w:sz w:val="20"/>
          <w:szCs w:val="20"/>
        </w:rPr>
        <w:t xml:space="preserve"> projektow</w:t>
      </w:r>
      <w:r>
        <w:rPr>
          <w:rFonts w:ascii="Arial" w:hAnsi="Arial" w:cs="Arial"/>
          <w:sz w:val="20"/>
          <w:szCs w:val="20"/>
        </w:rPr>
        <w:t>ą</w:t>
      </w:r>
      <w:r w:rsidR="007C5654" w:rsidRPr="002812A2">
        <w:rPr>
          <w:rFonts w:ascii="Arial" w:hAnsi="Arial" w:cs="Arial"/>
          <w:sz w:val="20"/>
          <w:szCs w:val="20"/>
        </w:rPr>
        <w:t xml:space="preserve"> </w:t>
      </w:r>
      <w:r>
        <w:rPr>
          <w:rFonts w:ascii="Arial" w:hAnsi="Arial" w:cs="Arial"/>
          <w:sz w:val="20"/>
          <w:szCs w:val="20"/>
        </w:rPr>
        <w:t>i SST. Program zapewnienia jakoą</w:t>
      </w:r>
      <w:r w:rsidR="007C5654" w:rsidRPr="002812A2">
        <w:rPr>
          <w:rFonts w:ascii="Arial" w:hAnsi="Arial" w:cs="Arial"/>
          <w:sz w:val="20"/>
          <w:szCs w:val="20"/>
        </w:rPr>
        <w:t>ci winien zawiera</w:t>
      </w:r>
      <w:r>
        <w:rPr>
          <w:rFonts w:ascii="Arial" w:hAnsi="Arial" w:cs="Arial"/>
          <w:sz w:val="20"/>
          <w:szCs w:val="20"/>
        </w:rPr>
        <w:t>ć</w:t>
      </w:r>
      <w:r w:rsidR="007C5654" w:rsidRPr="002812A2">
        <w:rPr>
          <w:rFonts w:ascii="Arial" w:hAnsi="Arial" w:cs="Arial"/>
          <w:sz w:val="20"/>
          <w:szCs w:val="20"/>
        </w:rPr>
        <w:t>:</w:t>
      </w:r>
    </w:p>
    <w:p w:rsidR="00070D74" w:rsidRDefault="007C5654" w:rsidP="001D680A">
      <w:pPr>
        <w:numPr>
          <w:ilvl w:val="0"/>
          <w:numId w:val="20"/>
        </w:numPr>
        <w:spacing w:after="0" w:line="240" w:lineRule="atLeast"/>
        <w:jc w:val="both"/>
        <w:rPr>
          <w:rFonts w:ascii="Arial" w:hAnsi="Arial" w:cs="Arial"/>
          <w:sz w:val="20"/>
          <w:szCs w:val="20"/>
        </w:rPr>
      </w:pPr>
      <w:r w:rsidRPr="002812A2">
        <w:rPr>
          <w:rFonts w:ascii="Arial" w:hAnsi="Arial" w:cs="Arial"/>
          <w:sz w:val="20"/>
          <w:szCs w:val="20"/>
        </w:rPr>
        <w:t>organizacj</w:t>
      </w:r>
      <w:r w:rsidR="00070D74">
        <w:rPr>
          <w:rFonts w:ascii="Arial" w:hAnsi="Arial" w:cs="Arial"/>
          <w:sz w:val="20"/>
          <w:szCs w:val="20"/>
        </w:rPr>
        <w:t>ę wykonania robót,</w:t>
      </w:r>
      <w:r w:rsidRPr="002812A2">
        <w:rPr>
          <w:rFonts w:ascii="Arial" w:hAnsi="Arial" w:cs="Arial"/>
          <w:sz w:val="20"/>
          <w:szCs w:val="20"/>
        </w:rPr>
        <w:t xml:space="preserve"> w terminie umo</w:t>
      </w:r>
      <w:r w:rsidR="00070D74">
        <w:rPr>
          <w:rFonts w:ascii="Arial" w:hAnsi="Arial" w:cs="Arial"/>
          <w:sz w:val="20"/>
          <w:szCs w:val="20"/>
        </w:rPr>
        <w:t>wnym i sposób prowadzenia robót</w:t>
      </w:r>
      <w:r w:rsidRPr="002812A2">
        <w:rPr>
          <w:rFonts w:ascii="Arial" w:hAnsi="Arial" w:cs="Arial"/>
          <w:sz w:val="20"/>
          <w:szCs w:val="20"/>
        </w:rPr>
        <w:t>,</w:t>
      </w:r>
    </w:p>
    <w:p w:rsidR="005C7434" w:rsidRDefault="007C5654" w:rsidP="001D680A">
      <w:pPr>
        <w:numPr>
          <w:ilvl w:val="0"/>
          <w:numId w:val="20"/>
        </w:numPr>
        <w:spacing w:after="0" w:line="240" w:lineRule="atLeast"/>
        <w:jc w:val="both"/>
        <w:rPr>
          <w:rFonts w:ascii="Arial" w:hAnsi="Arial" w:cs="Arial"/>
          <w:sz w:val="20"/>
          <w:szCs w:val="20"/>
        </w:rPr>
      </w:pPr>
      <w:r w:rsidRPr="002812A2">
        <w:rPr>
          <w:rFonts w:ascii="Arial" w:hAnsi="Arial" w:cs="Arial"/>
          <w:sz w:val="20"/>
          <w:szCs w:val="20"/>
        </w:rPr>
        <w:t>organizacj</w:t>
      </w:r>
      <w:r w:rsidR="00070D74">
        <w:rPr>
          <w:rFonts w:ascii="Arial" w:hAnsi="Arial" w:cs="Arial"/>
          <w:sz w:val="20"/>
          <w:szCs w:val="20"/>
        </w:rPr>
        <w:t>ę</w:t>
      </w:r>
      <w:r w:rsidRPr="002812A2">
        <w:rPr>
          <w:rFonts w:ascii="Arial" w:hAnsi="Arial" w:cs="Arial"/>
          <w:sz w:val="20"/>
          <w:szCs w:val="20"/>
        </w:rPr>
        <w:t xml:space="preserve"> ruchu na budowie wraz z oznakowaniem robót,</w:t>
      </w:r>
    </w:p>
    <w:p w:rsidR="005C7434" w:rsidRDefault="007C5654" w:rsidP="001D680A">
      <w:pPr>
        <w:numPr>
          <w:ilvl w:val="0"/>
          <w:numId w:val="20"/>
        </w:numPr>
        <w:spacing w:after="0" w:line="240" w:lineRule="atLeast"/>
        <w:jc w:val="both"/>
        <w:rPr>
          <w:rFonts w:ascii="Arial" w:hAnsi="Arial" w:cs="Arial"/>
          <w:sz w:val="20"/>
          <w:szCs w:val="20"/>
        </w:rPr>
      </w:pPr>
      <w:r w:rsidRPr="002812A2">
        <w:rPr>
          <w:rFonts w:ascii="Arial" w:hAnsi="Arial" w:cs="Arial"/>
          <w:sz w:val="20"/>
          <w:szCs w:val="20"/>
        </w:rPr>
        <w:t>plan bezpiecze</w:t>
      </w:r>
      <w:r w:rsidR="005C7434">
        <w:rPr>
          <w:rFonts w:ascii="Arial" w:hAnsi="Arial" w:cs="Arial"/>
          <w:sz w:val="20"/>
          <w:szCs w:val="20"/>
        </w:rPr>
        <w:t>ń</w:t>
      </w:r>
      <w:r w:rsidRPr="002812A2">
        <w:rPr>
          <w:rFonts w:ascii="Arial" w:hAnsi="Arial" w:cs="Arial"/>
          <w:sz w:val="20"/>
          <w:szCs w:val="20"/>
        </w:rPr>
        <w:t>stwa i ochrony zdrowia,</w:t>
      </w:r>
    </w:p>
    <w:p w:rsidR="005C7434" w:rsidRDefault="005C7434" w:rsidP="001D680A">
      <w:pPr>
        <w:numPr>
          <w:ilvl w:val="0"/>
          <w:numId w:val="20"/>
        </w:numPr>
        <w:spacing w:after="0" w:line="240" w:lineRule="atLeast"/>
        <w:jc w:val="both"/>
        <w:rPr>
          <w:rFonts w:ascii="Arial" w:hAnsi="Arial" w:cs="Arial"/>
          <w:sz w:val="20"/>
          <w:szCs w:val="20"/>
        </w:rPr>
      </w:pPr>
      <w:r>
        <w:rPr>
          <w:rFonts w:ascii="Arial" w:hAnsi="Arial" w:cs="Arial"/>
          <w:sz w:val="20"/>
          <w:szCs w:val="20"/>
        </w:rPr>
        <w:t>wykaz zespołów roboczych</w:t>
      </w:r>
      <w:r w:rsidR="007C5654" w:rsidRPr="002812A2">
        <w:rPr>
          <w:rFonts w:ascii="Arial" w:hAnsi="Arial" w:cs="Arial"/>
          <w:sz w:val="20"/>
          <w:szCs w:val="20"/>
        </w:rPr>
        <w:t>, ich kwalifikacje i przygotowanie praktyczne,</w:t>
      </w:r>
    </w:p>
    <w:p w:rsidR="005C7434" w:rsidRDefault="007C5654" w:rsidP="001D680A">
      <w:pPr>
        <w:numPr>
          <w:ilvl w:val="0"/>
          <w:numId w:val="20"/>
        </w:numPr>
        <w:spacing w:after="0" w:line="240" w:lineRule="atLeast"/>
        <w:jc w:val="both"/>
        <w:rPr>
          <w:rFonts w:ascii="Arial" w:hAnsi="Arial" w:cs="Arial"/>
          <w:sz w:val="20"/>
          <w:szCs w:val="20"/>
        </w:rPr>
      </w:pPr>
      <w:r w:rsidRPr="002812A2">
        <w:rPr>
          <w:rFonts w:ascii="Arial" w:hAnsi="Arial" w:cs="Arial"/>
          <w:sz w:val="20"/>
          <w:szCs w:val="20"/>
        </w:rPr>
        <w:t>wykaz osób odpowiedzialny za jako</w:t>
      </w:r>
      <w:r w:rsidR="005C7434">
        <w:rPr>
          <w:rFonts w:ascii="Arial" w:hAnsi="Arial" w:cs="Arial"/>
          <w:sz w:val="20"/>
          <w:szCs w:val="20"/>
        </w:rPr>
        <w:t xml:space="preserve">ść i terminowość </w:t>
      </w:r>
      <w:r w:rsidRPr="005C7434">
        <w:rPr>
          <w:rFonts w:ascii="Arial" w:hAnsi="Arial" w:cs="Arial"/>
          <w:sz w:val="20"/>
          <w:szCs w:val="20"/>
        </w:rPr>
        <w:t>wykonania poszczególnych elementów robót,</w:t>
      </w:r>
    </w:p>
    <w:p w:rsidR="005C7434" w:rsidRDefault="007C5654" w:rsidP="001D680A">
      <w:pPr>
        <w:numPr>
          <w:ilvl w:val="0"/>
          <w:numId w:val="20"/>
        </w:numPr>
        <w:spacing w:after="0" w:line="240" w:lineRule="atLeast"/>
        <w:jc w:val="both"/>
        <w:rPr>
          <w:rFonts w:ascii="Arial" w:hAnsi="Arial" w:cs="Arial"/>
          <w:sz w:val="20"/>
          <w:szCs w:val="20"/>
        </w:rPr>
      </w:pPr>
      <w:r w:rsidRPr="005C7434">
        <w:rPr>
          <w:rFonts w:ascii="Arial" w:hAnsi="Arial" w:cs="Arial"/>
          <w:sz w:val="20"/>
          <w:szCs w:val="20"/>
        </w:rPr>
        <w:t>system (sposób i procedur</w:t>
      </w:r>
      <w:r w:rsidR="005C7434">
        <w:rPr>
          <w:rFonts w:ascii="Arial" w:hAnsi="Arial" w:cs="Arial"/>
          <w:sz w:val="20"/>
          <w:szCs w:val="20"/>
        </w:rPr>
        <w:t>ę</w:t>
      </w:r>
      <w:r w:rsidRPr="005C7434">
        <w:rPr>
          <w:rFonts w:ascii="Arial" w:hAnsi="Arial" w:cs="Arial"/>
          <w:sz w:val="20"/>
          <w:szCs w:val="20"/>
        </w:rPr>
        <w:t>) proponowanej kontroli i sterowania jako</w:t>
      </w:r>
      <w:r w:rsidR="005C7434">
        <w:rPr>
          <w:rFonts w:ascii="Arial" w:hAnsi="Arial" w:cs="Arial"/>
          <w:sz w:val="20"/>
          <w:szCs w:val="20"/>
        </w:rPr>
        <w:t>ścią</w:t>
      </w:r>
      <w:r w:rsidRPr="005C7434">
        <w:rPr>
          <w:rFonts w:ascii="Arial" w:hAnsi="Arial" w:cs="Arial"/>
          <w:sz w:val="20"/>
          <w:szCs w:val="20"/>
        </w:rPr>
        <w:t xml:space="preserve"> wykonywanych robót,</w:t>
      </w:r>
    </w:p>
    <w:p w:rsidR="005C7434" w:rsidRDefault="005C7434" w:rsidP="001D680A">
      <w:pPr>
        <w:numPr>
          <w:ilvl w:val="0"/>
          <w:numId w:val="20"/>
        </w:numPr>
        <w:spacing w:after="0" w:line="240" w:lineRule="atLeast"/>
        <w:jc w:val="both"/>
        <w:rPr>
          <w:rFonts w:ascii="Arial" w:hAnsi="Arial" w:cs="Arial"/>
          <w:sz w:val="20"/>
          <w:szCs w:val="20"/>
        </w:rPr>
      </w:pPr>
      <w:r>
        <w:rPr>
          <w:rFonts w:ascii="Arial" w:hAnsi="Arial" w:cs="Arial"/>
          <w:sz w:val="20"/>
          <w:szCs w:val="20"/>
        </w:rPr>
        <w:t>wyposażenie w sprzęt i urzą</w:t>
      </w:r>
      <w:r w:rsidR="007C5654" w:rsidRPr="005C7434">
        <w:rPr>
          <w:rFonts w:ascii="Arial" w:hAnsi="Arial" w:cs="Arial"/>
          <w:sz w:val="20"/>
          <w:szCs w:val="20"/>
        </w:rPr>
        <w:t>dzenia do pomiarów i kontroli (opis laboratorium któremu Wykonawca zamierza zleci prowadzenie bada</w:t>
      </w:r>
      <w:r>
        <w:rPr>
          <w:rFonts w:ascii="Arial" w:hAnsi="Arial" w:cs="Arial"/>
          <w:sz w:val="20"/>
          <w:szCs w:val="20"/>
        </w:rPr>
        <w:t>ń)</w:t>
      </w:r>
      <w:r w:rsidR="007C5654" w:rsidRPr="005C7434">
        <w:rPr>
          <w:rFonts w:ascii="Arial" w:hAnsi="Arial" w:cs="Arial"/>
          <w:sz w:val="20"/>
          <w:szCs w:val="20"/>
        </w:rPr>
        <w:t>,</w:t>
      </w:r>
    </w:p>
    <w:p w:rsidR="005C7434" w:rsidRDefault="005C7434" w:rsidP="001D680A">
      <w:pPr>
        <w:numPr>
          <w:ilvl w:val="0"/>
          <w:numId w:val="20"/>
        </w:numPr>
        <w:spacing w:after="0" w:line="240" w:lineRule="atLeast"/>
        <w:jc w:val="both"/>
        <w:rPr>
          <w:rFonts w:ascii="Arial" w:hAnsi="Arial" w:cs="Arial"/>
          <w:sz w:val="20"/>
          <w:szCs w:val="20"/>
        </w:rPr>
      </w:pPr>
      <w:r>
        <w:rPr>
          <w:rFonts w:ascii="Arial" w:hAnsi="Arial" w:cs="Arial"/>
          <w:sz w:val="20"/>
          <w:szCs w:val="20"/>
        </w:rPr>
        <w:t xml:space="preserve">sposób oraz formę </w:t>
      </w:r>
      <w:r w:rsidR="007C5654" w:rsidRPr="005C7434">
        <w:rPr>
          <w:rFonts w:ascii="Arial" w:hAnsi="Arial" w:cs="Arial"/>
          <w:sz w:val="20"/>
          <w:szCs w:val="20"/>
        </w:rPr>
        <w:t>gromadzenia wyników bada</w:t>
      </w:r>
      <w:r>
        <w:rPr>
          <w:rFonts w:ascii="Arial" w:hAnsi="Arial" w:cs="Arial"/>
          <w:sz w:val="20"/>
          <w:szCs w:val="20"/>
        </w:rPr>
        <w:t>ń</w:t>
      </w:r>
      <w:r w:rsidR="007C5654" w:rsidRPr="005C7434">
        <w:rPr>
          <w:rFonts w:ascii="Arial" w:hAnsi="Arial" w:cs="Arial"/>
          <w:sz w:val="20"/>
          <w:szCs w:val="20"/>
        </w:rPr>
        <w:t xml:space="preserve"> laboratoryjnych, zapis pomiarów</w:t>
      </w:r>
      <w:r>
        <w:rPr>
          <w:rFonts w:ascii="Arial" w:hAnsi="Arial" w:cs="Arial"/>
          <w:sz w:val="20"/>
          <w:szCs w:val="20"/>
        </w:rPr>
        <w:t>, a takż</w:t>
      </w:r>
      <w:r w:rsidR="007C5654" w:rsidRPr="005C7434">
        <w:rPr>
          <w:rFonts w:ascii="Arial" w:hAnsi="Arial" w:cs="Arial"/>
          <w:sz w:val="20"/>
          <w:szCs w:val="20"/>
        </w:rPr>
        <w:t>e wyci</w:t>
      </w:r>
      <w:r>
        <w:rPr>
          <w:rFonts w:ascii="Arial" w:hAnsi="Arial" w:cs="Arial"/>
          <w:sz w:val="20"/>
          <w:szCs w:val="20"/>
        </w:rPr>
        <w:t>ą</w:t>
      </w:r>
      <w:r w:rsidR="007C5654" w:rsidRPr="005C7434">
        <w:rPr>
          <w:rFonts w:ascii="Arial" w:hAnsi="Arial" w:cs="Arial"/>
          <w:sz w:val="20"/>
          <w:szCs w:val="20"/>
        </w:rPr>
        <w:t>ganych wniosków i zastosowanych ko</w:t>
      </w:r>
      <w:r>
        <w:rPr>
          <w:rFonts w:ascii="Arial" w:hAnsi="Arial" w:cs="Arial"/>
          <w:sz w:val="20"/>
          <w:szCs w:val="20"/>
        </w:rPr>
        <w:t>rekt w procesie technologicznym</w:t>
      </w:r>
      <w:r w:rsidR="007C5654" w:rsidRPr="005C7434">
        <w:rPr>
          <w:rFonts w:ascii="Arial" w:hAnsi="Arial" w:cs="Arial"/>
          <w:sz w:val="20"/>
          <w:szCs w:val="20"/>
        </w:rPr>
        <w:t>, proponowany sposób i form</w:t>
      </w:r>
      <w:r>
        <w:rPr>
          <w:rFonts w:ascii="Arial" w:hAnsi="Arial" w:cs="Arial"/>
          <w:sz w:val="20"/>
          <w:szCs w:val="20"/>
        </w:rPr>
        <w:t>ę</w:t>
      </w:r>
      <w:r w:rsidR="007C5654" w:rsidRPr="005C7434">
        <w:rPr>
          <w:rFonts w:ascii="Arial" w:hAnsi="Arial" w:cs="Arial"/>
          <w:sz w:val="20"/>
          <w:szCs w:val="20"/>
        </w:rPr>
        <w:t xml:space="preserve"> przekazywania tych informacji </w:t>
      </w:r>
      <w:r>
        <w:rPr>
          <w:rFonts w:ascii="Arial" w:hAnsi="Arial" w:cs="Arial"/>
          <w:sz w:val="20"/>
          <w:szCs w:val="20"/>
        </w:rPr>
        <w:t>Inspektorowi Nadzoru</w:t>
      </w:r>
      <w:r w:rsidR="007C5654" w:rsidRPr="005C7434">
        <w:rPr>
          <w:rFonts w:ascii="Arial" w:hAnsi="Arial" w:cs="Arial"/>
          <w:sz w:val="20"/>
          <w:szCs w:val="20"/>
        </w:rPr>
        <w:t>,</w:t>
      </w:r>
    </w:p>
    <w:p w:rsidR="005C7434" w:rsidRDefault="007C5654" w:rsidP="001D680A">
      <w:pPr>
        <w:numPr>
          <w:ilvl w:val="0"/>
          <w:numId w:val="20"/>
        </w:numPr>
        <w:spacing w:after="0" w:line="240" w:lineRule="atLeast"/>
        <w:jc w:val="both"/>
        <w:rPr>
          <w:rFonts w:ascii="Arial" w:hAnsi="Arial" w:cs="Arial"/>
          <w:sz w:val="20"/>
          <w:szCs w:val="20"/>
        </w:rPr>
      </w:pPr>
      <w:r w:rsidRPr="005C7434">
        <w:rPr>
          <w:rFonts w:ascii="Arial" w:hAnsi="Arial" w:cs="Arial"/>
          <w:sz w:val="20"/>
          <w:szCs w:val="20"/>
        </w:rPr>
        <w:t>wykaz maszyn i urz</w:t>
      </w:r>
      <w:r w:rsidR="005C7434">
        <w:rPr>
          <w:rFonts w:ascii="Arial" w:hAnsi="Arial" w:cs="Arial"/>
          <w:sz w:val="20"/>
          <w:szCs w:val="20"/>
        </w:rPr>
        <w:t>ą</w:t>
      </w:r>
      <w:r w:rsidRPr="005C7434">
        <w:rPr>
          <w:rFonts w:ascii="Arial" w:hAnsi="Arial" w:cs="Arial"/>
          <w:sz w:val="20"/>
          <w:szCs w:val="20"/>
        </w:rPr>
        <w:t>dze</w:t>
      </w:r>
      <w:r w:rsidR="005C7434">
        <w:rPr>
          <w:rFonts w:ascii="Arial" w:hAnsi="Arial" w:cs="Arial"/>
          <w:sz w:val="20"/>
          <w:szCs w:val="20"/>
        </w:rPr>
        <w:t>ń</w:t>
      </w:r>
      <w:r w:rsidRPr="005C7434">
        <w:rPr>
          <w:rFonts w:ascii="Arial" w:hAnsi="Arial" w:cs="Arial"/>
          <w:sz w:val="20"/>
          <w:szCs w:val="20"/>
        </w:rPr>
        <w:t xml:space="preserve"> stosowanych na budowie z ich parametrami technicznymi oraz wyposa</w:t>
      </w:r>
      <w:r w:rsidR="005C7434">
        <w:rPr>
          <w:rFonts w:ascii="Arial" w:hAnsi="Arial" w:cs="Arial"/>
          <w:sz w:val="20"/>
          <w:szCs w:val="20"/>
        </w:rPr>
        <w:t>ż</w:t>
      </w:r>
      <w:r w:rsidRPr="005C7434">
        <w:rPr>
          <w:rFonts w:ascii="Arial" w:hAnsi="Arial" w:cs="Arial"/>
          <w:sz w:val="20"/>
          <w:szCs w:val="20"/>
        </w:rPr>
        <w:t>enie w mechanizmy do sterowania i urz</w:t>
      </w:r>
      <w:r w:rsidR="005C7434">
        <w:rPr>
          <w:rFonts w:ascii="Arial" w:hAnsi="Arial" w:cs="Arial"/>
          <w:sz w:val="20"/>
          <w:szCs w:val="20"/>
        </w:rPr>
        <w:t>ą</w:t>
      </w:r>
      <w:r w:rsidRPr="005C7434">
        <w:rPr>
          <w:rFonts w:ascii="Arial" w:hAnsi="Arial" w:cs="Arial"/>
          <w:sz w:val="20"/>
          <w:szCs w:val="20"/>
        </w:rPr>
        <w:t>dzenia pomiarowo – kontrolne</w:t>
      </w:r>
      <w:r w:rsidR="005C7434">
        <w:rPr>
          <w:rFonts w:ascii="Arial" w:hAnsi="Arial" w:cs="Arial"/>
          <w:sz w:val="20"/>
          <w:szCs w:val="20"/>
        </w:rPr>
        <w:t>.</w:t>
      </w:r>
    </w:p>
    <w:p w:rsidR="002608B6" w:rsidRDefault="007C5654" w:rsidP="001D680A">
      <w:pPr>
        <w:spacing w:after="0" w:line="240" w:lineRule="atLeast"/>
        <w:jc w:val="both"/>
        <w:rPr>
          <w:rFonts w:ascii="Arial" w:hAnsi="Arial" w:cs="Arial"/>
          <w:sz w:val="20"/>
          <w:szCs w:val="20"/>
        </w:rPr>
      </w:pPr>
      <w:r w:rsidRPr="005C7434">
        <w:rPr>
          <w:rFonts w:ascii="Arial" w:hAnsi="Arial" w:cs="Arial"/>
          <w:sz w:val="20"/>
          <w:szCs w:val="20"/>
        </w:rPr>
        <w:t>Kontrola zwi</w:t>
      </w:r>
      <w:r w:rsidR="005C7434">
        <w:rPr>
          <w:rFonts w:ascii="Arial" w:hAnsi="Arial" w:cs="Arial"/>
          <w:sz w:val="20"/>
          <w:szCs w:val="20"/>
        </w:rPr>
        <w:t>ą</w:t>
      </w:r>
      <w:r w:rsidRPr="005C7434">
        <w:rPr>
          <w:rFonts w:ascii="Arial" w:hAnsi="Arial" w:cs="Arial"/>
          <w:sz w:val="20"/>
          <w:szCs w:val="20"/>
        </w:rPr>
        <w:t>zana z wykonaniem kanalizacji sanitarnej powinna by prowadzona w czasie wszystkich faz robót</w:t>
      </w:r>
      <w:r w:rsidR="005C7434">
        <w:rPr>
          <w:rFonts w:ascii="Arial" w:hAnsi="Arial" w:cs="Arial"/>
          <w:sz w:val="20"/>
          <w:szCs w:val="20"/>
        </w:rPr>
        <w:t>,</w:t>
      </w:r>
      <w:r w:rsidRPr="005C7434">
        <w:rPr>
          <w:rFonts w:ascii="Arial" w:hAnsi="Arial" w:cs="Arial"/>
          <w:sz w:val="20"/>
          <w:szCs w:val="20"/>
        </w:rPr>
        <w:t xml:space="preserve"> zgodn</w:t>
      </w:r>
      <w:r w:rsidR="005C7434">
        <w:rPr>
          <w:rFonts w:ascii="Arial" w:hAnsi="Arial" w:cs="Arial"/>
          <w:sz w:val="20"/>
          <w:szCs w:val="20"/>
        </w:rPr>
        <w:t>ie z wymaganiami normy PN 92/B-</w:t>
      </w:r>
      <w:r w:rsidRPr="005C7434">
        <w:rPr>
          <w:rFonts w:ascii="Arial" w:hAnsi="Arial" w:cs="Arial"/>
          <w:sz w:val="20"/>
          <w:szCs w:val="20"/>
        </w:rPr>
        <w:t>10735. Wyniki przeprowadzonych bada nale</w:t>
      </w:r>
      <w:r w:rsidR="005C7434">
        <w:rPr>
          <w:rFonts w:ascii="Arial" w:hAnsi="Arial" w:cs="Arial"/>
          <w:sz w:val="20"/>
          <w:szCs w:val="20"/>
        </w:rPr>
        <w:t>ż</w:t>
      </w:r>
      <w:r w:rsidRPr="005C7434">
        <w:rPr>
          <w:rFonts w:ascii="Arial" w:hAnsi="Arial" w:cs="Arial"/>
          <w:sz w:val="20"/>
          <w:szCs w:val="20"/>
        </w:rPr>
        <w:t>y uzna</w:t>
      </w:r>
      <w:r w:rsidR="005C7434">
        <w:rPr>
          <w:rFonts w:ascii="Arial" w:hAnsi="Arial" w:cs="Arial"/>
          <w:sz w:val="20"/>
          <w:szCs w:val="20"/>
        </w:rPr>
        <w:t>ć za dodatnie, jeż</w:t>
      </w:r>
      <w:r w:rsidRPr="005C7434">
        <w:rPr>
          <w:rFonts w:ascii="Arial" w:hAnsi="Arial" w:cs="Arial"/>
          <w:sz w:val="20"/>
          <w:szCs w:val="20"/>
        </w:rPr>
        <w:t>eli wszystkie wymagania dla danej fazy robót zostały spełnione. Je</w:t>
      </w:r>
      <w:r w:rsidR="005C7434">
        <w:rPr>
          <w:rFonts w:ascii="Arial" w:hAnsi="Arial" w:cs="Arial"/>
          <w:sz w:val="20"/>
          <w:szCs w:val="20"/>
        </w:rPr>
        <w:t>ś</w:t>
      </w:r>
      <w:r w:rsidRPr="005C7434">
        <w:rPr>
          <w:rFonts w:ascii="Arial" w:hAnsi="Arial" w:cs="Arial"/>
          <w:sz w:val="20"/>
          <w:szCs w:val="20"/>
        </w:rPr>
        <w:t>li którekolwiek z wym</w:t>
      </w:r>
      <w:r w:rsidR="002608B6">
        <w:rPr>
          <w:rFonts w:ascii="Arial" w:hAnsi="Arial" w:cs="Arial"/>
          <w:sz w:val="20"/>
          <w:szCs w:val="20"/>
        </w:rPr>
        <w:t>aga nie zostało spełnione, należ</w:t>
      </w:r>
      <w:r w:rsidRPr="005C7434">
        <w:rPr>
          <w:rFonts w:ascii="Arial" w:hAnsi="Arial" w:cs="Arial"/>
          <w:sz w:val="20"/>
          <w:szCs w:val="20"/>
        </w:rPr>
        <w:t>y dan</w:t>
      </w:r>
      <w:r w:rsidR="002608B6">
        <w:rPr>
          <w:rFonts w:ascii="Arial" w:hAnsi="Arial" w:cs="Arial"/>
          <w:sz w:val="20"/>
          <w:szCs w:val="20"/>
        </w:rPr>
        <w:t>ą</w:t>
      </w:r>
      <w:r w:rsidRPr="005C7434">
        <w:rPr>
          <w:rFonts w:ascii="Arial" w:hAnsi="Arial" w:cs="Arial"/>
          <w:sz w:val="20"/>
          <w:szCs w:val="20"/>
        </w:rPr>
        <w:t xml:space="preserve"> faz</w:t>
      </w:r>
      <w:r w:rsidR="002608B6">
        <w:rPr>
          <w:rFonts w:ascii="Arial" w:hAnsi="Arial" w:cs="Arial"/>
          <w:sz w:val="20"/>
          <w:szCs w:val="20"/>
        </w:rPr>
        <w:t>ę</w:t>
      </w:r>
      <w:r w:rsidRPr="005C7434">
        <w:rPr>
          <w:rFonts w:ascii="Arial" w:hAnsi="Arial" w:cs="Arial"/>
          <w:sz w:val="20"/>
          <w:szCs w:val="20"/>
        </w:rPr>
        <w:t xml:space="preserve"> robót uzna</w:t>
      </w:r>
      <w:r w:rsidR="002608B6">
        <w:rPr>
          <w:rFonts w:ascii="Arial" w:hAnsi="Arial" w:cs="Arial"/>
          <w:sz w:val="20"/>
          <w:szCs w:val="20"/>
        </w:rPr>
        <w:t>ć</w:t>
      </w:r>
      <w:r w:rsidRPr="005C7434">
        <w:rPr>
          <w:rFonts w:ascii="Arial" w:hAnsi="Arial" w:cs="Arial"/>
          <w:sz w:val="20"/>
          <w:szCs w:val="20"/>
        </w:rPr>
        <w:t xml:space="preserve"> za niezgodn</w:t>
      </w:r>
      <w:r w:rsidR="002608B6">
        <w:rPr>
          <w:rFonts w:ascii="Arial" w:hAnsi="Arial" w:cs="Arial"/>
          <w:sz w:val="20"/>
          <w:szCs w:val="20"/>
        </w:rPr>
        <w:t>ą</w:t>
      </w:r>
      <w:r w:rsidRPr="005C7434">
        <w:rPr>
          <w:rFonts w:ascii="Arial" w:hAnsi="Arial" w:cs="Arial"/>
          <w:sz w:val="20"/>
          <w:szCs w:val="20"/>
        </w:rPr>
        <w:t xml:space="preserve"> </w:t>
      </w:r>
      <w:r w:rsidR="001E229B">
        <w:rPr>
          <w:rFonts w:ascii="Arial" w:hAnsi="Arial" w:cs="Arial"/>
          <w:sz w:val="20"/>
          <w:szCs w:val="20"/>
        </w:rPr>
        <w:br/>
      </w:r>
      <w:r w:rsidRPr="005C7434">
        <w:rPr>
          <w:rFonts w:ascii="Arial" w:hAnsi="Arial" w:cs="Arial"/>
          <w:sz w:val="20"/>
          <w:szCs w:val="20"/>
        </w:rPr>
        <w:t>z wymaganiami normy i po wykonaniu poprawek przeprow</w:t>
      </w:r>
      <w:r w:rsidR="002608B6">
        <w:rPr>
          <w:rFonts w:ascii="Arial" w:hAnsi="Arial" w:cs="Arial"/>
          <w:sz w:val="20"/>
          <w:szCs w:val="20"/>
        </w:rPr>
        <w:t>adzi badania ponownie.</w:t>
      </w:r>
    </w:p>
    <w:p w:rsidR="002608B6" w:rsidRDefault="002608B6" w:rsidP="001D680A">
      <w:pPr>
        <w:spacing w:after="0" w:line="240" w:lineRule="atLeast"/>
        <w:jc w:val="both"/>
        <w:rPr>
          <w:rFonts w:ascii="Arial" w:hAnsi="Arial" w:cs="Arial"/>
          <w:sz w:val="20"/>
          <w:szCs w:val="20"/>
        </w:rPr>
      </w:pPr>
    </w:p>
    <w:p w:rsidR="002608B6" w:rsidRDefault="007C5654" w:rsidP="001D680A">
      <w:pPr>
        <w:spacing w:after="0" w:line="240" w:lineRule="atLeast"/>
        <w:jc w:val="both"/>
        <w:rPr>
          <w:rFonts w:ascii="Arial" w:hAnsi="Arial" w:cs="Arial"/>
          <w:sz w:val="20"/>
          <w:szCs w:val="20"/>
        </w:rPr>
      </w:pPr>
      <w:r w:rsidRPr="005C7434">
        <w:rPr>
          <w:rFonts w:ascii="Arial" w:hAnsi="Arial" w:cs="Arial"/>
          <w:sz w:val="20"/>
          <w:szCs w:val="20"/>
        </w:rPr>
        <w:t>6.2. Zasady kontroli jako</w:t>
      </w:r>
      <w:r w:rsidR="002608B6">
        <w:rPr>
          <w:rFonts w:ascii="Arial" w:hAnsi="Arial" w:cs="Arial"/>
          <w:sz w:val="20"/>
          <w:szCs w:val="20"/>
        </w:rPr>
        <w:t>ści robót</w:t>
      </w:r>
    </w:p>
    <w:p w:rsidR="00702940" w:rsidRDefault="007C5654" w:rsidP="001D680A">
      <w:pPr>
        <w:spacing w:after="0" w:line="240" w:lineRule="atLeast"/>
        <w:jc w:val="both"/>
        <w:rPr>
          <w:rFonts w:ascii="Arial" w:hAnsi="Arial" w:cs="Arial"/>
          <w:sz w:val="20"/>
          <w:szCs w:val="20"/>
        </w:rPr>
      </w:pPr>
      <w:r w:rsidRPr="005C7434">
        <w:rPr>
          <w:rFonts w:ascii="Arial" w:hAnsi="Arial" w:cs="Arial"/>
          <w:sz w:val="20"/>
          <w:szCs w:val="20"/>
        </w:rPr>
        <w:t>Wykonawca jest odpowiedzialny za pełn</w:t>
      </w:r>
      <w:r w:rsidR="002608B6">
        <w:rPr>
          <w:rFonts w:ascii="Arial" w:hAnsi="Arial" w:cs="Arial"/>
          <w:sz w:val="20"/>
          <w:szCs w:val="20"/>
        </w:rPr>
        <w:t>ą</w:t>
      </w:r>
      <w:r w:rsidRPr="005C7434">
        <w:rPr>
          <w:rFonts w:ascii="Arial" w:hAnsi="Arial" w:cs="Arial"/>
          <w:sz w:val="20"/>
          <w:szCs w:val="20"/>
        </w:rPr>
        <w:t xml:space="preserve"> kontrol</w:t>
      </w:r>
      <w:r w:rsidR="002608B6">
        <w:rPr>
          <w:rFonts w:ascii="Arial" w:hAnsi="Arial" w:cs="Arial"/>
          <w:sz w:val="20"/>
          <w:szCs w:val="20"/>
        </w:rPr>
        <w:t>ę</w:t>
      </w:r>
      <w:r w:rsidRPr="005C7434">
        <w:rPr>
          <w:rFonts w:ascii="Arial" w:hAnsi="Arial" w:cs="Arial"/>
          <w:sz w:val="20"/>
          <w:szCs w:val="20"/>
        </w:rPr>
        <w:t xml:space="preserve"> jako</w:t>
      </w:r>
      <w:r w:rsidR="002608B6">
        <w:rPr>
          <w:rFonts w:ascii="Arial" w:hAnsi="Arial" w:cs="Arial"/>
          <w:sz w:val="20"/>
          <w:szCs w:val="20"/>
        </w:rPr>
        <w:t>ś</w:t>
      </w:r>
      <w:r w:rsidRPr="005C7434">
        <w:rPr>
          <w:rFonts w:ascii="Arial" w:hAnsi="Arial" w:cs="Arial"/>
          <w:sz w:val="20"/>
          <w:szCs w:val="20"/>
        </w:rPr>
        <w:t>ci robót i stosowanych materiałów. Wykonawca ma obowi</w:t>
      </w:r>
      <w:r w:rsidR="002608B6">
        <w:rPr>
          <w:rFonts w:ascii="Arial" w:hAnsi="Arial" w:cs="Arial"/>
          <w:sz w:val="20"/>
          <w:szCs w:val="20"/>
        </w:rPr>
        <w:t>ą</w:t>
      </w:r>
      <w:r w:rsidRPr="005C7434">
        <w:rPr>
          <w:rFonts w:ascii="Arial" w:hAnsi="Arial" w:cs="Arial"/>
          <w:sz w:val="20"/>
          <w:szCs w:val="20"/>
        </w:rPr>
        <w:t>zek prowadzenia stałej i systematycznej kontroli, której celem jest sprawdzenie zgodno</w:t>
      </w:r>
      <w:r w:rsidR="002608B6">
        <w:rPr>
          <w:rFonts w:ascii="Arial" w:hAnsi="Arial" w:cs="Arial"/>
          <w:sz w:val="20"/>
          <w:szCs w:val="20"/>
        </w:rPr>
        <w:t>ś</w:t>
      </w:r>
      <w:r w:rsidRPr="005C7434">
        <w:rPr>
          <w:rFonts w:ascii="Arial" w:hAnsi="Arial" w:cs="Arial"/>
          <w:sz w:val="20"/>
          <w:szCs w:val="20"/>
        </w:rPr>
        <w:t>ci wykonanych czynno</w:t>
      </w:r>
      <w:r w:rsidR="002608B6">
        <w:rPr>
          <w:rFonts w:ascii="Arial" w:hAnsi="Arial" w:cs="Arial"/>
          <w:sz w:val="20"/>
          <w:szCs w:val="20"/>
        </w:rPr>
        <w:t>ś</w:t>
      </w:r>
      <w:r w:rsidRPr="005C7434">
        <w:rPr>
          <w:rFonts w:ascii="Arial" w:hAnsi="Arial" w:cs="Arial"/>
          <w:sz w:val="20"/>
          <w:szCs w:val="20"/>
        </w:rPr>
        <w:t>ci z dokumentacj</w:t>
      </w:r>
      <w:r w:rsidR="002608B6">
        <w:rPr>
          <w:rFonts w:ascii="Arial" w:hAnsi="Arial" w:cs="Arial"/>
          <w:sz w:val="20"/>
          <w:szCs w:val="20"/>
        </w:rPr>
        <w:t>ą</w:t>
      </w:r>
      <w:r w:rsidRPr="005C7434">
        <w:rPr>
          <w:rFonts w:ascii="Arial" w:hAnsi="Arial" w:cs="Arial"/>
          <w:sz w:val="20"/>
          <w:szCs w:val="20"/>
        </w:rPr>
        <w:t xml:space="preserve"> projektow</w:t>
      </w:r>
      <w:r w:rsidR="002608B6">
        <w:rPr>
          <w:rFonts w:ascii="Arial" w:hAnsi="Arial" w:cs="Arial"/>
          <w:sz w:val="20"/>
          <w:szCs w:val="20"/>
        </w:rPr>
        <w:t>ą</w:t>
      </w:r>
      <w:r w:rsidRPr="005C7434">
        <w:rPr>
          <w:rFonts w:ascii="Arial" w:hAnsi="Arial" w:cs="Arial"/>
          <w:sz w:val="20"/>
          <w:szCs w:val="20"/>
        </w:rPr>
        <w:t xml:space="preserve"> i obowi</w:t>
      </w:r>
      <w:r w:rsidR="002608B6">
        <w:rPr>
          <w:rFonts w:ascii="Arial" w:hAnsi="Arial" w:cs="Arial"/>
          <w:sz w:val="20"/>
          <w:szCs w:val="20"/>
        </w:rPr>
        <w:t>ą</w:t>
      </w:r>
      <w:r w:rsidRPr="005C7434">
        <w:rPr>
          <w:rFonts w:ascii="Arial" w:hAnsi="Arial" w:cs="Arial"/>
          <w:sz w:val="20"/>
          <w:szCs w:val="20"/>
        </w:rPr>
        <w:t>zuj</w:t>
      </w:r>
      <w:r w:rsidR="002608B6">
        <w:rPr>
          <w:rFonts w:ascii="Arial" w:hAnsi="Arial" w:cs="Arial"/>
          <w:sz w:val="20"/>
          <w:szCs w:val="20"/>
        </w:rPr>
        <w:t>ą</w:t>
      </w:r>
      <w:r w:rsidRPr="005C7434">
        <w:rPr>
          <w:rFonts w:ascii="Arial" w:hAnsi="Arial" w:cs="Arial"/>
          <w:sz w:val="20"/>
          <w:szCs w:val="20"/>
        </w:rPr>
        <w:t>cymi aktami prawnymi. Wyniki bada</w:t>
      </w:r>
      <w:r w:rsidR="0088041D">
        <w:rPr>
          <w:rFonts w:ascii="Arial" w:hAnsi="Arial" w:cs="Arial"/>
          <w:sz w:val="20"/>
          <w:szCs w:val="20"/>
        </w:rPr>
        <w:t>ń</w:t>
      </w:r>
      <w:r w:rsidRPr="005C7434">
        <w:rPr>
          <w:rFonts w:ascii="Arial" w:hAnsi="Arial" w:cs="Arial"/>
          <w:sz w:val="20"/>
          <w:szCs w:val="20"/>
        </w:rPr>
        <w:t xml:space="preserve"> powinny by</w:t>
      </w:r>
      <w:r w:rsidR="0088041D">
        <w:rPr>
          <w:rFonts w:ascii="Arial" w:hAnsi="Arial" w:cs="Arial"/>
          <w:sz w:val="20"/>
          <w:szCs w:val="20"/>
        </w:rPr>
        <w:t>ć</w:t>
      </w:r>
      <w:r w:rsidRPr="005C7434">
        <w:rPr>
          <w:rFonts w:ascii="Arial" w:hAnsi="Arial" w:cs="Arial"/>
          <w:sz w:val="20"/>
          <w:szCs w:val="20"/>
        </w:rPr>
        <w:t xml:space="preserve"> wpisywane do dziennika budowy. Celem kontroli robót jest tak</w:t>
      </w:r>
      <w:r w:rsidR="002608B6">
        <w:rPr>
          <w:rFonts w:ascii="Arial" w:hAnsi="Arial" w:cs="Arial"/>
          <w:sz w:val="20"/>
          <w:szCs w:val="20"/>
        </w:rPr>
        <w:t>ż</w:t>
      </w:r>
      <w:r w:rsidRPr="005C7434">
        <w:rPr>
          <w:rFonts w:ascii="Arial" w:hAnsi="Arial" w:cs="Arial"/>
          <w:sz w:val="20"/>
          <w:szCs w:val="20"/>
        </w:rPr>
        <w:t>e takie sterowanie ich przygotowaniem i wykonaniem, aby osi</w:t>
      </w:r>
      <w:r w:rsidR="002608B6">
        <w:rPr>
          <w:rFonts w:ascii="Arial" w:hAnsi="Arial" w:cs="Arial"/>
          <w:sz w:val="20"/>
          <w:szCs w:val="20"/>
        </w:rPr>
        <w:t>ągnąć</w:t>
      </w:r>
      <w:r w:rsidRPr="005C7434">
        <w:rPr>
          <w:rFonts w:ascii="Arial" w:hAnsi="Arial" w:cs="Arial"/>
          <w:sz w:val="20"/>
          <w:szCs w:val="20"/>
        </w:rPr>
        <w:t xml:space="preserve"> zało</w:t>
      </w:r>
      <w:r w:rsidR="002608B6">
        <w:rPr>
          <w:rFonts w:ascii="Arial" w:hAnsi="Arial" w:cs="Arial"/>
          <w:sz w:val="20"/>
          <w:szCs w:val="20"/>
        </w:rPr>
        <w:t>ż</w:t>
      </w:r>
      <w:r w:rsidRPr="005C7434">
        <w:rPr>
          <w:rFonts w:ascii="Arial" w:hAnsi="Arial" w:cs="Arial"/>
          <w:sz w:val="20"/>
          <w:szCs w:val="20"/>
        </w:rPr>
        <w:t>on</w:t>
      </w:r>
      <w:r w:rsidR="002608B6">
        <w:rPr>
          <w:rFonts w:ascii="Arial" w:hAnsi="Arial" w:cs="Arial"/>
          <w:sz w:val="20"/>
          <w:szCs w:val="20"/>
        </w:rPr>
        <w:t>ą</w:t>
      </w:r>
      <w:r w:rsidRPr="005C7434">
        <w:rPr>
          <w:rFonts w:ascii="Arial" w:hAnsi="Arial" w:cs="Arial"/>
          <w:sz w:val="20"/>
          <w:szCs w:val="20"/>
        </w:rPr>
        <w:t xml:space="preserve"> jako</w:t>
      </w:r>
      <w:r w:rsidR="002608B6">
        <w:rPr>
          <w:rFonts w:ascii="Arial" w:hAnsi="Arial" w:cs="Arial"/>
          <w:sz w:val="20"/>
          <w:szCs w:val="20"/>
        </w:rPr>
        <w:t>ść</w:t>
      </w:r>
      <w:r w:rsidRPr="005C7434">
        <w:rPr>
          <w:rFonts w:ascii="Arial" w:hAnsi="Arial" w:cs="Arial"/>
          <w:sz w:val="20"/>
          <w:szCs w:val="20"/>
        </w:rPr>
        <w:t xml:space="preserve"> robót. Wykonawca dostarczy </w:t>
      </w:r>
      <w:r w:rsidR="00702940">
        <w:rPr>
          <w:rFonts w:ascii="Arial" w:hAnsi="Arial" w:cs="Arial"/>
          <w:sz w:val="20"/>
          <w:szCs w:val="20"/>
        </w:rPr>
        <w:t>Inspektorowi Nadzoru świadectwa, że wszystkie stosowane urządzenia i sprzęt badawczy posiadają ważną legalizację</w:t>
      </w:r>
      <w:r w:rsidRPr="005C7434">
        <w:rPr>
          <w:rFonts w:ascii="Arial" w:hAnsi="Arial" w:cs="Arial"/>
          <w:sz w:val="20"/>
          <w:szCs w:val="20"/>
        </w:rPr>
        <w:t>, zostały prawidłowo wykalibrowane i odpowiadaj</w:t>
      </w:r>
      <w:r w:rsidR="00702940">
        <w:rPr>
          <w:rFonts w:ascii="Arial" w:hAnsi="Arial" w:cs="Arial"/>
          <w:sz w:val="20"/>
          <w:szCs w:val="20"/>
        </w:rPr>
        <w:t>ą</w:t>
      </w:r>
      <w:r w:rsidRPr="005C7434">
        <w:rPr>
          <w:rFonts w:ascii="Arial" w:hAnsi="Arial" w:cs="Arial"/>
          <w:sz w:val="20"/>
          <w:szCs w:val="20"/>
        </w:rPr>
        <w:t xml:space="preserve"> wymaganiom norm okre</w:t>
      </w:r>
      <w:r w:rsidR="00702940">
        <w:rPr>
          <w:rFonts w:ascii="Arial" w:hAnsi="Arial" w:cs="Arial"/>
          <w:sz w:val="20"/>
          <w:szCs w:val="20"/>
        </w:rPr>
        <w:t>ślają</w:t>
      </w:r>
      <w:r w:rsidRPr="005C7434">
        <w:rPr>
          <w:rFonts w:ascii="Arial" w:hAnsi="Arial" w:cs="Arial"/>
          <w:sz w:val="20"/>
          <w:szCs w:val="20"/>
        </w:rPr>
        <w:t>cych procedury bada</w:t>
      </w:r>
      <w:r w:rsidR="00702940">
        <w:rPr>
          <w:rFonts w:ascii="Arial" w:hAnsi="Arial" w:cs="Arial"/>
          <w:sz w:val="20"/>
          <w:szCs w:val="20"/>
        </w:rPr>
        <w:t>ń</w:t>
      </w:r>
      <w:r w:rsidRPr="005C7434">
        <w:rPr>
          <w:rFonts w:ascii="Arial" w:hAnsi="Arial" w:cs="Arial"/>
          <w:sz w:val="20"/>
          <w:szCs w:val="20"/>
        </w:rPr>
        <w:t>. Wszystkie koszty zwi</w:t>
      </w:r>
      <w:r w:rsidR="00702940">
        <w:rPr>
          <w:rFonts w:ascii="Arial" w:hAnsi="Arial" w:cs="Arial"/>
          <w:sz w:val="20"/>
          <w:szCs w:val="20"/>
        </w:rPr>
        <w:t>ą</w:t>
      </w:r>
      <w:r w:rsidRPr="005C7434">
        <w:rPr>
          <w:rFonts w:ascii="Arial" w:hAnsi="Arial" w:cs="Arial"/>
          <w:sz w:val="20"/>
          <w:szCs w:val="20"/>
        </w:rPr>
        <w:t>zane z organizowaniem i prowadzeniem bada</w:t>
      </w:r>
      <w:r w:rsidR="00702940">
        <w:rPr>
          <w:rFonts w:ascii="Arial" w:hAnsi="Arial" w:cs="Arial"/>
          <w:sz w:val="20"/>
          <w:szCs w:val="20"/>
        </w:rPr>
        <w:t>ń materiałów ponosi Wykonawca.</w:t>
      </w:r>
    </w:p>
    <w:p w:rsidR="00702940" w:rsidRDefault="00702940" w:rsidP="001D680A">
      <w:pPr>
        <w:spacing w:after="0" w:line="240" w:lineRule="atLeast"/>
        <w:jc w:val="both"/>
        <w:rPr>
          <w:rFonts w:ascii="Arial" w:hAnsi="Arial" w:cs="Arial"/>
          <w:sz w:val="20"/>
          <w:szCs w:val="20"/>
        </w:rPr>
      </w:pPr>
    </w:p>
    <w:p w:rsidR="00702940" w:rsidRDefault="007C5654" w:rsidP="001D680A">
      <w:pPr>
        <w:spacing w:after="0" w:line="240" w:lineRule="atLeast"/>
        <w:jc w:val="both"/>
        <w:rPr>
          <w:rFonts w:ascii="Arial" w:hAnsi="Arial" w:cs="Arial"/>
          <w:sz w:val="20"/>
          <w:szCs w:val="20"/>
        </w:rPr>
      </w:pPr>
      <w:r w:rsidRPr="005C7434">
        <w:rPr>
          <w:rFonts w:ascii="Arial" w:hAnsi="Arial" w:cs="Arial"/>
          <w:sz w:val="20"/>
          <w:szCs w:val="20"/>
        </w:rPr>
        <w:t>6.3.Certyfikaty i deklaracje</w:t>
      </w:r>
    </w:p>
    <w:p w:rsidR="00702940" w:rsidRDefault="00702940" w:rsidP="001D680A">
      <w:pPr>
        <w:spacing w:after="0" w:line="240" w:lineRule="atLeast"/>
        <w:jc w:val="both"/>
        <w:rPr>
          <w:rFonts w:ascii="Arial" w:hAnsi="Arial" w:cs="Arial"/>
          <w:sz w:val="20"/>
          <w:szCs w:val="20"/>
        </w:rPr>
      </w:pPr>
      <w:r>
        <w:rPr>
          <w:rFonts w:ascii="Arial" w:hAnsi="Arial" w:cs="Arial"/>
          <w:sz w:val="20"/>
          <w:szCs w:val="20"/>
        </w:rPr>
        <w:t>Inspektor Nadzoru</w:t>
      </w:r>
      <w:r w:rsidRPr="005C7434">
        <w:rPr>
          <w:rFonts w:ascii="Arial" w:hAnsi="Arial" w:cs="Arial"/>
          <w:sz w:val="20"/>
          <w:szCs w:val="20"/>
        </w:rPr>
        <w:t xml:space="preserve"> </w:t>
      </w:r>
      <w:r>
        <w:rPr>
          <w:rFonts w:ascii="Arial" w:hAnsi="Arial" w:cs="Arial"/>
          <w:sz w:val="20"/>
          <w:szCs w:val="20"/>
        </w:rPr>
        <w:t>może dopuś</w:t>
      </w:r>
      <w:r w:rsidR="007C5654" w:rsidRPr="005C7434">
        <w:rPr>
          <w:rFonts w:ascii="Arial" w:hAnsi="Arial" w:cs="Arial"/>
          <w:sz w:val="20"/>
          <w:szCs w:val="20"/>
        </w:rPr>
        <w:t>ci</w:t>
      </w:r>
      <w:r>
        <w:rPr>
          <w:rFonts w:ascii="Arial" w:hAnsi="Arial" w:cs="Arial"/>
          <w:sz w:val="20"/>
          <w:szCs w:val="20"/>
        </w:rPr>
        <w:t>ć do uż</w:t>
      </w:r>
      <w:r w:rsidR="007C5654" w:rsidRPr="005C7434">
        <w:rPr>
          <w:rFonts w:ascii="Arial" w:hAnsi="Arial" w:cs="Arial"/>
          <w:sz w:val="20"/>
          <w:szCs w:val="20"/>
        </w:rPr>
        <w:t>ycia tylk</w:t>
      </w:r>
      <w:r>
        <w:rPr>
          <w:rFonts w:ascii="Arial" w:hAnsi="Arial" w:cs="Arial"/>
          <w:sz w:val="20"/>
          <w:szCs w:val="20"/>
        </w:rPr>
        <w:t>o te materiały, które posiadają:</w:t>
      </w:r>
    </w:p>
    <w:p w:rsidR="00702940" w:rsidRDefault="007C5654" w:rsidP="001D680A">
      <w:pPr>
        <w:numPr>
          <w:ilvl w:val="0"/>
          <w:numId w:val="21"/>
        </w:numPr>
        <w:spacing w:after="0" w:line="240" w:lineRule="atLeast"/>
        <w:jc w:val="both"/>
        <w:rPr>
          <w:rFonts w:ascii="Arial" w:hAnsi="Arial" w:cs="Arial"/>
          <w:sz w:val="20"/>
          <w:szCs w:val="20"/>
        </w:rPr>
      </w:pPr>
      <w:r w:rsidRPr="005C7434">
        <w:rPr>
          <w:rFonts w:ascii="Arial" w:hAnsi="Arial" w:cs="Arial"/>
          <w:sz w:val="20"/>
          <w:szCs w:val="20"/>
        </w:rPr>
        <w:t>certyfikat na znak bezpiecze</w:t>
      </w:r>
      <w:r w:rsidR="00702940">
        <w:rPr>
          <w:rFonts w:ascii="Arial" w:hAnsi="Arial" w:cs="Arial"/>
          <w:sz w:val="20"/>
          <w:szCs w:val="20"/>
        </w:rPr>
        <w:t>ń</w:t>
      </w:r>
      <w:r w:rsidRPr="005C7434">
        <w:rPr>
          <w:rFonts w:ascii="Arial" w:hAnsi="Arial" w:cs="Arial"/>
          <w:sz w:val="20"/>
          <w:szCs w:val="20"/>
        </w:rPr>
        <w:t>stwa wykazuj</w:t>
      </w:r>
      <w:r w:rsidR="00702940">
        <w:rPr>
          <w:rFonts w:ascii="Arial" w:hAnsi="Arial" w:cs="Arial"/>
          <w:sz w:val="20"/>
          <w:szCs w:val="20"/>
        </w:rPr>
        <w:t>ący, że zapewniono zgodność z kryteriami technicznymi okreś</w:t>
      </w:r>
      <w:r w:rsidRPr="005C7434">
        <w:rPr>
          <w:rFonts w:ascii="Arial" w:hAnsi="Arial" w:cs="Arial"/>
          <w:sz w:val="20"/>
          <w:szCs w:val="20"/>
        </w:rPr>
        <w:t>lonymi na podstawie Polskich Norm, aprobat technicznych oraz wła</w:t>
      </w:r>
      <w:r w:rsidR="00702940">
        <w:rPr>
          <w:rFonts w:ascii="Arial" w:hAnsi="Arial" w:cs="Arial"/>
          <w:sz w:val="20"/>
          <w:szCs w:val="20"/>
        </w:rPr>
        <w:t>ś</w:t>
      </w:r>
      <w:r w:rsidRPr="005C7434">
        <w:rPr>
          <w:rFonts w:ascii="Arial" w:hAnsi="Arial" w:cs="Arial"/>
          <w:sz w:val="20"/>
          <w:szCs w:val="20"/>
        </w:rPr>
        <w:t>ciwych przepisów i dokumentów technicznych,</w:t>
      </w:r>
    </w:p>
    <w:p w:rsidR="00837641" w:rsidRDefault="00702940" w:rsidP="001D680A">
      <w:pPr>
        <w:numPr>
          <w:ilvl w:val="0"/>
          <w:numId w:val="21"/>
        </w:numPr>
        <w:spacing w:after="0" w:line="240" w:lineRule="atLeast"/>
        <w:jc w:val="both"/>
        <w:rPr>
          <w:rFonts w:ascii="Arial" w:hAnsi="Arial" w:cs="Arial"/>
          <w:sz w:val="20"/>
          <w:szCs w:val="20"/>
        </w:rPr>
      </w:pPr>
      <w:r>
        <w:rPr>
          <w:rFonts w:ascii="Arial" w:hAnsi="Arial" w:cs="Arial"/>
          <w:sz w:val="20"/>
          <w:szCs w:val="20"/>
        </w:rPr>
        <w:lastRenderedPageBreak/>
        <w:t>deklarację</w:t>
      </w:r>
      <w:r w:rsidR="007C5654" w:rsidRPr="005C7434">
        <w:rPr>
          <w:rFonts w:ascii="Arial" w:hAnsi="Arial" w:cs="Arial"/>
          <w:sz w:val="20"/>
          <w:szCs w:val="20"/>
        </w:rPr>
        <w:t xml:space="preserve"> zgodno</w:t>
      </w:r>
      <w:r>
        <w:rPr>
          <w:rFonts w:ascii="Arial" w:hAnsi="Arial" w:cs="Arial"/>
          <w:sz w:val="20"/>
          <w:szCs w:val="20"/>
        </w:rPr>
        <w:t>ś</w:t>
      </w:r>
      <w:r w:rsidR="007C5654" w:rsidRPr="005C7434">
        <w:rPr>
          <w:rFonts w:ascii="Arial" w:hAnsi="Arial" w:cs="Arial"/>
          <w:sz w:val="20"/>
          <w:szCs w:val="20"/>
        </w:rPr>
        <w:t>ci lub certyfikat zgodno</w:t>
      </w:r>
      <w:r>
        <w:rPr>
          <w:rFonts w:ascii="Arial" w:hAnsi="Arial" w:cs="Arial"/>
          <w:sz w:val="20"/>
          <w:szCs w:val="20"/>
        </w:rPr>
        <w:t>ś</w:t>
      </w:r>
      <w:r w:rsidR="007C5654" w:rsidRPr="005C7434">
        <w:rPr>
          <w:rFonts w:ascii="Arial" w:hAnsi="Arial" w:cs="Arial"/>
          <w:sz w:val="20"/>
          <w:szCs w:val="20"/>
        </w:rPr>
        <w:t xml:space="preserve">ci z: </w:t>
      </w:r>
      <w:r>
        <w:rPr>
          <w:rFonts w:ascii="Arial" w:hAnsi="Arial" w:cs="Arial"/>
          <w:sz w:val="20"/>
          <w:szCs w:val="20"/>
        </w:rPr>
        <w:t xml:space="preserve">Polską </w:t>
      </w:r>
      <w:r w:rsidR="007C5654" w:rsidRPr="005C7434">
        <w:rPr>
          <w:rFonts w:ascii="Arial" w:hAnsi="Arial" w:cs="Arial"/>
          <w:sz w:val="20"/>
          <w:szCs w:val="20"/>
        </w:rPr>
        <w:t>Norm</w:t>
      </w:r>
      <w:r>
        <w:rPr>
          <w:rFonts w:ascii="Arial" w:hAnsi="Arial" w:cs="Arial"/>
          <w:sz w:val="20"/>
          <w:szCs w:val="20"/>
        </w:rPr>
        <w:t>ą, Aprobatą Techniczną</w:t>
      </w:r>
      <w:r w:rsidR="007C5654" w:rsidRPr="005C7434">
        <w:rPr>
          <w:rFonts w:ascii="Arial" w:hAnsi="Arial" w:cs="Arial"/>
          <w:sz w:val="20"/>
          <w:szCs w:val="20"/>
        </w:rPr>
        <w:t xml:space="preserve"> </w:t>
      </w:r>
      <w:r w:rsidR="001E229B">
        <w:rPr>
          <w:rFonts w:ascii="Arial" w:hAnsi="Arial" w:cs="Arial"/>
          <w:sz w:val="20"/>
          <w:szCs w:val="20"/>
        </w:rPr>
        <w:br/>
      </w:r>
      <w:r w:rsidR="007C5654" w:rsidRPr="005C7434">
        <w:rPr>
          <w:rFonts w:ascii="Arial" w:hAnsi="Arial" w:cs="Arial"/>
          <w:sz w:val="20"/>
          <w:szCs w:val="20"/>
        </w:rPr>
        <w:t>w przypadku wyrobów, dla których nie ustanowiono Polskiej Normy, je</w:t>
      </w:r>
      <w:r w:rsidR="00837641">
        <w:rPr>
          <w:rFonts w:ascii="Arial" w:hAnsi="Arial" w:cs="Arial"/>
          <w:sz w:val="20"/>
          <w:szCs w:val="20"/>
        </w:rPr>
        <w:t>że</w:t>
      </w:r>
      <w:r w:rsidR="007C5654" w:rsidRPr="005C7434">
        <w:rPr>
          <w:rFonts w:ascii="Arial" w:hAnsi="Arial" w:cs="Arial"/>
          <w:sz w:val="20"/>
          <w:szCs w:val="20"/>
        </w:rPr>
        <w:t>li nie s</w:t>
      </w:r>
      <w:r w:rsidR="00837641">
        <w:rPr>
          <w:rFonts w:ascii="Arial" w:hAnsi="Arial" w:cs="Arial"/>
          <w:sz w:val="20"/>
          <w:szCs w:val="20"/>
        </w:rPr>
        <w:t>ą obję</w:t>
      </w:r>
      <w:r w:rsidR="007C5654" w:rsidRPr="005C7434">
        <w:rPr>
          <w:rFonts w:ascii="Arial" w:hAnsi="Arial" w:cs="Arial"/>
          <w:sz w:val="20"/>
          <w:szCs w:val="20"/>
        </w:rPr>
        <w:t>te certyfikacj</w:t>
      </w:r>
      <w:r w:rsidR="00837641">
        <w:rPr>
          <w:rFonts w:ascii="Arial" w:hAnsi="Arial" w:cs="Arial"/>
          <w:sz w:val="20"/>
          <w:szCs w:val="20"/>
        </w:rPr>
        <w:t>ą,</w:t>
      </w:r>
    </w:p>
    <w:p w:rsidR="00837641" w:rsidRDefault="00837641" w:rsidP="001D680A">
      <w:pPr>
        <w:spacing w:after="0" w:line="240" w:lineRule="atLeast"/>
        <w:jc w:val="both"/>
        <w:rPr>
          <w:rFonts w:ascii="Arial" w:hAnsi="Arial" w:cs="Arial"/>
          <w:sz w:val="20"/>
          <w:szCs w:val="20"/>
        </w:rPr>
      </w:pPr>
      <w:r>
        <w:rPr>
          <w:rFonts w:ascii="Arial" w:hAnsi="Arial" w:cs="Arial"/>
          <w:sz w:val="20"/>
          <w:szCs w:val="20"/>
        </w:rPr>
        <w:t xml:space="preserve">i </w:t>
      </w:r>
      <w:r w:rsidR="007C5654" w:rsidRPr="005C7434">
        <w:rPr>
          <w:rFonts w:ascii="Arial" w:hAnsi="Arial" w:cs="Arial"/>
          <w:sz w:val="20"/>
          <w:szCs w:val="20"/>
        </w:rPr>
        <w:t>które spełniaj</w:t>
      </w:r>
      <w:r>
        <w:rPr>
          <w:rFonts w:ascii="Arial" w:hAnsi="Arial" w:cs="Arial"/>
          <w:sz w:val="20"/>
          <w:szCs w:val="20"/>
        </w:rPr>
        <w:t>ą wymogi SST.</w:t>
      </w:r>
    </w:p>
    <w:p w:rsidR="00837641" w:rsidRDefault="00837641" w:rsidP="001D680A">
      <w:pPr>
        <w:spacing w:after="0" w:line="240" w:lineRule="atLeast"/>
        <w:jc w:val="both"/>
        <w:rPr>
          <w:rFonts w:ascii="Arial" w:hAnsi="Arial" w:cs="Arial"/>
          <w:sz w:val="20"/>
          <w:szCs w:val="20"/>
        </w:rPr>
      </w:pPr>
    </w:p>
    <w:p w:rsidR="00837641" w:rsidRDefault="00837641" w:rsidP="001D680A">
      <w:pPr>
        <w:spacing w:after="0" w:line="240" w:lineRule="atLeast"/>
        <w:jc w:val="both"/>
        <w:rPr>
          <w:rFonts w:ascii="Arial" w:hAnsi="Arial" w:cs="Arial"/>
          <w:sz w:val="20"/>
          <w:szCs w:val="20"/>
        </w:rPr>
      </w:pPr>
      <w:r>
        <w:rPr>
          <w:rFonts w:ascii="Arial" w:hAnsi="Arial" w:cs="Arial"/>
          <w:sz w:val="20"/>
          <w:szCs w:val="20"/>
        </w:rPr>
        <w:t>6.4. Dokumenty budowy</w:t>
      </w:r>
    </w:p>
    <w:p w:rsidR="00837641" w:rsidRDefault="007C5654" w:rsidP="001D680A">
      <w:pPr>
        <w:spacing w:after="0" w:line="240" w:lineRule="atLeast"/>
        <w:jc w:val="both"/>
        <w:rPr>
          <w:rFonts w:ascii="Arial" w:hAnsi="Arial" w:cs="Arial"/>
          <w:sz w:val="20"/>
          <w:szCs w:val="20"/>
        </w:rPr>
      </w:pPr>
      <w:r w:rsidRPr="005C7434">
        <w:rPr>
          <w:rFonts w:ascii="Arial" w:hAnsi="Arial" w:cs="Arial"/>
          <w:sz w:val="20"/>
          <w:szCs w:val="20"/>
        </w:rPr>
        <w:t>Dokumentami budowy s</w:t>
      </w:r>
      <w:r w:rsidR="00837641">
        <w:rPr>
          <w:rFonts w:ascii="Arial" w:hAnsi="Arial" w:cs="Arial"/>
          <w:sz w:val="20"/>
          <w:szCs w:val="20"/>
        </w:rPr>
        <w:t>ą</w:t>
      </w:r>
      <w:r w:rsidRPr="005C7434">
        <w:rPr>
          <w:rFonts w:ascii="Arial" w:hAnsi="Arial" w:cs="Arial"/>
          <w:sz w:val="20"/>
          <w:szCs w:val="20"/>
        </w:rPr>
        <w:t>:</w:t>
      </w:r>
    </w:p>
    <w:p w:rsidR="00837641" w:rsidRDefault="00837641" w:rsidP="001D680A">
      <w:pPr>
        <w:numPr>
          <w:ilvl w:val="0"/>
          <w:numId w:val="22"/>
        </w:numPr>
        <w:spacing w:after="0" w:line="240" w:lineRule="atLeast"/>
        <w:jc w:val="both"/>
        <w:rPr>
          <w:rFonts w:ascii="Arial" w:hAnsi="Arial" w:cs="Arial"/>
          <w:sz w:val="20"/>
          <w:szCs w:val="20"/>
        </w:rPr>
      </w:pPr>
      <w:r>
        <w:rPr>
          <w:rFonts w:ascii="Arial" w:hAnsi="Arial" w:cs="Arial"/>
          <w:sz w:val="20"/>
          <w:szCs w:val="20"/>
        </w:rPr>
        <w:t>dziennik budowy,</w:t>
      </w:r>
    </w:p>
    <w:p w:rsidR="00837641" w:rsidRDefault="00837641" w:rsidP="001D680A">
      <w:pPr>
        <w:numPr>
          <w:ilvl w:val="0"/>
          <w:numId w:val="22"/>
        </w:numPr>
        <w:spacing w:after="0" w:line="240" w:lineRule="atLeast"/>
        <w:jc w:val="both"/>
        <w:rPr>
          <w:rFonts w:ascii="Arial" w:hAnsi="Arial" w:cs="Arial"/>
          <w:sz w:val="20"/>
          <w:szCs w:val="20"/>
        </w:rPr>
      </w:pPr>
      <w:r>
        <w:rPr>
          <w:rFonts w:ascii="Arial" w:hAnsi="Arial" w:cs="Arial"/>
          <w:sz w:val="20"/>
          <w:szCs w:val="20"/>
        </w:rPr>
        <w:t>rejestr obmiarów,</w:t>
      </w:r>
    </w:p>
    <w:p w:rsidR="00837641" w:rsidRDefault="00837641" w:rsidP="001D680A">
      <w:pPr>
        <w:numPr>
          <w:ilvl w:val="0"/>
          <w:numId w:val="22"/>
        </w:numPr>
        <w:spacing w:after="0" w:line="240" w:lineRule="atLeast"/>
        <w:jc w:val="both"/>
        <w:rPr>
          <w:rFonts w:ascii="Arial" w:hAnsi="Arial" w:cs="Arial"/>
          <w:sz w:val="20"/>
          <w:szCs w:val="20"/>
        </w:rPr>
      </w:pPr>
      <w:r>
        <w:rPr>
          <w:rFonts w:ascii="Arial" w:hAnsi="Arial" w:cs="Arial"/>
          <w:sz w:val="20"/>
          <w:szCs w:val="20"/>
        </w:rPr>
        <w:t>p</w:t>
      </w:r>
      <w:r w:rsidR="007C5654" w:rsidRPr="005C7434">
        <w:rPr>
          <w:rFonts w:ascii="Arial" w:hAnsi="Arial" w:cs="Arial"/>
          <w:sz w:val="20"/>
          <w:szCs w:val="20"/>
        </w:rPr>
        <w:t>ozostałe dokumenty budowy.</w:t>
      </w:r>
    </w:p>
    <w:p w:rsidR="00837641" w:rsidRDefault="007C5654" w:rsidP="001D680A">
      <w:pPr>
        <w:spacing w:after="0" w:line="240" w:lineRule="atLeast"/>
        <w:jc w:val="both"/>
        <w:rPr>
          <w:rFonts w:ascii="Arial" w:hAnsi="Arial" w:cs="Arial"/>
          <w:sz w:val="20"/>
          <w:szCs w:val="20"/>
        </w:rPr>
      </w:pPr>
      <w:r w:rsidRPr="005C7434">
        <w:rPr>
          <w:rFonts w:ascii="Arial" w:hAnsi="Arial" w:cs="Arial"/>
          <w:sz w:val="20"/>
          <w:szCs w:val="20"/>
        </w:rPr>
        <w:t>Dziennik budowy jest wymaganym dokumentem prawnym obowi</w:t>
      </w:r>
      <w:r w:rsidR="00837641">
        <w:rPr>
          <w:rFonts w:ascii="Arial" w:hAnsi="Arial" w:cs="Arial"/>
          <w:sz w:val="20"/>
          <w:szCs w:val="20"/>
        </w:rPr>
        <w:t>ą</w:t>
      </w:r>
      <w:r w:rsidRPr="005C7434">
        <w:rPr>
          <w:rFonts w:ascii="Arial" w:hAnsi="Arial" w:cs="Arial"/>
          <w:sz w:val="20"/>
          <w:szCs w:val="20"/>
        </w:rPr>
        <w:t>zuj</w:t>
      </w:r>
      <w:r w:rsidR="00837641">
        <w:rPr>
          <w:rFonts w:ascii="Arial" w:hAnsi="Arial" w:cs="Arial"/>
          <w:sz w:val="20"/>
          <w:szCs w:val="20"/>
        </w:rPr>
        <w:t>ącym Zamawiają</w:t>
      </w:r>
      <w:r w:rsidRPr="005C7434">
        <w:rPr>
          <w:rFonts w:ascii="Arial" w:hAnsi="Arial" w:cs="Arial"/>
          <w:sz w:val="20"/>
          <w:szCs w:val="20"/>
        </w:rPr>
        <w:t xml:space="preserve">cego </w:t>
      </w:r>
      <w:r w:rsidR="001E229B">
        <w:rPr>
          <w:rFonts w:ascii="Arial" w:hAnsi="Arial" w:cs="Arial"/>
          <w:sz w:val="20"/>
          <w:szCs w:val="20"/>
        </w:rPr>
        <w:br/>
      </w:r>
      <w:r w:rsidRPr="005C7434">
        <w:rPr>
          <w:rFonts w:ascii="Arial" w:hAnsi="Arial" w:cs="Arial"/>
          <w:sz w:val="20"/>
          <w:szCs w:val="20"/>
        </w:rPr>
        <w:t>i Wykonawc</w:t>
      </w:r>
      <w:r w:rsidR="00837641">
        <w:rPr>
          <w:rFonts w:ascii="Arial" w:hAnsi="Arial" w:cs="Arial"/>
          <w:sz w:val="20"/>
          <w:szCs w:val="20"/>
        </w:rPr>
        <w:t>ę</w:t>
      </w:r>
      <w:r w:rsidRPr="005C7434">
        <w:rPr>
          <w:rFonts w:ascii="Arial" w:hAnsi="Arial" w:cs="Arial"/>
          <w:sz w:val="20"/>
          <w:szCs w:val="20"/>
        </w:rPr>
        <w:t xml:space="preserve"> w okresie od przekazania Wykonawcy terenu budowy do ko</w:t>
      </w:r>
      <w:r w:rsidR="00837641">
        <w:rPr>
          <w:rFonts w:ascii="Arial" w:hAnsi="Arial" w:cs="Arial"/>
          <w:sz w:val="20"/>
          <w:szCs w:val="20"/>
        </w:rPr>
        <w:t>ń</w:t>
      </w:r>
      <w:r w:rsidRPr="005C7434">
        <w:rPr>
          <w:rFonts w:ascii="Arial" w:hAnsi="Arial" w:cs="Arial"/>
          <w:sz w:val="20"/>
          <w:szCs w:val="20"/>
        </w:rPr>
        <w:t>ca okresu gwarancyjnego. Odpowiedzialno</w:t>
      </w:r>
      <w:r w:rsidR="00837641">
        <w:rPr>
          <w:rFonts w:ascii="Arial" w:hAnsi="Arial" w:cs="Arial"/>
          <w:sz w:val="20"/>
          <w:szCs w:val="20"/>
        </w:rPr>
        <w:t>ść</w:t>
      </w:r>
      <w:r w:rsidRPr="005C7434">
        <w:rPr>
          <w:rFonts w:ascii="Arial" w:hAnsi="Arial" w:cs="Arial"/>
          <w:sz w:val="20"/>
          <w:szCs w:val="20"/>
        </w:rPr>
        <w:t xml:space="preserve"> za prowadzenie dziennika budowy </w:t>
      </w:r>
      <w:r w:rsidR="00837641">
        <w:rPr>
          <w:rFonts w:ascii="Arial" w:hAnsi="Arial" w:cs="Arial"/>
          <w:sz w:val="20"/>
          <w:szCs w:val="20"/>
        </w:rPr>
        <w:t>s</w:t>
      </w:r>
      <w:r w:rsidRPr="005C7434">
        <w:rPr>
          <w:rFonts w:ascii="Arial" w:hAnsi="Arial" w:cs="Arial"/>
          <w:sz w:val="20"/>
          <w:szCs w:val="20"/>
        </w:rPr>
        <w:t>poczywa na Wykonawcy.</w:t>
      </w:r>
      <w:r w:rsidR="00837641">
        <w:rPr>
          <w:rFonts w:ascii="Arial" w:hAnsi="Arial" w:cs="Arial"/>
          <w:sz w:val="20"/>
          <w:szCs w:val="20"/>
        </w:rPr>
        <w:t xml:space="preserve"> Zapisy w dzienniku budowy należ</w:t>
      </w:r>
      <w:r w:rsidRPr="005C7434">
        <w:rPr>
          <w:rFonts w:ascii="Arial" w:hAnsi="Arial" w:cs="Arial"/>
          <w:sz w:val="20"/>
          <w:szCs w:val="20"/>
        </w:rPr>
        <w:t>y dokonywa na bie</w:t>
      </w:r>
      <w:r w:rsidR="00837641">
        <w:rPr>
          <w:rFonts w:ascii="Arial" w:hAnsi="Arial" w:cs="Arial"/>
          <w:sz w:val="20"/>
          <w:szCs w:val="20"/>
        </w:rPr>
        <w:t>żą</w:t>
      </w:r>
      <w:r w:rsidRPr="005C7434">
        <w:rPr>
          <w:rFonts w:ascii="Arial" w:hAnsi="Arial" w:cs="Arial"/>
          <w:sz w:val="20"/>
          <w:szCs w:val="20"/>
        </w:rPr>
        <w:t>co i musz</w:t>
      </w:r>
      <w:r w:rsidR="00837641">
        <w:rPr>
          <w:rFonts w:ascii="Arial" w:hAnsi="Arial" w:cs="Arial"/>
          <w:sz w:val="20"/>
          <w:szCs w:val="20"/>
        </w:rPr>
        <w:t>ą</w:t>
      </w:r>
      <w:r w:rsidRPr="005C7434">
        <w:rPr>
          <w:rFonts w:ascii="Arial" w:hAnsi="Arial" w:cs="Arial"/>
          <w:sz w:val="20"/>
          <w:szCs w:val="20"/>
        </w:rPr>
        <w:t xml:space="preserve"> dotyczy przebiegu robót, stanu bezpiecze</w:t>
      </w:r>
      <w:r w:rsidR="00837641">
        <w:rPr>
          <w:rFonts w:ascii="Arial" w:hAnsi="Arial" w:cs="Arial"/>
          <w:sz w:val="20"/>
          <w:szCs w:val="20"/>
        </w:rPr>
        <w:t>ń</w:t>
      </w:r>
      <w:r w:rsidRPr="005C7434">
        <w:rPr>
          <w:rFonts w:ascii="Arial" w:hAnsi="Arial" w:cs="Arial"/>
          <w:sz w:val="20"/>
          <w:szCs w:val="20"/>
        </w:rPr>
        <w:t xml:space="preserve">stwa ludzi </w:t>
      </w:r>
      <w:r w:rsidR="001E229B">
        <w:rPr>
          <w:rFonts w:ascii="Arial" w:hAnsi="Arial" w:cs="Arial"/>
          <w:sz w:val="20"/>
          <w:szCs w:val="20"/>
        </w:rPr>
        <w:br/>
      </w:r>
      <w:r w:rsidRPr="005C7434">
        <w:rPr>
          <w:rFonts w:ascii="Arial" w:hAnsi="Arial" w:cs="Arial"/>
          <w:sz w:val="20"/>
          <w:szCs w:val="20"/>
        </w:rPr>
        <w:t xml:space="preserve">i mienia oraz technicznej </w:t>
      </w:r>
      <w:r w:rsidR="00837641">
        <w:rPr>
          <w:rFonts w:ascii="Arial" w:hAnsi="Arial" w:cs="Arial"/>
          <w:sz w:val="20"/>
          <w:szCs w:val="20"/>
        </w:rPr>
        <w:t>i gospodarczej strony budowy. Każ</w:t>
      </w:r>
      <w:r w:rsidRPr="005C7434">
        <w:rPr>
          <w:rFonts w:ascii="Arial" w:hAnsi="Arial" w:cs="Arial"/>
          <w:sz w:val="20"/>
          <w:szCs w:val="20"/>
        </w:rPr>
        <w:t>dy zapis w dzienniku budowy musi by</w:t>
      </w:r>
      <w:r w:rsidR="00837641">
        <w:rPr>
          <w:rFonts w:ascii="Arial" w:hAnsi="Arial" w:cs="Arial"/>
          <w:sz w:val="20"/>
          <w:szCs w:val="20"/>
        </w:rPr>
        <w:t>ć</w:t>
      </w:r>
      <w:r w:rsidRPr="005C7434">
        <w:rPr>
          <w:rFonts w:ascii="Arial" w:hAnsi="Arial" w:cs="Arial"/>
          <w:sz w:val="20"/>
          <w:szCs w:val="20"/>
        </w:rPr>
        <w:t xml:space="preserve"> opatrzony dat</w:t>
      </w:r>
      <w:r w:rsidR="00837641">
        <w:rPr>
          <w:rFonts w:ascii="Arial" w:hAnsi="Arial" w:cs="Arial"/>
          <w:sz w:val="20"/>
          <w:szCs w:val="20"/>
        </w:rPr>
        <w:t>ą</w:t>
      </w:r>
      <w:r w:rsidRPr="005C7434">
        <w:rPr>
          <w:rFonts w:ascii="Arial" w:hAnsi="Arial" w:cs="Arial"/>
          <w:sz w:val="20"/>
          <w:szCs w:val="20"/>
        </w:rPr>
        <w:t xml:space="preserve"> jego dokonania, podpisem osoby, która dokonała zapisu, z podaniem jej imienia </w:t>
      </w:r>
      <w:r w:rsidR="001E229B">
        <w:rPr>
          <w:rFonts w:ascii="Arial" w:hAnsi="Arial" w:cs="Arial"/>
          <w:sz w:val="20"/>
          <w:szCs w:val="20"/>
        </w:rPr>
        <w:br/>
      </w:r>
      <w:r w:rsidRPr="005C7434">
        <w:rPr>
          <w:rFonts w:ascii="Arial" w:hAnsi="Arial" w:cs="Arial"/>
          <w:sz w:val="20"/>
          <w:szCs w:val="20"/>
        </w:rPr>
        <w:t>i nazwiska oraz stanowiska słu</w:t>
      </w:r>
      <w:r w:rsidR="00837641">
        <w:rPr>
          <w:rFonts w:ascii="Arial" w:hAnsi="Arial" w:cs="Arial"/>
          <w:sz w:val="20"/>
          <w:szCs w:val="20"/>
        </w:rPr>
        <w:t>ż</w:t>
      </w:r>
      <w:r w:rsidRPr="005C7434">
        <w:rPr>
          <w:rFonts w:ascii="Arial" w:hAnsi="Arial" w:cs="Arial"/>
          <w:sz w:val="20"/>
          <w:szCs w:val="20"/>
        </w:rPr>
        <w:t>bowego. Zapisy musz</w:t>
      </w:r>
      <w:r w:rsidR="00837641">
        <w:rPr>
          <w:rFonts w:ascii="Arial" w:hAnsi="Arial" w:cs="Arial"/>
          <w:sz w:val="20"/>
          <w:szCs w:val="20"/>
        </w:rPr>
        <w:t>ą</w:t>
      </w:r>
      <w:r w:rsidRPr="005C7434">
        <w:rPr>
          <w:rFonts w:ascii="Arial" w:hAnsi="Arial" w:cs="Arial"/>
          <w:sz w:val="20"/>
          <w:szCs w:val="20"/>
        </w:rPr>
        <w:t xml:space="preserve"> by czytelne, dokonane trwał</w:t>
      </w:r>
      <w:r w:rsidR="00837641">
        <w:rPr>
          <w:rFonts w:ascii="Arial" w:hAnsi="Arial" w:cs="Arial"/>
          <w:sz w:val="20"/>
          <w:szCs w:val="20"/>
        </w:rPr>
        <w:t>ą</w:t>
      </w:r>
      <w:r w:rsidRPr="005C7434">
        <w:rPr>
          <w:rFonts w:ascii="Arial" w:hAnsi="Arial" w:cs="Arial"/>
          <w:sz w:val="20"/>
          <w:szCs w:val="20"/>
        </w:rPr>
        <w:t xml:space="preserve"> technik</w:t>
      </w:r>
      <w:r w:rsidR="00837641">
        <w:rPr>
          <w:rFonts w:ascii="Arial" w:hAnsi="Arial" w:cs="Arial"/>
          <w:sz w:val="20"/>
          <w:szCs w:val="20"/>
        </w:rPr>
        <w:t>ą</w:t>
      </w:r>
      <w:r w:rsidRPr="005C7434">
        <w:rPr>
          <w:rFonts w:ascii="Arial" w:hAnsi="Arial" w:cs="Arial"/>
          <w:sz w:val="20"/>
          <w:szCs w:val="20"/>
        </w:rPr>
        <w:t xml:space="preserve">, </w:t>
      </w:r>
      <w:r w:rsidR="001E229B">
        <w:rPr>
          <w:rFonts w:ascii="Arial" w:hAnsi="Arial" w:cs="Arial"/>
          <w:sz w:val="20"/>
          <w:szCs w:val="20"/>
        </w:rPr>
        <w:br/>
      </w:r>
      <w:r w:rsidRPr="005C7434">
        <w:rPr>
          <w:rFonts w:ascii="Arial" w:hAnsi="Arial" w:cs="Arial"/>
          <w:sz w:val="20"/>
          <w:szCs w:val="20"/>
        </w:rPr>
        <w:t>w porz</w:t>
      </w:r>
      <w:r w:rsidR="00837641">
        <w:rPr>
          <w:rFonts w:ascii="Arial" w:hAnsi="Arial" w:cs="Arial"/>
          <w:sz w:val="20"/>
          <w:szCs w:val="20"/>
        </w:rPr>
        <w:t>ą</w:t>
      </w:r>
      <w:r w:rsidRPr="005C7434">
        <w:rPr>
          <w:rFonts w:ascii="Arial" w:hAnsi="Arial" w:cs="Arial"/>
          <w:sz w:val="20"/>
          <w:szCs w:val="20"/>
        </w:rPr>
        <w:t>dku chronologicznym, bezpo</w:t>
      </w:r>
      <w:r w:rsidR="00837641">
        <w:rPr>
          <w:rFonts w:ascii="Arial" w:hAnsi="Arial" w:cs="Arial"/>
          <w:sz w:val="20"/>
          <w:szCs w:val="20"/>
        </w:rPr>
        <w:t>ś</w:t>
      </w:r>
      <w:r w:rsidRPr="005C7434">
        <w:rPr>
          <w:rFonts w:ascii="Arial" w:hAnsi="Arial" w:cs="Arial"/>
          <w:sz w:val="20"/>
          <w:szCs w:val="20"/>
        </w:rPr>
        <w:t>rednio jeden pod drugim, bez przerw. Zał</w:t>
      </w:r>
      <w:r w:rsidR="00837641">
        <w:rPr>
          <w:rFonts w:ascii="Arial" w:hAnsi="Arial" w:cs="Arial"/>
          <w:sz w:val="20"/>
          <w:szCs w:val="20"/>
        </w:rPr>
        <w:t>ż</w:t>
      </w:r>
      <w:r w:rsidRPr="005C7434">
        <w:rPr>
          <w:rFonts w:ascii="Arial" w:hAnsi="Arial" w:cs="Arial"/>
          <w:sz w:val="20"/>
          <w:szCs w:val="20"/>
        </w:rPr>
        <w:t>czone do dziennika budowy protokoły i inne dokumenty nale</w:t>
      </w:r>
      <w:r w:rsidR="00837641">
        <w:rPr>
          <w:rFonts w:ascii="Arial" w:hAnsi="Arial" w:cs="Arial"/>
          <w:sz w:val="20"/>
          <w:szCs w:val="20"/>
        </w:rPr>
        <w:t>ż</w:t>
      </w:r>
      <w:r w:rsidRPr="005C7434">
        <w:rPr>
          <w:rFonts w:ascii="Arial" w:hAnsi="Arial" w:cs="Arial"/>
          <w:sz w:val="20"/>
          <w:szCs w:val="20"/>
        </w:rPr>
        <w:t>y oznacza kolejnymi numerami zał</w:t>
      </w:r>
      <w:r w:rsidR="00837641">
        <w:rPr>
          <w:rFonts w:ascii="Arial" w:hAnsi="Arial" w:cs="Arial"/>
          <w:sz w:val="20"/>
          <w:szCs w:val="20"/>
        </w:rPr>
        <w:t>ą</w:t>
      </w:r>
      <w:r w:rsidRPr="005C7434">
        <w:rPr>
          <w:rFonts w:ascii="Arial" w:hAnsi="Arial" w:cs="Arial"/>
          <w:sz w:val="20"/>
          <w:szCs w:val="20"/>
        </w:rPr>
        <w:t>cznika</w:t>
      </w:r>
      <w:r w:rsidR="00837641">
        <w:rPr>
          <w:rFonts w:ascii="Arial" w:hAnsi="Arial" w:cs="Arial"/>
          <w:sz w:val="20"/>
          <w:szCs w:val="20"/>
        </w:rPr>
        <w:t>, oraz</w:t>
      </w:r>
      <w:r w:rsidRPr="005C7434">
        <w:rPr>
          <w:rFonts w:ascii="Arial" w:hAnsi="Arial" w:cs="Arial"/>
          <w:sz w:val="20"/>
          <w:szCs w:val="20"/>
        </w:rPr>
        <w:t xml:space="preserve"> opatrzy</w:t>
      </w:r>
      <w:r w:rsidR="00837641">
        <w:rPr>
          <w:rFonts w:ascii="Arial" w:hAnsi="Arial" w:cs="Arial"/>
          <w:sz w:val="20"/>
          <w:szCs w:val="20"/>
        </w:rPr>
        <w:t>ć datą</w:t>
      </w:r>
      <w:r w:rsidRPr="005C7434">
        <w:rPr>
          <w:rFonts w:ascii="Arial" w:hAnsi="Arial" w:cs="Arial"/>
          <w:sz w:val="20"/>
          <w:szCs w:val="20"/>
        </w:rPr>
        <w:t xml:space="preserve"> i podpisem Wykonawcy i </w:t>
      </w:r>
      <w:r w:rsidR="00837641">
        <w:rPr>
          <w:rFonts w:ascii="Arial" w:hAnsi="Arial" w:cs="Arial"/>
          <w:sz w:val="20"/>
          <w:szCs w:val="20"/>
        </w:rPr>
        <w:t>Inspektora Nadzoru</w:t>
      </w:r>
      <w:r w:rsidRPr="005C7434">
        <w:rPr>
          <w:rFonts w:ascii="Arial" w:hAnsi="Arial" w:cs="Arial"/>
          <w:sz w:val="20"/>
          <w:szCs w:val="20"/>
        </w:rPr>
        <w:t>. Propozycje, uwagi i wyja</w:t>
      </w:r>
      <w:r w:rsidR="00837641">
        <w:rPr>
          <w:rFonts w:ascii="Arial" w:hAnsi="Arial" w:cs="Arial"/>
          <w:sz w:val="20"/>
          <w:szCs w:val="20"/>
        </w:rPr>
        <w:t>ś</w:t>
      </w:r>
      <w:r w:rsidRPr="005C7434">
        <w:rPr>
          <w:rFonts w:ascii="Arial" w:hAnsi="Arial" w:cs="Arial"/>
          <w:sz w:val="20"/>
          <w:szCs w:val="20"/>
        </w:rPr>
        <w:t>nienia Wykonawcy, wpisane do dziennika budowy b</w:t>
      </w:r>
      <w:r w:rsidR="00837641">
        <w:rPr>
          <w:rFonts w:ascii="Arial" w:hAnsi="Arial" w:cs="Arial"/>
          <w:sz w:val="20"/>
          <w:szCs w:val="20"/>
        </w:rPr>
        <w:t>ędą</w:t>
      </w:r>
      <w:r w:rsidRPr="005C7434">
        <w:rPr>
          <w:rFonts w:ascii="Arial" w:hAnsi="Arial" w:cs="Arial"/>
          <w:sz w:val="20"/>
          <w:szCs w:val="20"/>
        </w:rPr>
        <w:t xml:space="preserve"> przedło</w:t>
      </w:r>
      <w:r w:rsidR="00837641">
        <w:rPr>
          <w:rFonts w:ascii="Arial" w:hAnsi="Arial" w:cs="Arial"/>
          <w:sz w:val="20"/>
          <w:szCs w:val="20"/>
        </w:rPr>
        <w:t>ż</w:t>
      </w:r>
      <w:r w:rsidRPr="005C7434">
        <w:rPr>
          <w:rFonts w:ascii="Arial" w:hAnsi="Arial" w:cs="Arial"/>
          <w:sz w:val="20"/>
          <w:szCs w:val="20"/>
        </w:rPr>
        <w:t xml:space="preserve">one </w:t>
      </w:r>
      <w:r w:rsidR="00837641">
        <w:rPr>
          <w:rFonts w:ascii="Arial" w:hAnsi="Arial" w:cs="Arial"/>
          <w:sz w:val="20"/>
          <w:szCs w:val="20"/>
        </w:rPr>
        <w:t>Inspektorowi Nadzoru</w:t>
      </w:r>
      <w:r w:rsidR="00837641" w:rsidRPr="005C7434">
        <w:rPr>
          <w:rFonts w:ascii="Arial" w:hAnsi="Arial" w:cs="Arial"/>
          <w:sz w:val="20"/>
          <w:szCs w:val="20"/>
        </w:rPr>
        <w:t xml:space="preserve"> </w:t>
      </w:r>
      <w:r w:rsidRPr="005C7434">
        <w:rPr>
          <w:rFonts w:ascii="Arial" w:hAnsi="Arial" w:cs="Arial"/>
          <w:sz w:val="20"/>
          <w:szCs w:val="20"/>
        </w:rPr>
        <w:t>do ustosunkowania si</w:t>
      </w:r>
      <w:r w:rsidR="00837641">
        <w:rPr>
          <w:rFonts w:ascii="Arial" w:hAnsi="Arial" w:cs="Arial"/>
          <w:sz w:val="20"/>
          <w:szCs w:val="20"/>
        </w:rPr>
        <w:t>ę</w:t>
      </w:r>
      <w:r w:rsidRPr="005C7434">
        <w:rPr>
          <w:rFonts w:ascii="Arial" w:hAnsi="Arial" w:cs="Arial"/>
          <w:sz w:val="20"/>
          <w:szCs w:val="20"/>
        </w:rPr>
        <w:t xml:space="preserve">. Decyzje </w:t>
      </w:r>
      <w:r w:rsidR="00837641">
        <w:rPr>
          <w:rFonts w:ascii="Arial" w:hAnsi="Arial" w:cs="Arial"/>
          <w:sz w:val="20"/>
          <w:szCs w:val="20"/>
        </w:rPr>
        <w:t>Inspektora Nadzoru</w:t>
      </w:r>
      <w:r w:rsidR="00837641" w:rsidRPr="005C7434">
        <w:rPr>
          <w:rFonts w:ascii="Arial" w:hAnsi="Arial" w:cs="Arial"/>
          <w:sz w:val="20"/>
          <w:szCs w:val="20"/>
        </w:rPr>
        <w:t xml:space="preserve"> </w:t>
      </w:r>
      <w:r w:rsidRPr="005C7434">
        <w:rPr>
          <w:rFonts w:ascii="Arial" w:hAnsi="Arial" w:cs="Arial"/>
          <w:sz w:val="20"/>
          <w:szCs w:val="20"/>
        </w:rPr>
        <w:t>wpisane do dziennika budowy Wykonawca podpisuje z zaznaczeniem ich przyj</w:t>
      </w:r>
      <w:r w:rsidR="00837641">
        <w:rPr>
          <w:rFonts w:ascii="Arial" w:hAnsi="Arial" w:cs="Arial"/>
          <w:sz w:val="20"/>
          <w:szCs w:val="20"/>
        </w:rPr>
        <w:t>ęcia lub zaję</w:t>
      </w:r>
      <w:r w:rsidRPr="005C7434">
        <w:rPr>
          <w:rFonts w:ascii="Arial" w:hAnsi="Arial" w:cs="Arial"/>
          <w:sz w:val="20"/>
          <w:szCs w:val="20"/>
        </w:rPr>
        <w:t xml:space="preserve">ciem stanowiska. Wpis projektanta do dziennika budowy obliguje </w:t>
      </w:r>
      <w:r w:rsidR="00837641">
        <w:rPr>
          <w:rFonts w:ascii="Arial" w:hAnsi="Arial" w:cs="Arial"/>
          <w:sz w:val="20"/>
          <w:szCs w:val="20"/>
        </w:rPr>
        <w:t>Inspektora Nadzoru</w:t>
      </w:r>
      <w:r w:rsidR="00837641" w:rsidRPr="005C7434">
        <w:rPr>
          <w:rFonts w:ascii="Arial" w:hAnsi="Arial" w:cs="Arial"/>
          <w:sz w:val="20"/>
          <w:szCs w:val="20"/>
        </w:rPr>
        <w:t xml:space="preserve"> </w:t>
      </w:r>
      <w:r w:rsidRPr="005C7434">
        <w:rPr>
          <w:rFonts w:ascii="Arial" w:hAnsi="Arial" w:cs="Arial"/>
          <w:sz w:val="20"/>
          <w:szCs w:val="20"/>
        </w:rPr>
        <w:t>do ustosunkowania si</w:t>
      </w:r>
      <w:r w:rsidR="00837641">
        <w:rPr>
          <w:rFonts w:ascii="Arial" w:hAnsi="Arial" w:cs="Arial"/>
          <w:sz w:val="20"/>
          <w:szCs w:val="20"/>
        </w:rPr>
        <w:t>ę</w:t>
      </w:r>
      <w:r w:rsidRPr="005C7434">
        <w:rPr>
          <w:rFonts w:ascii="Arial" w:hAnsi="Arial" w:cs="Arial"/>
          <w:sz w:val="20"/>
          <w:szCs w:val="20"/>
        </w:rPr>
        <w:t>. Projektant nie jest jednak stron</w:t>
      </w:r>
      <w:r w:rsidR="00837641">
        <w:rPr>
          <w:rFonts w:ascii="Arial" w:hAnsi="Arial" w:cs="Arial"/>
          <w:sz w:val="20"/>
          <w:szCs w:val="20"/>
        </w:rPr>
        <w:t>ą</w:t>
      </w:r>
      <w:r w:rsidRPr="005C7434">
        <w:rPr>
          <w:rFonts w:ascii="Arial" w:hAnsi="Arial" w:cs="Arial"/>
          <w:sz w:val="20"/>
          <w:szCs w:val="20"/>
        </w:rPr>
        <w:t xml:space="preserve"> umowy i nie ma uprawnie</w:t>
      </w:r>
      <w:r w:rsidR="00837641">
        <w:rPr>
          <w:rFonts w:ascii="Arial" w:hAnsi="Arial" w:cs="Arial"/>
          <w:sz w:val="20"/>
          <w:szCs w:val="20"/>
        </w:rPr>
        <w:t>ń</w:t>
      </w:r>
      <w:r w:rsidRPr="005C7434">
        <w:rPr>
          <w:rFonts w:ascii="Arial" w:hAnsi="Arial" w:cs="Arial"/>
          <w:sz w:val="20"/>
          <w:szCs w:val="20"/>
        </w:rPr>
        <w:t xml:space="preserve"> do wydawania polece</w:t>
      </w:r>
      <w:r w:rsidR="00837641">
        <w:rPr>
          <w:rFonts w:ascii="Arial" w:hAnsi="Arial" w:cs="Arial"/>
          <w:sz w:val="20"/>
          <w:szCs w:val="20"/>
        </w:rPr>
        <w:t>ń</w:t>
      </w:r>
      <w:r w:rsidRPr="005C7434">
        <w:rPr>
          <w:rFonts w:ascii="Arial" w:hAnsi="Arial" w:cs="Arial"/>
          <w:sz w:val="20"/>
          <w:szCs w:val="20"/>
        </w:rPr>
        <w:t xml:space="preserve"> Wykonawcy robót.</w:t>
      </w:r>
    </w:p>
    <w:p w:rsidR="00837641" w:rsidRDefault="007C5654" w:rsidP="001D680A">
      <w:pPr>
        <w:spacing w:after="0" w:line="240" w:lineRule="atLeast"/>
        <w:jc w:val="both"/>
        <w:rPr>
          <w:rFonts w:ascii="Arial" w:hAnsi="Arial" w:cs="Arial"/>
          <w:sz w:val="20"/>
          <w:szCs w:val="20"/>
        </w:rPr>
      </w:pPr>
      <w:r w:rsidRPr="005C7434">
        <w:rPr>
          <w:rFonts w:ascii="Arial" w:hAnsi="Arial" w:cs="Arial"/>
          <w:sz w:val="20"/>
          <w:szCs w:val="20"/>
        </w:rPr>
        <w:t>Rejestr obmiarów stanowi dokument pozwalaj</w:t>
      </w:r>
      <w:r w:rsidR="00837641">
        <w:rPr>
          <w:rFonts w:ascii="Arial" w:hAnsi="Arial" w:cs="Arial"/>
          <w:sz w:val="20"/>
          <w:szCs w:val="20"/>
        </w:rPr>
        <w:t>ący</w:t>
      </w:r>
      <w:r w:rsidRPr="005C7434">
        <w:rPr>
          <w:rFonts w:ascii="Arial" w:hAnsi="Arial" w:cs="Arial"/>
          <w:sz w:val="20"/>
          <w:szCs w:val="20"/>
        </w:rPr>
        <w:t xml:space="preserve"> na rozliczenie faktycznego post</w:t>
      </w:r>
      <w:r w:rsidR="00837641">
        <w:rPr>
          <w:rFonts w:ascii="Arial" w:hAnsi="Arial" w:cs="Arial"/>
          <w:sz w:val="20"/>
          <w:szCs w:val="20"/>
        </w:rPr>
        <w:t>ę</w:t>
      </w:r>
      <w:r w:rsidRPr="005C7434">
        <w:rPr>
          <w:rFonts w:ascii="Arial" w:hAnsi="Arial" w:cs="Arial"/>
          <w:sz w:val="20"/>
          <w:szCs w:val="20"/>
        </w:rPr>
        <w:t>pu ka</w:t>
      </w:r>
      <w:r w:rsidR="00837641">
        <w:rPr>
          <w:rFonts w:ascii="Arial" w:hAnsi="Arial" w:cs="Arial"/>
          <w:sz w:val="20"/>
          <w:szCs w:val="20"/>
        </w:rPr>
        <w:t>ż</w:t>
      </w:r>
      <w:r w:rsidRPr="005C7434">
        <w:rPr>
          <w:rFonts w:ascii="Arial" w:hAnsi="Arial" w:cs="Arial"/>
          <w:sz w:val="20"/>
          <w:szCs w:val="20"/>
        </w:rPr>
        <w:t xml:space="preserve">dego </w:t>
      </w:r>
      <w:r w:rsidR="001E229B">
        <w:rPr>
          <w:rFonts w:ascii="Arial" w:hAnsi="Arial" w:cs="Arial"/>
          <w:sz w:val="20"/>
          <w:szCs w:val="20"/>
        </w:rPr>
        <w:br/>
      </w:r>
      <w:r w:rsidRPr="005C7434">
        <w:rPr>
          <w:rFonts w:ascii="Arial" w:hAnsi="Arial" w:cs="Arial"/>
          <w:sz w:val="20"/>
          <w:szCs w:val="20"/>
        </w:rPr>
        <w:t>z elementów robót. Obmiary wykonanych robót przeprowadza si</w:t>
      </w:r>
      <w:r w:rsidR="00837641">
        <w:rPr>
          <w:rFonts w:ascii="Arial" w:hAnsi="Arial" w:cs="Arial"/>
          <w:sz w:val="20"/>
          <w:szCs w:val="20"/>
        </w:rPr>
        <w:t>ę</w:t>
      </w:r>
      <w:r w:rsidRPr="005C7434">
        <w:rPr>
          <w:rFonts w:ascii="Arial" w:hAnsi="Arial" w:cs="Arial"/>
          <w:sz w:val="20"/>
          <w:szCs w:val="20"/>
        </w:rPr>
        <w:t xml:space="preserve"> w spos</w:t>
      </w:r>
      <w:r w:rsidR="00837641">
        <w:rPr>
          <w:rFonts w:ascii="Arial" w:hAnsi="Arial" w:cs="Arial"/>
          <w:sz w:val="20"/>
          <w:szCs w:val="20"/>
        </w:rPr>
        <w:t>ób cią</w:t>
      </w:r>
      <w:r w:rsidRPr="005C7434">
        <w:rPr>
          <w:rFonts w:ascii="Arial" w:hAnsi="Arial" w:cs="Arial"/>
          <w:sz w:val="20"/>
          <w:szCs w:val="20"/>
        </w:rPr>
        <w:t>gły w jednostkach przyj</w:t>
      </w:r>
      <w:r w:rsidR="00837641">
        <w:rPr>
          <w:rFonts w:ascii="Arial" w:hAnsi="Arial" w:cs="Arial"/>
          <w:sz w:val="20"/>
          <w:szCs w:val="20"/>
        </w:rPr>
        <w:t>ę</w:t>
      </w:r>
      <w:r w:rsidRPr="005C7434">
        <w:rPr>
          <w:rFonts w:ascii="Arial" w:hAnsi="Arial" w:cs="Arial"/>
          <w:sz w:val="20"/>
          <w:szCs w:val="20"/>
        </w:rPr>
        <w:t>tych w kosztorysie</w:t>
      </w:r>
      <w:r w:rsidR="00837641">
        <w:rPr>
          <w:rFonts w:ascii="Arial" w:hAnsi="Arial" w:cs="Arial"/>
          <w:sz w:val="20"/>
          <w:szCs w:val="20"/>
        </w:rPr>
        <w:t>,</w:t>
      </w:r>
      <w:r w:rsidRPr="005C7434">
        <w:rPr>
          <w:rFonts w:ascii="Arial" w:hAnsi="Arial" w:cs="Arial"/>
          <w:sz w:val="20"/>
          <w:szCs w:val="20"/>
        </w:rPr>
        <w:t xml:space="preserve"> i wpisuje do rejestru obmiarów. Do dokumentów budowy zalicza si</w:t>
      </w:r>
      <w:r w:rsidR="00837641">
        <w:rPr>
          <w:rFonts w:ascii="Arial" w:hAnsi="Arial" w:cs="Arial"/>
          <w:sz w:val="20"/>
          <w:szCs w:val="20"/>
        </w:rPr>
        <w:t>ę</w:t>
      </w:r>
      <w:r w:rsidRPr="005C7434">
        <w:rPr>
          <w:rFonts w:ascii="Arial" w:hAnsi="Arial" w:cs="Arial"/>
          <w:sz w:val="20"/>
          <w:szCs w:val="20"/>
        </w:rPr>
        <w:t xml:space="preserve"> równie</w:t>
      </w:r>
      <w:r w:rsidR="00837641">
        <w:rPr>
          <w:rFonts w:ascii="Arial" w:hAnsi="Arial" w:cs="Arial"/>
          <w:sz w:val="20"/>
          <w:szCs w:val="20"/>
        </w:rPr>
        <w:t>ż</w:t>
      </w:r>
      <w:r w:rsidRPr="005C7434">
        <w:rPr>
          <w:rFonts w:ascii="Arial" w:hAnsi="Arial" w:cs="Arial"/>
          <w:sz w:val="20"/>
          <w:szCs w:val="20"/>
        </w:rPr>
        <w:t xml:space="preserve"> nast</w:t>
      </w:r>
      <w:r w:rsidR="00837641">
        <w:rPr>
          <w:rFonts w:ascii="Arial" w:hAnsi="Arial" w:cs="Arial"/>
          <w:sz w:val="20"/>
          <w:szCs w:val="20"/>
        </w:rPr>
        <w:t>ępują</w:t>
      </w:r>
      <w:r w:rsidRPr="005C7434">
        <w:rPr>
          <w:rFonts w:ascii="Arial" w:hAnsi="Arial" w:cs="Arial"/>
          <w:sz w:val="20"/>
          <w:szCs w:val="20"/>
        </w:rPr>
        <w:t xml:space="preserve">ce dokumenty: </w:t>
      </w:r>
    </w:p>
    <w:p w:rsidR="00837641" w:rsidRDefault="007C5654" w:rsidP="001D680A">
      <w:pPr>
        <w:numPr>
          <w:ilvl w:val="0"/>
          <w:numId w:val="23"/>
        </w:numPr>
        <w:spacing w:after="0" w:line="240" w:lineRule="atLeast"/>
        <w:jc w:val="both"/>
        <w:rPr>
          <w:rFonts w:ascii="Arial" w:hAnsi="Arial" w:cs="Arial"/>
          <w:sz w:val="20"/>
          <w:szCs w:val="20"/>
        </w:rPr>
      </w:pPr>
      <w:r w:rsidRPr="005C7434">
        <w:rPr>
          <w:rFonts w:ascii="Arial" w:hAnsi="Arial" w:cs="Arial"/>
          <w:sz w:val="20"/>
          <w:szCs w:val="20"/>
        </w:rPr>
        <w:t>pozwolenie na realizacj</w:t>
      </w:r>
      <w:r w:rsidR="00837641">
        <w:rPr>
          <w:rFonts w:ascii="Arial" w:hAnsi="Arial" w:cs="Arial"/>
          <w:sz w:val="20"/>
          <w:szCs w:val="20"/>
        </w:rPr>
        <w:t>ę</w:t>
      </w:r>
      <w:r w:rsidRPr="005C7434">
        <w:rPr>
          <w:rFonts w:ascii="Arial" w:hAnsi="Arial" w:cs="Arial"/>
          <w:sz w:val="20"/>
          <w:szCs w:val="20"/>
        </w:rPr>
        <w:t xml:space="preserve"> zadania budowlanego,</w:t>
      </w:r>
    </w:p>
    <w:p w:rsidR="00837641" w:rsidRDefault="007C5654" w:rsidP="001D680A">
      <w:pPr>
        <w:numPr>
          <w:ilvl w:val="0"/>
          <w:numId w:val="23"/>
        </w:numPr>
        <w:spacing w:after="0" w:line="240" w:lineRule="atLeast"/>
        <w:jc w:val="both"/>
        <w:rPr>
          <w:rFonts w:ascii="Arial" w:hAnsi="Arial" w:cs="Arial"/>
          <w:sz w:val="20"/>
          <w:szCs w:val="20"/>
        </w:rPr>
      </w:pPr>
      <w:r w:rsidRPr="005C7434">
        <w:rPr>
          <w:rFonts w:ascii="Arial" w:hAnsi="Arial" w:cs="Arial"/>
          <w:sz w:val="20"/>
          <w:szCs w:val="20"/>
        </w:rPr>
        <w:t>protokoły przekazania terenu budowy,</w:t>
      </w:r>
    </w:p>
    <w:p w:rsidR="00837641" w:rsidRDefault="007C5654" w:rsidP="001D680A">
      <w:pPr>
        <w:numPr>
          <w:ilvl w:val="0"/>
          <w:numId w:val="23"/>
        </w:numPr>
        <w:spacing w:after="0" w:line="240" w:lineRule="atLeast"/>
        <w:jc w:val="both"/>
        <w:rPr>
          <w:rFonts w:ascii="Arial" w:hAnsi="Arial" w:cs="Arial"/>
          <w:sz w:val="20"/>
          <w:szCs w:val="20"/>
        </w:rPr>
      </w:pPr>
      <w:r w:rsidRPr="005C7434">
        <w:rPr>
          <w:rFonts w:ascii="Arial" w:hAnsi="Arial" w:cs="Arial"/>
          <w:sz w:val="20"/>
          <w:szCs w:val="20"/>
        </w:rPr>
        <w:t>umowy cywilno-prawne z osobami trzecimi i inne umowy cywilno-prawne,</w:t>
      </w:r>
    </w:p>
    <w:p w:rsidR="00837641" w:rsidRDefault="007C5654" w:rsidP="001D680A">
      <w:pPr>
        <w:numPr>
          <w:ilvl w:val="0"/>
          <w:numId w:val="23"/>
        </w:numPr>
        <w:spacing w:after="0" w:line="240" w:lineRule="atLeast"/>
        <w:jc w:val="both"/>
        <w:rPr>
          <w:rFonts w:ascii="Arial" w:hAnsi="Arial" w:cs="Arial"/>
          <w:sz w:val="20"/>
          <w:szCs w:val="20"/>
        </w:rPr>
      </w:pPr>
      <w:r w:rsidRPr="005C7434">
        <w:rPr>
          <w:rFonts w:ascii="Arial" w:hAnsi="Arial" w:cs="Arial"/>
          <w:sz w:val="20"/>
          <w:szCs w:val="20"/>
        </w:rPr>
        <w:t>protokoły odbioru robót,</w:t>
      </w:r>
    </w:p>
    <w:p w:rsidR="00837641" w:rsidRDefault="007C5654" w:rsidP="001D680A">
      <w:pPr>
        <w:numPr>
          <w:ilvl w:val="0"/>
          <w:numId w:val="23"/>
        </w:numPr>
        <w:spacing w:after="0" w:line="240" w:lineRule="atLeast"/>
        <w:jc w:val="both"/>
        <w:rPr>
          <w:rFonts w:ascii="Arial" w:hAnsi="Arial" w:cs="Arial"/>
          <w:sz w:val="20"/>
          <w:szCs w:val="20"/>
        </w:rPr>
      </w:pPr>
      <w:r w:rsidRPr="005C7434">
        <w:rPr>
          <w:rFonts w:ascii="Arial" w:hAnsi="Arial" w:cs="Arial"/>
          <w:sz w:val="20"/>
          <w:szCs w:val="20"/>
        </w:rPr>
        <w:t>protokoły z narad i ustale</w:t>
      </w:r>
      <w:r w:rsidR="00837641">
        <w:rPr>
          <w:rFonts w:ascii="Arial" w:hAnsi="Arial" w:cs="Arial"/>
          <w:sz w:val="20"/>
          <w:szCs w:val="20"/>
        </w:rPr>
        <w:t>ń</w:t>
      </w:r>
      <w:r w:rsidRPr="005C7434">
        <w:rPr>
          <w:rFonts w:ascii="Arial" w:hAnsi="Arial" w:cs="Arial"/>
          <w:sz w:val="20"/>
          <w:szCs w:val="20"/>
        </w:rPr>
        <w:t>,</w:t>
      </w:r>
    </w:p>
    <w:p w:rsidR="00837641" w:rsidRDefault="00837641" w:rsidP="001D680A">
      <w:pPr>
        <w:numPr>
          <w:ilvl w:val="0"/>
          <w:numId w:val="23"/>
        </w:numPr>
        <w:spacing w:after="0" w:line="240" w:lineRule="atLeast"/>
        <w:jc w:val="both"/>
        <w:rPr>
          <w:rFonts w:ascii="Arial" w:hAnsi="Arial" w:cs="Arial"/>
          <w:sz w:val="20"/>
          <w:szCs w:val="20"/>
        </w:rPr>
      </w:pPr>
      <w:r>
        <w:rPr>
          <w:rFonts w:ascii="Arial" w:hAnsi="Arial" w:cs="Arial"/>
          <w:sz w:val="20"/>
          <w:szCs w:val="20"/>
        </w:rPr>
        <w:t>korespondencję na budowie.</w:t>
      </w:r>
    </w:p>
    <w:p w:rsidR="00837641" w:rsidRDefault="007C5654" w:rsidP="001D680A">
      <w:pPr>
        <w:spacing w:after="0" w:line="240" w:lineRule="atLeast"/>
        <w:jc w:val="both"/>
        <w:rPr>
          <w:rFonts w:ascii="Arial" w:hAnsi="Arial" w:cs="Arial"/>
          <w:sz w:val="20"/>
          <w:szCs w:val="20"/>
        </w:rPr>
      </w:pPr>
      <w:r w:rsidRPr="005C7434">
        <w:rPr>
          <w:rFonts w:ascii="Arial" w:hAnsi="Arial" w:cs="Arial"/>
          <w:sz w:val="20"/>
          <w:szCs w:val="20"/>
        </w:rPr>
        <w:t>Dokumenty budowy musz</w:t>
      </w:r>
      <w:r w:rsidR="00837641">
        <w:rPr>
          <w:rFonts w:ascii="Arial" w:hAnsi="Arial" w:cs="Arial"/>
          <w:sz w:val="20"/>
          <w:szCs w:val="20"/>
        </w:rPr>
        <w:t>ą</w:t>
      </w:r>
      <w:r w:rsidRPr="005C7434">
        <w:rPr>
          <w:rFonts w:ascii="Arial" w:hAnsi="Arial" w:cs="Arial"/>
          <w:sz w:val="20"/>
          <w:szCs w:val="20"/>
        </w:rPr>
        <w:t xml:space="preserve"> by</w:t>
      </w:r>
      <w:r w:rsidR="00837641">
        <w:rPr>
          <w:rFonts w:ascii="Arial" w:hAnsi="Arial" w:cs="Arial"/>
          <w:sz w:val="20"/>
          <w:szCs w:val="20"/>
        </w:rPr>
        <w:t>ć</w:t>
      </w:r>
      <w:r w:rsidRPr="005C7434">
        <w:rPr>
          <w:rFonts w:ascii="Arial" w:hAnsi="Arial" w:cs="Arial"/>
          <w:sz w:val="20"/>
          <w:szCs w:val="20"/>
        </w:rPr>
        <w:t xml:space="preserve"> prze</w:t>
      </w:r>
      <w:r w:rsidR="00837641">
        <w:rPr>
          <w:rFonts w:ascii="Arial" w:hAnsi="Arial" w:cs="Arial"/>
          <w:sz w:val="20"/>
          <w:szCs w:val="20"/>
        </w:rPr>
        <w:t xml:space="preserve">chowywane na terenie budowy w </w:t>
      </w:r>
      <w:r w:rsidRPr="005C7434">
        <w:rPr>
          <w:rFonts w:ascii="Arial" w:hAnsi="Arial" w:cs="Arial"/>
          <w:sz w:val="20"/>
          <w:szCs w:val="20"/>
        </w:rPr>
        <w:t>miejscu odpowiednio zabezpieczonym. Zagini</w:t>
      </w:r>
      <w:r w:rsidR="00837641">
        <w:rPr>
          <w:rFonts w:ascii="Arial" w:hAnsi="Arial" w:cs="Arial"/>
          <w:sz w:val="20"/>
          <w:szCs w:val="20"/>
        </w:rPr>
        <w:t>ę</w:t>
      </w:r>
      <w:r w:rsidRPr="005C7434">
        <w:rPr>
          <w:rFonts w:ascii="Arial" w:hAnsi="Arial" w:cs="Arial"/>
          <w:sz w:val="20"/>
          <w:szCs w:val="20"/>
        </w:rPr>
        <w:t>cie któregokolwiek z dokumentów budowy wymaga jego natychmiastowego odtworzenia w formie przewidzianej prawem. Wszelkie dokumenty budowy musz</w:t>
      </w:r>
      <w:r w:rsidR="00837641">
        <w:rPr>
          <w:rFonts w:ascii="Arial" w:hAnsi="Arial" w:cs="Arial"/>
          <w:sz w:val="20"/>
          <w:szCs w:val="20"/>
        </w:rPr>
        <w:t>ą</w:t>
      </w:r>
      <w:r w:rsidRPr="005C7434">
        <w:rPr>
          <w:rFonts w:ascii="Arial" w:hAnsi="Arial" w:cs="Arial"/>
          <w:sz w:val="20"/>
          <w:szCs w:val="20"/>
        </w:rPr>
        <w:t xml:space="preserve"> by zawsze dost</w:t>
      </w:r>
      <w:r w:rsidR="00837641">
        <w:rPr>
          <w:rFonts w:ascii="Arial" w:hAnsi="Arial" w:cs="Arial"/>
          <w:sz w:val="20"/>
          <w:szCs w:val="20"/>
        </w:rPr>
        <w:t>ę</w:t>
      </w:r>
      <w:r w:rsidRPr="005C7434">
        <w:rPr>
          <w:rFonts w:ascii="Arial" w:hAnsi="Arial" w:cs="Arial"/>
          <w:sz w:val="20"/>
          <w:szCs w:val="20"/>
        </w:rPr>
        <w:t xml:space="preserve">pne dla </w:t>
      </w:r>
      <w:r w:rsidR="00837641">
        <w:rPr>
          <w:rFonts w:ascii="Arial" w:hAnsi="Arial" w:cs="Arial"/>
          <w:sz w:val="20"/>
          <w:szCs w:val="20"/>
        </w:rPr>
        <w:t>Inspektora Nadzoru</w:t>
      </w:r>
      <w:r w:rsidR="00837641" w:rsidRPr="005C7434">
        <w:rPr>
          <w:rFonts w:ascii="Arial" w:hAnsi="Arial" w:cs="Arial"/>
          <w:sz w:val="20"/>
          <w:szCs w:val="20"/>
        </w:rPr>
        <w:t xml:space="preserve"> </w:t>
      </w:r>
      <w:r w:rsidRPr="005C7434">
        <w:rPr>
          <w:rFonts w:ascii="Arial" w:hAnsi="Arial" w:cs="Arial"/>
          <w:sz w:val="20"/>
          <w:szCs w:val="20"/>
        </w:rPr>
        <w:t>i przedstawiane do wgl</w:t>
      </w:r>
      <w:r w:rsidR="00837641">
        <w:rPr>
          <w:rFonts w:ascii="Arial" w:hAnsi="Arial" w:cs="Arial"/>
          <w:sz w:val="20"/>
          <w:szCs w:val="20"/>
        </w:rPr>
        <w:t>ądu na życzenie Zamawiają</w:t>
      </w:r>
      <w:r w:rsidRPr="005C7434">
        <w:rPr>
          <w:rFonts w:ascii="Arial" w:hAnsi="Arial" w:cs="Arial"/>
          <w:sz w:val="20"/>
          <w:szCs w:val="20"/>
        </w:rPr>
        <w:t>cego.</w:t>
      </w:r>
    </w:p>
    <w:p w:rsidR="00837641" w:rsidRDefault="00837641" w:rsidP="001D680A">
      <w:pPr>
        <w:spacing w:after="0" w:line="240" w:lineRule="atLeast"/>
        <w:jc w:val="both"/>
        <w:rPr>
          <w:rFonts w:ascii="Arial" w:hAnsi="Arial" w:cs="Arial"/>
          <w:sz w:val="20"/>
          <w:szCs w:val="20"/>
        </w:rPr>
      </w:pPr>
    </w:p>
    <w:p w:rsidR="00837641" w:rsidRDefault="00837641" w:rsidP="001D680A">
      <w:pPr>
        <w:spacing w:after="0" w:line="240" w:lineRule="atLeast"/>
        <w:jc w:val="both"/>
        <w:rPr>
          <w:rFonts w:ascii="Arial" w:hAnsi="Arial" w:cs="Arial"/>
          <w:sz w:val="20"/>
          <w:szCs w:val="20"/>
        </w:rPr>
      </w:pPr>
      <w:r>
        <w:rPr>
          <w:rFonts w:ascii="Arial" w:hAnsi="Arial" w:cs="Arial"/>
          <w:sz w:val="20"/>
          <w:szCs w:val="20"/>
        </w:rPr>
        <w:t>6.5.Zakres kontroli jakoś</w:t>
      </w:r>
      <w:r w:rsidR="007C5654" w:rsidRPr="005C7434">
        <w:rPr>
          <w:rFonts w:ascii="Arial" w:hAnsi="Arial" w:cs="Arial"/>
          <w:sz w:val="20"/>
          <w:szCs w:val="20"/>
        </w:rPr>
        <w:t>ci</w:t>
      </w:r>
    </w:p>
    <w:p w:rsidR="00B2122A" w:rsidRDefault="007C5654" w:rsidP="001D680A">
      <w:pPr>
        <w:spacing w:after="0" w:line="240" w:lineRule="atLeast"/>
        <w:jc w:val="both"/>
        <w:rPr>
          <w:rFonts w:ascii="Arial" w:hAnsi="Arial" w:cs="Arial"/>
          <w:sz w:val="20"/>
          <w:szCs w:val="20"/>
        </w:rPr>
      </w:pPr>
      <w:r w:rsidRPr="005C7434">
        <w:rPr>
          <w:rFonts w:ascii="Arial" w:hAnsi="Arial" w:cs="Arial"/>
          <w:sz w:val="20"/>
          <w:szCs w:val="20"/>
        </w:rPr>
        <w:t>Kontrola jako</w:t>
      </w:r>
      <w:r w:rsidR="00B2122A">
        <w:rPr>
          <w:rFonts w:ascii="Arial" w:hAnsi="Arial" w:cs="Arial"/>
          <w:sz w:val="20"/>
          <w:szCs w:val="20"/>
        </w:rPr>
        <w:t>ś</w:t>
      </w:r>
      <w:r w:rsidRPr="005C7434">
        <w:rPr>
          <w:rFonts w:ascii="Arial" w:hAnsi="Arial" w:cs="Arial"/>
          <w:sz w:val="20"/>
          <w:szCs w:val="20"/>
        </w:rPr>
        <w:t>ci robót powinna obejmowa</w:t>
      </w:r>
      <w:r w:rsidR="0088041D">
        <w:rPr>
          <w:rFonts w:ascii="Arial" w:hAnsi="Arial" w:cs="Arial"/>
          <w:sz w:val="20"/>
          <w:szCs w:val="20"/>
        </w:rPr>
        <w:t>ć</w:t>
      </w:r>
      <w:r w:rsidRPr="005C7434">
        <w:rPr>
          <w:rFonts w:ascii="Arial" w:hAnsi="Arial" w:cs="Arial"/>
          <w:sz w:val="20"/>
          <w:szCs w:val="20"/>
        </w:rPr>
        <w:t xml:space="preserve"> nast</w:t>
      </w:r>
      <w:r w:rsidR="00B2122A">
        <w:rPr>
          <w:rFonts w:ascii="Arial" w:hAnsi="Arial" w:cs="Arial"/>
          <w:sz w:val="20"/>
          <w:szCs w:val="20"/>
        </w:rPr>
        <w:t>ępują</w:t>
      </w:r>
      <w:r w:rsidRPr="005C7434">
        <w:rPr>
          <w:rFonts w:ascii="Arial" w:hAnsi="Arial" w:cs="Arial"/>
          <w:sz w:val="20"/>
          <w:szCs w:val="20"/>
        </w:rPr>
        <w:t>ce badania:</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zgodno</w:t>
      </w:r>
      <w:r w:rsidR="00B2122A">
        <w:rPr>
          <w:rFonts w:ascii="Arial" w:hAnsi="Arial" w:cs="Arial"/>
          <w:sz w:val="20"/>
          <w:szCs w:val="20"/>
        </w:rPr>
        <w:t>ść z dokumentacją</w:t>
      </w:r>
      <w:r w:rsidRPr="005C7434">
        <w:rPr>
          <w:rFonts w:ascii="Arial" w:hAnsi="Arial" w:cs="Arial"/>
          <w:sz w:val="20"/>
          <w:szCs w:val="20"/>
        </w:rPr>
        <w:t xml:space="preserve"> projektow</w:t>
      </w:r>
      <w:r w:rsidR="00B2122A">
        <w:rPr>
          <w:rFonts w:ascii="Arial" w:hAnsi="Arial" w:cs="Arial"/>
          <w:sz w:val="20"/>
          <w:szCs w:val="20"/>
        </w:rPr>
        <w:t>ą</w:t>
      </w:r>
      <w:r w:rsidRPr="005C7434">
        <w:rPr>
          <w:rFonts w:ascii="Arial" w:hAnsi="Arial" w:cs="Arial"/>
          <w:sz w:val="20"/>
          <w:szCs w:val="20"/>
        </w:rPr>
        <w:t>,</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wykopów otwartych - obejmuj</w:t>
      </w:r>
      <w:r w:rsidR="00B2122A">
        <w:rPr>
          <w:rFonts w:ascii="Arial" w:hAnsi="Arial" w:cs="Arial"/>
          <w:sz w:val="20"/>
          <w:szCs w:val="20"/>
        </w:rPr>
        <w:t>ą</w:t>
      </w:r>
      <w:r w:rsidRPr="005C7434">
        <w:rPr>
          <w:rFonts w:ascii="Arial" w:hAnsi="Arial" w:cs="Arial"/>
          <w:sz w:val="20"/>
          <w:szCs w:val="20"/>
        </w:rPr>
        <w:t xml:space="preserve"> badania materiałów i elementów obudowy, zabezpieczenia wykopów przed zalaniem wod</w:t>
      </w:r>
      <w:r w:rsidR="00B2122A">
        <w:rPr>
          <w:rFonts w:ascii="Arial" w:hAnsi="Arial" w:cs="Arial"/>
          <w:sz w:val="20"/>
          <w:szCs w:val="20"/>
        </w:rPr>
        <w:t>ą</w:t>
      </w:r>
      <w:r w:rsidRPr="005C7434">
        <w:rPr>
          <w:rFonts w:ascii="Arial" w:hAnsi="Arial" w:cs="Arial"/>
          <w:sz w:val="20"/>
          <w:szCs w:val="20"/>
        </w:rPr>
        <w:t xml:space="preserve"> z opadów atmosferycznych, zachowanie warunków bezpiecze</w:t>
      </w:r>
      <w:r w:rsidR="00B2122A">
        <w:rPr>
          <w:rFonts w:ascii="Arial" w:hAnsi="Arial" w:cs="Arial"/>
          <w:sz w:val="20"/>
          <w:szCs w:val="20"/>
        </w:rPr>
        <w:t>ń</w:t>
      </w:r>
      <w:r w:rsidRPr="005C7434">
        <w:rPr>
          <w:rFonts w:ascii="Arial" w:hAnsi="Arial" w:cs="Arial"/>
          <w:sz w:val="20"/>
          <w:szCs w:val="20"/>
        </w:rPr>
        <w:t>stwa pracy, spraw</w:t>
      </w:r>
      <w:r w:rsidR="00B2122A">
        <w:rPr>
          <w:rFonts w:ascii="Arial" w:hAnsi="Arial" w:cs="Arial"/>
          <w:sz w:val="20"/>
          <w:szCs w:val="20"/>
        </w:rPr>
        <w:t>dzenie metod wykonania wykopów,</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podło</w:t>
      </w:r>
      <w:r w:rsidR="00B2122A">
        <w:rPr>
          <w:rFonts w:ascii="Arial" w:hAnsi="Arial" w:cs="Arial"/>
          <w:sz w:val="20"/>
          <w:szCs w:val="20"/>
        </w:rPr>
        <w:t xml:space="preserve">ża naturalnego - </w:t>
      </w:r>
      <w:r w:rsidRPr="005C7434">
        <w:rPr>
          <w:rFonts w:ascii="Arial" w:hAnsi="Arial" w:cs="Arial"/>
          <w:sz w:val="20"/>
          <w:szCs w:val="20"/>
        </w:rPr>
        <w:t>przeprowadza si</w:t>
      </w:r>
      <w:r w:rsidR="00B2122A">
        <w:rPr>
          <w:rFonts w:ascii="Arial" w:hAnsi="Arial" w:cs="Arial"/>
          <w:sz w:val="20"/>
          <w:szCs w:val="20"/>
        </w:rPr>
        <w:t>ę</w:t>
      </w:r>
      <w:r w:rsidRPr="005C7434">
        <w:rPr>
          <w:rFonts w:ascii="Arial" w:hAnsi="Arial" w:cs="Arial"/>
          <w:sz w:val="20"/>
          <w:szCs w:val="20"/>
        </w:rPr>
        <w:t xml:space="preserve"> dla stwierdzenia</w:t>
      </w:r>
      <w:r w:rsidR="00B2122A">
        <w:rPr>
          <w:rFonts w:ascii="Arial" w:hAnsi="Arial" w:cs="Arial"/>
          <w:sz w:val="20"/>
          <w:szCs w:val="20"/>
        </w:rPr>
        <w:t>,</w:t>
      </w:r>
      <w:r w:rsidRPr="005C7434">
        <w:rPr>
          <w:rFonts w:ascii="Arial" w:hAnsi="Arial" w:cs="Arial"/>
          <w:sz w:val="20"/>
          <w:szCs w:val="20"/>
        </w:rPr>
        <w:t xml:space="preserve"> czy grunt podło</w:t>
      </w:r>
      <w:r w:rsidR="00B2122A">
        <w:rPr>
          <w:rFonts w:ascii="Arial" w:hAnsi="Arial" w:cs="Arial"/>
          <w:sz w:val="20"/>
          <w:szCs w:val="20"/>
        </w:rPr>
        <w:t>ż</w:t>
      </w:r>
      <w:r w:rsidRPr="005C7434">
        <w:rPr>
          <w:rFonts w:ascii="Arial" w:hAnsi="Arial" w:cs="Arial"/>
          <w:sz w:val="20"/>
          <w:szCs w:val="20"/>
        </w:rPr>
        <w:t>a stanowi nienaruszalny r</w:t>
      </w:r>
      <w:r w:rsidR="00B2122A">
        <w:rPr>
          <w:rFonts w:ascii="Arial" w:hAnsi="Arial" w:cs="Arial"/>
          <w:sz w:val="20"/>
          <w:szCs w:val="20"/>
        </w:rPr>
        <w:t>odzimy grunt sypki, ma naturalną wilgotność</w:t>
      </w:r>
      <w:r w:rsidRPr="005C7434">
        <w:rPr>
          <w:rFonts w:ascii="Arial" w:hAnsi="Arial" w:cs="Arial"/>
          <w:sz w:val="20"/>
          <w:szCs w:val="20"/>
        </w:rPr>
        <w:t>, nie został podebrany, jest zgodny z okre</w:t>
      </w:r>
      <w:r w:rsidR="00B2122A">
        <w:rPr>
          <w:rFonts w:ascii="Arial" w:hAnsi="Arial" w:cs="Arial"/>
          <w:sz w:val="20"/>
          <w:szCs w:val="20"/>
        </w:rPr>
        <w:t>ś</w:t>
      </w:r>
      <w:r w:rsidRPr="005C7434">
        <w:rPr>
          <w:rFonts w:ascii="Arial" w:hAnsi="Arial" w:cs="Arial"/>
          <w:sz w:val="20"/>
          <w:szCs w:val="20"/>
        </w:rPr>
        <w:t>lonymi warunkami w dokumentacji projektowej,</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 xml:space="preserve">badania zasypu przewodu </w:t>
      </w:r>
      <w:r w:rsidR="00B2122A">
        <w:rPr>
          <w:rFonts w:ascii="Arial" w:hAnsi="Arial" w:cs="Arial"/>
          <w:sz w:val="20"/>
          <w:szCs w:val="20"/>
        </w:rPr>
        <w:t xml:space="preserve">- </w:t>
      </w:r>
      <w:r w:rsidRPr="005C7434">
        <w:rPr>
          <w:rFonts w:ascii="Arial" w:hAnsi="Arial" w:cs="Arial"/>
          <w:sz w:val="20"/>
          <w:szCs w:val="20"/>
        </w:rPr>
        <w:t>sprowadza si</w:t>
      </w:r>
      <w:r w:rsidR="00B2122A">
        <w:rPr>
          <w:rFonts w:ascii="Arial" w:hAnsi="Arial" w:cs="Arial"/>
          <w:sz w:val="20"/>
          <w:szCs w:val="20"/>
        </w:rPr>
        <w:t>ę</w:t>
      </w:r>
      <w:r w:rsidRPr="005C7434">
        <w:rPr>
          <w:rFonts w:ascii="Arial" w:hAnsi="Arial" w:cs="Arial"/>
          <w:sz w:val="20"/>
          <w:szCs w:val="20"/>
        </w:rPr>
        <w:t xml:space="preserve"> do badania warstwy ochronnej zasypu, zasypu przewodu do powierzchni terenu,</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 xml:space="preserve">badanie warstwy ochronnej zasypu </w:t>
      </w:r>
      <w:r w:rsidR="00B2122A">
        <w:rPr>
          <w:rFonts w:ascii="Arial" w:hAnsi="Arial" w:cs="Arial"/>
          <w:sz w:val="20"/>
          <w:szCs w:val="20"/>
        </w:rPr>
        <w:t>- należ</w:t>
      </w:r>
      <w:r w:rsidRPr="005C7434">
        <w:rPr>
          <w:rFonts w:ascii="Arial" w:hAnsi="Arial" w:cs="Arial"/>
          <w:sz w:val="20"/>
          <w:szCs w:val="20"/>
        </w:rPr>
        <w:t>y wykona</w:t>
      </w:r>
      <w:r w:rsidR="00B2122A">
        <w:rPr>
          <w:rFonts w:ascii="Arial" w:hAnsi="Arial" w:cs="Arial"/>
          <w:sz w:val="20"/>
          <w:szCs w:val="20"/>
        </w:rPr>
        <w:t>ć</w:t>
      </w:r>
      <w:r w:rsidRPr="005C7434">
        <w:rPr>
          <w:rFonts w:ascii="Arial" w:hAnsi="Arial" w:cs="Arial"/>
          <w:sz w:val="20"/>
          <w:szCs w:val="20"/>
        </w:rPr>
        <w:t xml:space="preserve"> przez pomiar jego wysoko</w:t>
      </w:r>
      <w:r w:rsidR="00B2122A">
        <w:rPr>
          <w:rFonts w:ascii="Arial" w:hAnsi="Arial" w:cs="Arial"/>
          <w:sz w:val="20"/>
          <w:szCs w:val="20"/>
        </w:rPr>
        <w:t>ś</w:t>
      </w:r>
      <w:r w:rsidRPr="005C7434">
        <w:rPr>
          <w:rFonts w:ascii="Arial" w:hAnsi="Arial" w:cs="Arial"/>
          <w:sz w:val="20"/>
          <w:szCs w:val="20"/>
        </w:rPr>
        <w:t>ci nad wierzchem rury, zbadanie dotykiem sypko</w:t>
      </w:r>
      <w:r w:rsidR="00B2122A">
        <w:rPr>
          <w:rFonts w:ascii="Arial" w:hAnsi="Arial" w:cs="Arial"/>
          <w:sz w:val="20"/>
          <w:szCs w:val="20"/>
        </w:rPr>
        <w:t>ś</w:t>
      </w:r>
      <w:r w:rsidRPr="005C7434">
        <w:rPr>
          <w:rFonts w:ascii="Arial" w:hAnsi="Arial" w:cs="Arial"/>
          <w:sz w:val="20"/>
          <w:szCs w:val="20"/>
        </w:rPr>
        <w:t>ci materiału u</w:t>
      </w:r>
      <w:r w:rsidR="00B2122A">
        <w:rPr>
          <w:rFonts w:ascii="Arial" w:hAnsi="Arial" w:cs="Arial"/>
          <w:sz w:val="20"/>
          <w:szCs w:val="20"/>
        </w:rPr>
        <w:t>ż</w:t>
      </w:r>
      <w:r w:rsidRPr="005C7434">
        <w:rPr>
          <w:rFonts w:ascii="Arial" w:hAnsi="Arial" w:cs="Arial"/>
          <w:sz w:val="20"/>
          <w:szCs w:val="20"/>
        </w:rPr>
        <w:t>ytego do zasy</w:t>
      </w:r>
      <w:r w:rsidR="00B2122A">
        <w:rPr>
          <w:rFonts w:ascii="Arial" w:hAnsi="Arial" w:cs="Arial"/>
          <w:sz w:val="20"/>
          <w:szCs w:val="20"/>
        </w:rPr>
        <w:t>pu, skontrolowanie ubicia ziemi; p</w:t>
      </w:r>
      <w:r w:rsidRPr="005C7434">
        <w:rPr>
          <w:rFonts w:ascii="Arial" w:hAnsi="Arial" w:cs="Arial"/>
          <w:sz w:val="20"/>
          <w:szCs w:val="20"/>
        </w:rPr>
        <w:t>omiar nale</w:t>
      </w:r>
      <w:r w:rsidR="00B2122A">
        <w:rPr>
          <w:rFonts w:ascii="Arial" w:hAnsi="Arial" w:cs="Arial"/>
          <w:sz w:val="20"/>
          <w:szCs w:val="20"/>
        </w:rPr>
        <w:t>ż</w:t>
      </w:r>
      <w:r w:rsidRPr="005C7434">
        <w:rPr>
          <w:rFonts w:ascii="Arial" w:hAnsi="Arial" w:cs="Arial"/>
          <w:sz w:val="20"/>
          <w:szCs w:val="20"/>
        </w:rPr>
        <w:t>y wykona z dokładno</w:t>
      </w:r>
      <w:r w:rsidR="00B2122A">
        <w:rPr>
          <w:rFonts w:ascii="Arial" w:hAnsi="Arial" w:cs="Arial"/>
          <w:sz w:val="20"/>
          <w:szCs w:val="20"/>
        </w:rPr>
        <w:t>ś</w:t>
      </w:r>
      <w:r w:rsidRPr="005C7434">
        <w:rPr>
          <w:rFonts w:ascii="Arial" w:hAnsi="Arial" w:cs="Arial"/>
          <w:sz w:val="20"/>
          <w:szCs w:val="20"/>
        </w:rPr>
        <w:t>c</w:t>
      </w:r>
      <w:r w:rsidR="00B2122A">
        <w:rPr>
          <w:rFonts w:ascii="Arial" w:hAnsi="Arial" w:cs="Arial"/>
          <w:sz w:val="20"/>
          <w:szCs w:val="20"/>
        </w:rPr>
        <w:t>ią</w:t>
      </w:r>
      <w:r w:rsidRPr="005C7434">
        <w:rPr>
          <w:rFonts w:ascii="Arial" w:hAnsi="Arial" w:cs="Arial"/>
          <w:sz w:val="20"/>
          <w:szCs w:val="20"/>
        </w:rPr>
        <w:t xml:space="preserve"> do 10 cm w miejscach odległych od siebie nie wi</w:t>
      </w:r>
      <w:r w:rsidR="003D65CC">
        <w:rPr>
          <w:rFonts w:ascii="Arial" w:hAnsi="Arial" w:cs="Arial"/>
          <w:sz w:val="20"/>
          <w:szCs w:val="20"/>
        </w:rPr>
        <w:t>ę</w:t>
      </w:r>
      <w:r w:rsidRPr="005C7434">
        <w:rPr>
          <w:rFonts w:ascii="Arial" w:hAnsi="Arial" w:cs="Arial"/>
          <w:sz w:val="20"/>
          <w:szCs w:val="20"/>
        </w:rPr>
        <w:t>cej ni</w:t>
      </w:r>
      <w:r w:rsidR="00B2122A">
        <w:rPr>
          <w:rFonts w:ascii="Arial" w:hAnsi="Arial" w:cs="Arial"/>
          <w:sz w:val="20"/>
          <w:szCs w:val="20"/>
        </w:rPr>
        <w:t>ż</w:t>
      </w:r>
      <w:r w:rsidRPr="005C7434">
        <w:rPr>
          <w:rFonts w:ascii="Arial" w:hAnsi="Arial" w:cs="Arial"/>
          <w:sz w:val="20"/>
          <w:szCs w:val="20"/>
        </w:rPr>
        <w:t xml:space="preserve"> 50,0 m,</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 xml:space="preserve">badania nasypu stałego </w:t>
      </w:r>
      <w:r w:rsidR="00B2122A">
        <w:rPr>
          <w:rFonts w:ascii="Arial" w:hAnsi="Arial" w:cs="Arial"/>
          <w:sz w:val="20"/>
          <w:szCs w:val="20"/>
        </w:rPr>
        <w:t xml:space="preserve">- </w:t>
      </w:r>
      <w:r w:rsidRPr="005C7434">
        <w:rPr>
          <w:rFonts w:ascii="Arial" w:hAnsi="Arial" w:cs="Arial"/>
          <w:sz w:val="20"/>
          <w:szCs w:val="20"/>
        </w:rPr>
        <w:t>sprowadza si</w:t>
      </w:r>
      <w:r w:rsidR="00B2122A">
        <w:rPr>
          <w:rFonts w:ascii="Arial" w:hAnsi="Arial" w:cs="Arial"/>
          <w:sz w:val="20"/>
          <w:szCs w:val="20"/>
        </w:rPr>
        <w:t>ę do sprawdzenia zagę</w:t>
      </w:r>
      <w:r w:rsidRPr="005C7434">
        <w:rPr>
          <w:rFonts w:ascii="Arial" w:hAnsi="Arial" w:cs="Arial"/>
          <w:sz w:val="20"/>
          <w:szCs w:val="20"/>
        </w:rPr>
        <w:t>szczenia gruntu nasypowego,</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podło</w:t>
      </w:r>
      <w:r w:rsidR="00B2122A">
        <w:rPr>
          <w:rFonts w:ascii="Arial" w:hAnsi="Arial" w:cs="Arial"/>
          <w:sz w:val="20"/>
          <w:szCs w:val="20"/>
        </w:rPr>
        <w:t>ż</w:t>
      </w:r>
      <w:r w:rsidRPr="005C7434">
        <w:rPr>
          <w:rFonts w:ascii="Arial" w:hAnsi="Arial" w:cs="Arial"/>
          <w:sz w:val="20"/>
          <w:szCs w:val="20"/>
        </w:rPr>
        <w:t xml:space="preserve">a wzmocnionego </w:t>
      </w:r>
      <w:r w:rsidR="00B2122A">
        <w:rPr>
          <w:rFonts w:ascii="Arial" w:hAnsi="Arial" w:cs="Arial"/>
          <w:sz w:val="20"/>
          <w:szCs w:val="20"/>
        </w:rPr>
        <w:t xml:space="preserve">- </w:t>
      </w:r>
      <w:r w:rsidRPr="005C7434">
        <w:rPr>
          <w:rFonts w:ascii="Arial" w:hAnsi="Arial" w:cs="Arial"/>
          <w:sz w:val="20"/>
          <w:szCs w:val="20"/>
        </w:rPr>
        <w:t>przeprowadza si</w:t>
      </w:r>
      <w:r w:rsidR="00B2122A">
        <w:rPr>
          <w:rFonts w:ascii="Arial" w:hAnsi="Arial" w:cs="Arial"/>
          <w:sz w:val="20"/>
          <w:szCs w:val="20"/>
        </w:rPr>
        <w:t>ę</w:t>
      </w:r>
      <w:r w:rsidRPr="005C7434">
        <w:rPr>
          <w:rFonts w:ascii="Arial" w:hAnsi="Arial" w:cs="Arial"/>
          <w:sz w:val="20"/>
          <w:szCs w:val="20"/>
        </w:rPr>
        <w:t xml:space="preserve"> przez ogl</w:t>
      </w:r>
      <w:r w:rsidR="00B2122A">
        <w:rPr>
          <w:rFonts w:ascii="Arial" w:hAnsi="Arial" w:cs="Arial"/>
          <w:sz w:val="20"/>
          <w:szCs w:val="20"/>
        </w:rPr>
        <w:t>ę</w:t>
      </w:r>
      <w:r w:rsidRPr="005C7434">
        <w:rPr>
          <w:rFonts w:ascii="Arial" w:hAnsi="Arial" w:cs="Arial"/>
          <w:sz w:val="20"/>
          <w:szCs w:val="20"/>
        </w:rPr>
        <w:t>dziny zewn</w:t>
      </w:r>
      <w:r w:rsidR="00B2122A">
        <w:rPr>
          <w:rFonts w:ascii="Arial" w:hAnsi="Arial" w:cs="Arial"/>
          <w:sz w:val="20"/>
          <w:szCs w:val="20"/>
        </w:rPr>
        <w:t>ę</w:t>
      </w:r>
      <w:r w:rsidRPr="005C7434">
        <w:rPr>
          <w:rFonts w:ascii="Arial" w:hAnsi="Arial" w:cs="Arial"/>
          <w:sz w:val="20"/>
          <w:szCs w:val="20"/>
        </w:rPr>
        <w:t>trzne i obmiar, przy czym grubo</w:t>
      </w:r>
      <w:r w:rsidR="00B2122A">
        <w:rPr>
          <w:rFonts w:ascii="Arial" w:hAnsi="Arial" w:cs="Arial"/>
          <w:sz w:val="20"/>
          <w:szCs w:val="20"/>
        </w:rPr>
        <w:t>ść</w:t>
      </w:r>
      <w:r w:rsidRPr="005C7434">
        <w:rPr>
          <w:rFonts w:ascii="Arial" w:hAnsi="Arial" w:cs="Arial"/>
          <w:sz w:val="20"/>
          <w:szCs w:val="20"/>
        </w:rPr>
        <w:t xml:space="preserve"> podło</w:t>
      </w:r>
      <w:r w:rsidR="00B2122A">
        <w:rPr>
          <w:rFonts w:ascii="Arial" w:hAnsi="Arial" w:cs="Arial"/>
          <w:sz w:val="20"/>
          <w:szCs w:val="20"/>
        </w:rPr>
        <w:t>ża należ</w:t>
      </w:r>
      <w:r w:rsidRPr="005C7434">
        <w:rPr>
          <w:rFonts w:ascii="Arial" w:hAnsi="Arial" w:cs="Arial"/>
          <w:sz w:val="20"/>
          <w:szCs w:val="20"/>
        </w:rPr>
        <w:t>y wykona w trzech wybranych miejscach</w:t>
      </w:r>
      <w:r w:rsidR="00B2122A">
        <w:rPr>
          <w:rFonts w:ascii="Arial" w:hAnsi="Arial" w:cs="Arial"/>
          <w:sz w:val="20"/>
          <w:szCs w:val="20"/>
        </w:rPr>
        <w:t>,</w:t>
      </w:r>
      <w:r w:rsidRPr="005C7434">
        <w:rPr>
          <w:rFonts w:ascii="Arial" w:hAnsi="Arial" w:cs="Arial"/>
          <w:sz w:val="20"/>
          <w:szCs w:val="20"/>
        </w:rPr>
        <w:t xml:space="preserve"> z dokładno</w:t>
      </w:r>
      <w:r w:rsidR="00B2122A">
        <w:rPr>
          <w:rFonts w:ascii="Arial" w:hAnsi="Arial" w:cs="Arial"/>
          <w:sz w:val="20"/>
          <w:szCs w:val="20"/>
        </w:rPr>
        <w:t>ścią</w:t>
      </w:r>
      <w:r w:rsidRPr="005C7434">
        <w:rPr>
          <w:rFonts w:ascii="Arial" w:hAnsi="Arial" w:cs="Arial"/>
          <w:sz w:val="20"/>
          <w:szCs w:val="20"/>
        </w:rPr>
        <w:t xml:space="preserve"> do </w:t>
      </w:r>
      <w:r w:rsidRPr="005C7434">
        <w:rPr>
          <w:rFonts w:ascii="Arial" w:hAnsi="Arial" w:cs="Arial"/>
          <w:sz w:val="20"/>
          <w:szCs w:val="20"/>
        </w:rPr>
        <w:lastRenderedPageBreak/>
        <w:t>1 cm</w:t>
      </w:r>
      <w:r w:rsidR="00B2122A">
        <w:rPr>
          <w:rFonts w:ascii="Arial" w:hAnsi="Arial" w:cs="Arial"/>
          <w:sz w:val="20"/>
          <w:szCs w:val="20"/>
        </w:rPr>
        <w:t>;</w:t>
      </w:r>
      <w:r w:rsidRPr="005C7434">
        <w:rPr>
          <w:rFonts w:ascii="Arial" w:hAnsi="Arial" w:cs="Arial"/>
          <w:sz w:val="20"/>
          <w:szCs w:val="20"/>
        </w:rPr>
        <w:t xml:space="preserve"> </w:t>
      </w:r>
      <w:r w:rsidR="00B2122A">
        <w:rPr>
          <w:rFonts w:ascii="Arial" w:hAnsi="Arial" w:cs="Arial"/>
          <w:sz w:val="20"/>
          <w:szCs w:val="20"/>
        </w:rPr>
        <w:t>b</w:t>
      </w:r>
      <w:r w:rsidRPr="005C7434">
        <w:rPr>
          <w:rFonts w:ascii="Arial" w:hAnsi="Arial" w:cs="Arial"/>
          <w:sz w:val="20"/>
          <w:szCs w:val="20"/>
        </w:rPr>
        <w:t>adanie to obejmuje ponadto usytuowanie podło</w:t>
      </w:r>
      <w:r w:rsidR="00B2122A">
        <w:rPr>
          <w:rFonts w:ascii="Arial" w:hAnsi="Arial" w:cs="Arial"/>
          <w:sz w:val="20"/>
          <w:szCs w:val="20"/>
        </w:rPr>
        <w:t>ż</w:t>
      </w:r>
      <w:r w:rsidRPr="005C7434">
        <w:rPr>
          <w:rFonts w:ascii="Arial" w:hAnsi="Arial" w:cs="Arial"/>
          <w:sz w:val="20"/>
          <w:szCs w:val="20"/>
        </w:rPr>
        <w:t>a w planie, rz</w:t>
      </w:r>
      <w:r w:rsidR="00B2122A">
        <w:rPr>
          <w:rFonts w:ascii="Arial" w:hAnsi="Arial" w:cs="Arial"/>
          <w:sz w:val="20"/>
          <w:szCs w:val="20"/>
        </w:rPr>
        <w:t>ę</w:t>
      </w:r>
      <w:r w:rsidRPr="005C7434">
        <w:rPr>
          <w:rFonts w:ascii="Arial" w:hAnsi="Arial" w:cs="Arial"/>
          <w:sz w:val="20"/>
          <w:szCs w:val="20"/>
        </w:rPr>
        <w:t>dne podło</w:t>
      </w:r>
      <w:r w:rsidR="00B2122A">
        <w:rPr>
          <w:rFonts w:ascii="Arial" w:hAnsi="Arial" w:cs="Arial"/>
          <w:sz w:val="20"/>
          <w:szCs w:val="20"/>
        </w:rPr>
        <w:t>ż</w:t>
      </w:r>
      <w:r w:rsidRPr="005C7434">
        <w:rPr>
          <w:rFonts w:ascii="Arial" w:hAnsi="Arial" w:cs="Arial"/>
          <w:sz w:val="20"/>
          <w:szCs w:val="20"/>
        </w:rPr>
        <w:t xml:space="preserve">a </w:t>
      </w:r>
      <w:r w:rsidR="001E229B">
        <w:rPr>
          <w:rFonts w:ascii="Arial" w:hAnsi="Arial" w:cs="Arial"/>
          <w:sz w:val="20"/>
          <w:szCs w:val="20"/>
        </w:rPr>
        <w:br/>
      </w:r>
      <w:r w:rsidRPr="005C7434">
        <w:rPr>
          <w:rFonts w:ascii="Arial" w:hAnsi="Arial" w:cs="Arial"/>
          <w:sz w:val="20"/>
          <w:szCs w:val="20"/>
        </w:rPr>
        <w:t>i gł</w:t>
      </w:r>
      <w:r w:rsidR="00B2122A">
        <w:rPr>
          <w:rFonts w:ascii="Arial" w:hAnsi="Arial" w:cs="Arial"/>
          <w:sz w:val="20"/>
          <w:szCs w:val="20"/>
        </w:rPr>
        <w:t>ębokość</w:t>
      </w:r>
      <w:r w:rsidRPr="005C7434">
        <w:rPr>
          <w:rFonts w:ascii="Arial" w:hAnsi="Arial" w:cs="Arial"/>
          <w:sz w:val="20"/>
          <w:szCs w:val="20"/>
        </w:rPr>
        <w:t xml:space="preserve"> uło</w:t>
      </w:r>
      <w:r w:rsidR="00B2122A">
        <w:rPr>
          <w:rFonts w:ascii="Arial" w:hAnsi="Arial" w:cs="Arial"/>
          <w:sz w:val="20"/>
          <w:szCs w:val="20"/>
        </w:rPr>
        <w:t>ż</w:t>
      </w:r>
      <w:r w:rsidRPr="005C7434">
        <w:rPr>
          <w:rFonts w:ascii="Arial" w:hAnsi="Arial" w:cs="Arial"/>
          <w:sz w:val="20"/>
          <w:szCs w:val="20"/>
        </w:rPr>
        <w:t>enia podło</w:t>
      </w:r>
      <w:r w:rsidR="00B2122A">
        <w:rPr>
          <w:rFonts w:ascii="Arial" w:hAnsi="Arial" w:cs="Arial"/>
          <w:sz w:val="20"/>
          <w:szCs w:val="20"/>
        </w:rPr>
        <w:t>ż</w:t>
      </w:r>
      <w:r w:rsidRPr="005C7434">
        <w:rPr>
          <w:rFonts w:ascii="Arial" w:hAnsi="Arial" w:cs="Arial"/>
          <w:sz w:val="20"/>
          <w:szCs w:val="20"/>
        </w:rPr>
        <w:t>a,</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materiałów u</w:t>
      </w:r>
      <w:r w:rsidR="00B2122A">
        <w:rPr>
          <w:rFonts w:ascii="Arial" w:hAnsi="Arial" w:cs="Arial"/>
          <w:sz w:val="20"/>
          <w:szCs w:val="20"/>
        </w:rPr>
        <w:t>ż</w:t>
      </w:r>
      <w:r w:rsidRPr="005C7434">
        <w:rPr>
          <w:rFonts w:ascii="Arial" w:hAnsi="Arial" w:cs="Arial"/>
          <w:sz w:val="20"/>
          <w:szCs w:val="20"/>
        </w:rPr>
        <w:t xml:space="preserve">ytych do budowy kanalizacji </w:t>
      </w:r>
      <w:r w:rsidR="00B2122A">
        <w:rPr>
          <w:rFonts w:ascii="Arial" w:hAnsi="Arial" w:cs="Arial"/>
          <w:sz w:val="20"/>
          <w:szCs w:val="20"/>
        </w:rPr>
        <w:t xml:space="preserve">- </w:t>
      </w:r>
      <w:r w:rsidRPr="005C7434">
        <w:rPr>
          <w:rFonts w:ascii="Arial" w:hAnsi="Arial" w:cs="Arial"/>
          <w:sz w:val="20"/>
          <w:szCs w:val="20"/>
        </w:rPr>
        <w:t>nast</w:t>
      </w:r>
      <w:r w:rsidR="00B2122A">
        <w:rPr>
          <w:rFonts w:ascii="Arial" w:hAnsi="Arial" w:cs="Arial"/>
          <w:sz w:val="20"/>
          <w:szCs w:val="20"/>
        </w:rPr>
        <w:t>ę</w:t>
      </w:r>
      <w:r w:rsidRPr="005C7434">
        <w:rPr>
          <w:rFonts w:ascii="Arial" w:hAnsi="Arial" w:cs="Arial"/>
          <w:sz w:val="20"/>
          <w:szCs w:val="20"/>
        </w:rPr>
        <w:t xml:space="preserve">puje przez porównanie ich cech </w:t>
      </w:r>
      <w:r w:rsidR="001E229B">
        <w:rPr>
          <w:rFonts w:ascii="Arial" w:hAnsi="Arial" w:cs="Arial"/>
          <w:sz w:val="20"/>
          <w:szCs w:val="20"/>
        </w:rPr>
        <w:br/>
      </w:r>
      <w:r w:rsidRPr="005C7434">
        <w:rPr>
          <w:rFonts w:ascii="Arial" w:hAnsi="Arial" w:cs="Arial"/>
          <w:sz w:val="20"/>
          <w:szCs w:val="20"/>
        </w:rPr>
        <w:t>z wymaganiami okre</w:t>
      </w:r>
      <w:r w:rsidR="00B2122A">
        <w:rPr>
          <w:rFonts w:ascii="Arial" w:hAnsi="Arial" w:cs="Arial"/>
          <w:sz w:val="20"/>
          <w:szCs w:val="20"/>
        </w:rPr>
        <w:t>ś</w:t>
      </w:r>
      <w:r w:rsidRPr="005C7434">
        <w:rPr>
          <w:rFonts w:ascii="Arial" w:hAnsi="Arial" w:cs="Arial"/>
          <w:sz w:val="20"/>
          <w:szCs w:val="20"/>
        </w:rPr>
        <w:t>lonymi w dokumentacji projektowej</w:t>
      </w:r>
      <w:r w:rsidR="00B2122A">
        <w:rPr>
          <w:rFonts w:ascii="Arial" w:hAnsi="Arial" w:cs="Arial"/>
          <w:sz w:val="20"/>
          <w:szCs w:val="20"/>
        </w:rPr>
        <w:t>,</w:t>
      </w:r>
      <w:r w:rsidRPr="005C7434">
        <w:rPr>
          <w:rFonts w:ascii="Arial" w:hAnsi="Arial" w:cs="Arial"/>
          <w:sz w:val="20"/>
          <w:szCs w:val="20"/>
        </w:rPr>
        <w:t xml:space="preserve"> w tym na podstawie dokumentów okre</w:t>
      </w:r>
      <w:r w:rsidR="00B2122A">
        <w:rPr>
          <w:rFonts w:ascii="Arial" w:hAnsi="Arial" w:cs="Arial"/>
          <w:sz w:val="20"/>
          <w:szCs w:val="20"/>
        </w:rPr>
        <w:t>ślają</w:t>
      </w:r>
      <w:r w:rsidRPr="005C7434">
        <w:rPr>
          <w:rFonts w:ascii="Arial" w:hAnsi="Arial" w:cs="Arial"/>
          <w:sz w:val="20"/>
          <w:szCs w:val="20"/>
        </w:rPr>
        <w:t>cych jako</w:t>
      </w:r>
      <w:r w:rsidR="00B2122A">
        <w:rPr>
          <w:rFonts w:ascii="Arial" w:hAnsi="Arial" w:cs="Arial"/>
          <w:sz w:val="20"/>
          <w:szCs w:val="20"/>
        </w:rPr>
        <w:t>ść</w:t>
      </w:r>
      <w:r w:rsidRPr="005C7434">
        <w:rPr>
          <w:rFonts w:ascii="Arial" w:hAnsi="Arial" w:cs="Arial"/>
          <w:sz w:val="20"/>
          <w:szCs w:val="20"/>
        </w:rPr>
        <w:t xml:space="preserve"> wbudowanych materiałów i porównanie ich cech z normami przedmiotowymi, atestami producentów lub bezpo</w:t>
      </w:r>
      <w:r w:rsidR="00B2122A">
        <w:rPr>
          <w:rFonts w:ascii="Arial" w:hAnsi="Arial" w:cs="Arial"/>
          <w:sz w:val="20"/>
          <w:szCs w:val="20"/>
        </w:rPr>
        <w:t>ś</w:t>
      </w:r>
      <w:r w:rsidRPr="005C7434">
        <w:rPr>
          <w:rFonts w:ascii="Arial" w:hAnsi="Arial" w:cs="Arial"/>
          <w:sz w:val="20"/>
          <w:szCs w:val="20"/>
        </w:rPr>
        <w:t>rednio na budowie</w:t>
      </w:r>
      <w:r w:rsidR="00B2122A">
        <w:rPr>
          <w:rFonts w:ascii="Arial" w:hAnsi="Arial" w:cs="Arial"/>
          <w:sz w:val="20"/>
          <w:szCs w:val="20"/>
        </w:rPr>
        <w:t>,</w:t>
      </w:r>
      <w:r w:rsidRPr="005C7434">
        <w:rPr>
          <w:rFonts w:ascii="Arial" w:hAnsi="Arial" w:cs="Arial"/>
          <w:sz w:val="20"/>
          <w:szCs w:val="20"/>
        </w:rPr>
        <w:t xml:space="preserve"> przez ogl</w:t>
      </w:r>
      <w:r w:rsidR="00B2122A">
        <w:rPr>
          <w:rFonts w:ascii="Arial" w:hAnsi="Arial" w:cs="Arial"/>
          <w:sz w:val="20"/>
          <w:szCs w:val="20"/>
        </w:rPr>
        <w:t>ę</w:t>
      </w:r>
      <w:r w:rsidRPr="005C7434">
        <w:rPr>
          <w:rFonts w:ascii="Arial" w:hAnsi="Arial" w:cs="Arial"/>
          <w:sz w:val="20"/>
          <w:szCs w:val="20"/>
        </w:rPr>
        <w:t>dziny zewn</w:t>
      </w:r>
      <w:r w:rsidR="00B2122A">
        <w:rPr>
          <w:rFonts w:ascii="Arial" w:hAnsi="Arial" w:cs="Arial"/>
          <w:sz w:val="20"/>
          <w:szCs w:val="20"/>
        </w:rPr>
        <w:t>ę</w:t>
      </w:r>
      <w:r w:rsidRPr="005C7434">
        <w:rPr>
          <w:rFonts w:ascii="Arial" w:hAnsi="Arial" w:cs="Arial"/>
          <w:sz w:val="20"/>
          <w:szCs w:val="20"/>
        </w:rPr>
        <w:t>trzne lub przez odpowiednie badania specjalistyczne,</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szczelno</w:t>
      </w:r>
      <w:r w:rsidR="00B2122A">
        <w:rPr>
          <w:rFonts w:ascii="Arial" w:hAnsi="Arial" w:cs="Arial"/>
          <w:sz w:val="20"/>
          <w:szCs w:val="20"/>
        </w:rPr>
        <w:t>ś</w:t>
      </w:r>
      <w:r w:rsidRPr="005C7434">
        <w:rPr>
          <w:rFonts w:ascii="Arial" w:hAnsi="Arial" w:cs="Arial"/>
          <w:sz w:val="20"/>
          <w:szCs w:val="20"/>
        </w:rPr>
        <w:t>ci odcinka przewodu na eksfiltracj</w:t>
      </w:r>
      <w:r w:rsidR="00B2122A">
        <w:rPr>
          <w:rFonts w:ascii="Arial" w:hAnsi="Arial" w:cs="Arial"/>
          <w:sz w:val="20"/>
          <w:szCs w:val="20"/>
        </w:rPr>
        <w:t xml:space="preserve">ę - </w:t>
      </w:r>
      <w:r w:rsidRPr="005C7434">
        <w:rPr>
          <w:rFonts w:ascii="Arial" w:hAnsi="Arial" w:cs="Arial"/>
          <w:sz w:val="20"/>
          <w:szCs w:val="20"/>
        </w:rPr>
        <w:t>podczas próby nale</w:t>
      </w:r>
      <w:r w:rsidR="00B2122A">
        <w:rPr>
          <w:rFonts w:ascii="Arial" w:hAnsi="Arial" w:cs="Arial"/>
          <w:sz w:val="20"/>
          <w:szCs w:val="20"/>
        </w:rPr>
        <w:t>ż</w:t>
      </w:r>
      <w:r w:rsidRPr="005C7434">
        <w:rPr>
          <w:rFonts w:ascii="Arial" w:hAnsi="Arial" w:cs="Arial"/>
          <w:sz w:val="20"/>
          <w:szCs w:val="20"/>
        </w:rPr>
        <w:t>y prowadzi</w:t>
      </w:r>
      <w:r w:rsidR="00B2122A">
        <w:rPr>
          <w:rFonts w:ascii="Arial" w:hAnsi="Arial" w:cs="Arial"/>
          <w:sz w:val="20"/>
          <w:szCs w:val="20"/>
        </w:rPr>
        <w:t>ć</w:t>
      </w:r>
      <w:r w:rsidRPr="005C7434">
        <w:rPr>
          <w:rFonts w:ascii="Arial" w:hAnsi="Arial" w:cs="Arial"/>
          <w:sz w:val="20"/>
          <w:szCs w:val="20"/>
        </w:rPr>
        <w:t xml:space="preserve"> kontrol</w:t>
      </w:r>
      <w:r w:rsidR="00B2122A">
        <w:rPr>
          <w:rFonts w:ascii="Arial" w:hAnsi="Arial" w:cs="Arial"/>
          <w:sz w:val="20"/>
          <w:szCs w:val="20"/>
        </w:rPr>
        <w:t>ę</w:t>
      </w:r>
      <w:r w:rsidRPr="005C7434">
        <w:rPr>
          <w:rFonts w:ascii="Arial" w:hAnsi="Arial" w:cs="Arial"/>
          <w:sz w:val="20"/>
          <w:szCs w:val="20"/>
        </w:rPr>
        <w:t xml:space="preserve"> szczelno</w:t>
      </w:r>
      <w:r w:rsidR="00B2122A">
        <w:rPr>
          <w:rFonts w:ascii="Arial" w:hAnsi="Arial" w:cs="Arial"/>
          <w:sz w:val="20"/>
          <w:szCs w:val="20"/>
        </w:rPr>
        <w:t>ści złączy i ś</w:t>
      </w:r>
      <w:r w:rsidRPr="005C7434">
        <w:rPr>
          <w:rFonts w:ascii="Arial" w:hAnsi="Arial" w:cs="Arial"/>
          <w:sz w:val="20"/>
          <w:szCs w:val="20"/>
        </w:rPr>
        <w:t>cian przewodu,</w:t>
      </w:r>
    </w:p>
    <w:p w:rsidR="00B2122A" w:rsidRDefault="007C5654" w:rsidP="001D680A">
      <w:pPr>
        <w:numPr>
          <w:ilvl w:val="0"/>
          <w:numId w:val="24"/>
        </w:numPr>
        <w:spacing w:after="0" w:line="240" w:lineRule="atLeast"/>
        <w:jc w:val="both"/>
        <w:rPr>
          <w:rFonts w:ascii="Arial" w:hAnsi="Arial" w:cs="Arial"/>
          <w:sz w:val="20"/>
          <w:szCs w:val="20"/>
        </w:rPr>
      </w:pPr>
      <w:r w:rsidRPr="005C7434">
        <w:rPr>
          <w:rFonts w:ascii="Arial" w:hAnsi="Arial" w:cs="Arial"/>
          <w:sz w:val="20"/>
          <w:szCs w:val="20"/>
        </w:rPr>
        <w:t>badania szczelno</w:t>
      </w:r>
      <w:r w:rsidR="00B2122A">
        <w:rPr>
          <w:rFonts w:ascii="Arial" w:hAnsi="Arial" w:cs="Arial"/>
          <w:sz w:val="20"/>
          <w:szCs w:val="20"/>
        </w:rPr>
        <w:t>ś</w:t>
      </w:r>
      <w:r w:rsidRPr="005C7434">
        <w:rPr>
          <w:rFonts w:ascii="Arial" w:hAnsi="Arial" w:cs="Arial"/>
          <w:sz w:val="20"/>
          <w:szCs w:val="20"/>
        </w:rPr>
        <w:t>ci na infiltracj</w:t>
      </w:r>
      <w:r w:rsidR="00B2122A">
        <w:rPr>
          <w:rFonts w:ascii="Arial" w:hAnsi="Arial" w:cs="Arial"/>
          <w:sz w:val="20"/>
          <w:szCs w:val="20"/>
        </w:rPr>
        <w:t>ę -</w:t>
      </w:r>
      <w:r w:rsidRPr="005C7434">
        <w:rPr>
          <w:rFonts w:ascii="Arial" w:hAnsi="Arial" w:cs="Arial"/>
          <w:sz w:val="20"/>
          <w:szCs w:val="20"/>
        </w:rPr>
        <w:t xml:space="preserve"> w czasie trwania próby nale</w:t>
      </w:r>
      <w:r w:rsidR="00B2122A">
        <w:rPr>
          <w:rFonts w:ascii="Arial" w:hAnsi="Arial" w:cs="Arial"/>
          <w:sz w:val="20"/>
          <w:szCs w:val="20"/>
        </w:rPr>
        <w:t>ż</w:t>
      </w:r>
      <w:r w:rsidRPr="005C7434">
        <w:rPr>
          <w:rFonts w:ascii="Arial" w:hAnsi="Arial" w:cs="Arial"/>
          <w:sz w:val="20"/>
          <w:szCs w:val="20"/>
        </w:rPr>
        <w:t>y prowadzi obserwacj</w:t>
      </w:r>
      <w:r w:rsidR="00B2122A">
        <w:rPr>
          <w:rFonts w:ascii="Arial" w:hAnsi="Arial" w:cs="Arial"/>
          <w:sz w:val="20"/>
          <w:szCs w:val="20"/>
        </w:rPr>
        <w:t xml:space="preserve">ę </w:t>
      </w:r>
      <w:r w:rsidRPr="005C7434">
        <w:rPr>
          <w:rFonts w:ascii="Arial" w:hAnsi="Arial" w:cs="Arial"/>
          <w:sz w:val="20"/>
          <w:szCs w:val="20"/>
        </w:rPr>
        <w:t>i robi</w:t>
      </w:r>
      <w:r w:rsidR="00B2122A">
        <w:rPr>
          <w:rFonts w:ascii="Arial" w:hAnsi="Arial" w:cs="Arial"/>
          <w:sz w:val="20"/>
          <w:szCs w:val="20"/>
        </w:rPr>
        <w:t>ć</w:t>
      </w:r>
      <w:r w:rsidRPr="005C7434">
        <w:rPr>
          <w:rFonts w:ascii="Arial" w:hAnsi="Arial" w:cs="Arial"/>
          <w:sz w:val="20"/>
          <w:szCs w:val="20"/>
        </w:rPr>
        <w:t xml:space="preserve"> odczyty</w:t>
      </w:r>
      <w:r w:rsidR="00B2122A">
        <w:rPr>
          <w:rFonts w:ascii="Arial" w:hAnsi="Arial" w:cs="Arial"/>
          <w:sz w:val="20"/>
          <w:szCs w:val="20"/>
        </w:rPr>
        <w:t>,</w:t>
      </w:r>
      <w:r w:rsidRPr="005C7434">
        <w:rPr>
          <w:rFonts w:ascii="Arial" w:hAnsi="Arial" w:cs="Arial"/>
          <w:sz w:val="20"/>
          <w:szCs w:val="20"/>
        </w:rPr>
        <w:t xml:space="preserve"> co 30</w:t>
      </w:r>
      <w:r w:rsidR="00B2122A">
        <w:rPr>
          <w:rFonts w:ascii="Arial" w:hAnsi="Arial" w:cs="Arial"/>
          <w:sz w:val="20"/>
          <w:szCs w:val="20"/>
        </w:rPr>
        <w:t xml:space="preserve"> </w:t>
      </w:r>
      <w:r w:rsidRPr="005C7434">
        <w:rPr>
          <w:rFonts w:ascii="Arial" w:hAnsi="Arial" w:cs="Arial"/>
          <w:sz w:val="20"/>
          <w:szCs w:val="20"/>
        </w:rPr>
        <w:t>minut</w:t>
      </w:r>
      <w:r w:rsidR="00B2122A">
        <w:rPr>
          <w:rFonts w:ascii="Arial" w:hAnsi="Arial" w:cs="Arial"/>
          <w:sz w:val="20"/>
          <w:szCs w:val="20"/>
        </w:rPr>
        <w:t>, położ</w:t>
      </w:r>
      <w:r w:rsidRPr="005C7434">
        <w:rPr>
          <w:rFonts w:ascii="Arial" w:hAnsi="Arial" w:cs="Arial"/>
          <w:sz w:val="20"/>
          <w:szCs w:val="20"/>
        </w:rPr>
        <w:t>enia zwierciadła wody gruntowej na zewn</w:t>
      </w:r>
      <w:r w:rsidR="00B2122A">
        <w:rPr>
          <w:rFonts w:ascii="Arial" w:hAnsi="Arial" w:cs="Arial"/>
          <w:sz w:val="20"/>
          <w:szCs w:val="20"/>
        </w:rPr>
        <w:t>ą</w:t>
      </w:r>
      <w:r w:rsidRPr="005C7434">
        <w:rPr>
          <w:rFonts w:ascii="Arial" w:hAnsi="Arial" w:cs="Arial"/>
          <w:sz w:val="20"/>
          <w:szCs w:val="20"/>
        </w:rPr>
        <w:t>trz i w kinecie poszczególnych studzienek</w:t>
      </w:r>
      <w:r w:rsidR="00707C1E">
        <w:rPr>
          <w:rFonts w:ascii="Arial" w:hAnsi="Arial" w:cs="Arial"/>
          <w:sz w:val="20"/>
          <w:szCs w:val="20"/>
        </w:rPr>
        <w:t>.</w:t>
      </w:r>
    </w:p>
    <w:p w:rsidR="00B2122A" w:rsidRDefault="00B2122A" w:rsidP="001D680A">
      <w:pPr>
        <w:spacing w:after="0" w:line="240" w:lineRule="atLeast"/>
        <w:jc w:val="both"/>
        <w:rPr>
          <w:rFonts w:ascii="Arial" w:hAnsi="Arial" w:cs="Arial"/>
          <w:sz w:val="20"/>
          <w:szCs w:val="20"/>
        </w:rPr>
      </w:pPr>
    </w:p>
    <w:p w:rsidR="00C9234E" w:rsidRDefault="00C9234E" w:rsidP="001D680A">
      <w:pPr>
        <w:spacing w:after="0" w:line="240" w:lineRule="atLeast"/>
        <w:jc w:val="both"/>
        <w:rPr>
          <w:rFonts w:ascii="Arial" w:hAnsi="Arial" w:cs="Arial"/>
          <w:sz w:val="20"/>
          <w:szCs w:val="20"/>
        </w:rPr>
      </w:pPr>
    </w:p>
    <w:p w:rsidR="00B2122A" w:rsidRDefault="007C5654" w:rsidP="001D680A">
      <w:pPr>
        <w:spacing w:after="0" w:line="240" w:lineRule="atLeast"/>
        <w:jc w:val="both"/>
        <w:rPr>
          <w:rFonts w:ascii="Arial" w:hAnsi="Arial" w:cs="Arial"/>
          <w:sz w:val="20"/>
          <w:szCs w:val="20"/>
        </w:rPr>
      </w:pPr>
      <w:r w:rsidRPr="005C7434">
        <w:rPr>
          <w:rFonts w:ascii="Arial" w:hAnsi="Arial" w:cs="Arial"/>
          <w:sz w:val="20"/>
          <w:szCs w:val="20"/>
        </w:rPr>
        <w:t>7. OBMIAR</w:t>
      </w:r>
      <w:r w:rsidR="00B2122A">
        <w:rPr>
          <w:rFonts w:ascii="Arial" w:hAnsi="Arial" w:cs="Arial"/>
          <w:sz w:val="20"/>
          <w:szCs w:val="20"/>
        </w:rPr>
        <w:t xml:space="preserve"> ROBÓT</w:t>
      </w:r>
    </w:p>
    <w:p w:rsidR="00B2122A" w:rsidRDefault="00B2122A" w:rsidP="001D680A">
      <w:pPr>
        <w:spacing w:after="0" w:line="240" w:lineRule="atLeast"/>
        <w:jc w:val="both"/>
        <w:rPr>
          <w:rFonts w:ascii="Arial" w:hAnsi="Arial" w:cs="Arial"/>
          <w:sz w:val="20"/>
          <w:szCs w:val="20"/>
        </w:rPr>
      </w:pPr>
    </w:p>
    <w:p w:rsidR="00B2122A" w:rsidRDefault="007C5654" w:rsidP="001D680A">
      <w:pPr>
        <w:spacing w:after="0" w:line="240" w:lineRule="atLeast"/>
        <w:jc w:val="both"/>
        <w:rPr>
          <w:rFonts w:ascii="Arial" w:hAnsi="Arial" w:cs="Arial"/>
          <w:sz w:val="20"/>
          <w:szCs w:val="20"/>
        </w:rPr>
      </w:pPr>
      <w:r w:rsidRPr="005C7434">
        <w:rPr>
          <w:rFonts w:ascii="Arial" w:hAnsi="Arial" w:cs="Arial"/>
          <w:sz w:val="20"/>
          <w:szCs w:val="20"/>
        </w:rPr>
        <w:t>7</w:t>
      </w:r>
      <w:r w:rsidR="00B2122A">
        <w:rPr>
          <w:rFonts w:ascii="Arial" w:hAnsi="Arial" w:cs="Arial"/>
          <w:sz w:val="20"/>
          <w:szCs w:val="20"/>
        </w:rPr>
        <w:t>.1. Ogólne zasady obmiaru robót</w:t>
      </w:r>
    </w:p>
    <w:p w:rsidR="00B2122A" w:rsidRDefault="007C5654" w:rsidP="001D680A">
      <w:pPr>
        <w:spacing w:after="0" w:line="240" w:lineRule="atLeast"/>
        <w:jc w:val="both"/>
        <w:rPr>
          <w:rFonts w:ascii="Arial" w:hAnsi="Arial" w:cs="Arial"/>
          <w:sz w:val="20"/>
          <w:szCs w:val="20"/>
        </w:rPr>
      </w:pPr>
      <w:r w:rsidRPr="005C7434">
        <w:rPr>
          <w:rFonts w:ascii="Arial" w:hAnsi="Arial" w:cs="Arial"/>
          <w:sz w:val="20"/>
          <w:szCs w:val="20"/>
        </w:rPr>
        <w:t>Obmiar robót okre</w:t>
      </w:r>
      <w:r w:rsidR="00B2122A">
        <w:rPr>
          <w:rFonts w:ascii="Arial" w:hAnsi="Arial" w:cs="Arial"/>
          <w:sz w:val="20"/>
          <w:szCs w:val="20"/>
        </w:rPr>
        <w:t>ś</w:t>
      </w:r>
      <w:r w:rsidRPr="005C7434">
        <w:rPr>
          <w:rFonts w:ascii="Arial" w:hAnsi="Arial" w:cs="Arial"/>
          <w:sz w:val="20"/>
          <w:szCs w:val="20"/>
        </w:rPr>
        <w:t>la faktyczny zakres wykonywanych robót zgodnie z dokumentacj</w:t>
      </w:r>
      <w:r w:rsidR="00B2122A">
        <w:rPr>
          <w:rFonts w:ascii="Arial" w:hAnsi="Arial" w:cs="Arial"/>
          <w:sz w:val="20"/>
          <w:szCs w:val="20"/>
        </w:rPr>
        <w:t>ą</w:t>
      </w:r>
      <w:r w:rsidRPr="005C7434">
        <w:rPr>
          <w:rFonts w:ascii="Arial" w:hAnsi="Arial" w:cs="Arial"/>
          <w:sz w:val="20"/>
          <w:szCs w:val="20"/>
        </w:rPr>
        <w:t xml:space="preserve"> projektow</w:t>
      </w:r>
      <w:r w:rsidR="00B2122A">
        <w:rPr>
          <w:rFonts w:ascii="Arial" w:hAnsi="Arial" w:cs="Arial"/>
          <w:sz w:val="20"/>
          <w:szCs w:val="20"/>
        </w:rPr>
        <w:t>ą</w:t>
      </w:r>
      <w:r w:rsidRPr="005C7434">
        <w:rPr>
          <w:rFonts w:ascii="Arial" w:hAnsi="Arial" w:cs="Arial"/>
          <w:sz w:val="20"/>
          <w:szCs w:val="20"/>
        </w:rPr>
        <w:t xml:space="preserve">, </w:t>
      </w:r>
      <w:r w:rsidR="001E229B">
        <w:rPr>
          <w:rFonts w:ascii="Arial" w:hAnsi="Arial" w:cs="Arial"/>
          <w:sz w:val="20"/>
          <w:szCs w:val="20"/>
        </w:rPr>
        <w:br/>
      </w:r>
      <w:r w:rsidRPr="005C7434">
        <w:rPr>
          <w:rFonts w:ascii="Arial" w:hAnsi="Arial" w:cs="Arial"/>
          <w:sz w:val="20"/>
          <w:szCs w:val="20"/>
        </w:rPr>
        <w:t xml:space="preserve">w jednostkach ustalonych w kosztorysie. Obmiaru robót dokonuje Wykonawca, po pisemnym powiadomieniu </w:t>
      </w:r>
      <w:r w:rsidR="00B2122A">
        <w:rPr>
          <w:rFonts w:ascii="Arial" w:hAnsi="Arial" w:cs="Arial"/>
          <w:sz w:val="20"/>
          <w:szCs w:val="20"/>
        </w:rPr>
        <w:t>Inspektora Nadzoru</w:t>
      </w:r>
      <w:r w:rsidR="00B2122A" w:rsidRPr="005C7434">
        <w:rPr>
          <w:rFonts w:ascii="Arial" w:hAnsi="Arial" w:cs="Arial"/>
          <w:sz w:val="20"/>
          <w:szCs w:val="20"/>
        </w:rPr>
        <w:t xml:space="preserve"> </w:t>
      </w:r>
      <w:r w:rsidRPr="005C7434">
        <w:rPr>
          <w:rFonts w:ascii="Arial" w:hAnsi="Arial" w:cs="Arial"/>
          <w:sz w:val="20"/>
          <w:szCs w:val="20"/>
        </w:rPr>
        <w:t>o obmierzanych robotach i terminie obmiaru</w:t>
      </w:r>
      <w:r w:rsidR="00B2122A">
        <w:rPr>
          <w:rFonts w:ascii="Arial" w:hAnsi="Arial" w:cs="Arial"/>
          <w:sz w:val="20"/>
          <w:szCs w:val="20"/>
        </w:rPr>
        <w:t>,</w:t>
      </w:r>
      <w:r w:rsidRPr="005C7434">
        <w:rPr>
          <w:rFonts w:ascii="Arial" w:hAnsi="Arial" w:cs="Arial"/>
          <w:sz w:val="20"/>
          <w:szCs w:val="20"/>
        </w:rPr>
        <w:t xml:space="preserve"> co najmniej na 3 dni przed tym terminem. Wyniki obmiaru nale</w:t>
      </w:r>
      <w:r w:rsidR="00B2122A">
        <w:rPr>
          <w:rFonts w:ascii="Arial" w:hAnsi="Arial" w:cs="Arial"/>
          <w:sz w:val="20"/>
          <w:szCs w:val="20"/>
        </w:rPr>
        <w:t>ż</w:t>
      </w:r>
      <w:r w:rsidRPr="005C7434">
        <w:rPr>
          <w:rFonts w:ascii="Arial" w:hAnsi="Arial" w:cs="Arial"/>
          <w:sz w:val="20"/>
          <w:szCs w:val="20"/>
        </w:rPr>
        <w:t>y wpisywa</w:t>
      </w:r>
      <w:r w:rsidR="00B2122A">
        <w:rPr>
          <w:rFonts w:ascii="Arial" w:hAnsi="Arial" w:cs="Arial"/>
          <w:sz w:val="20"/>
          <w:szCs w:val="20"/>
        </w:rPr>
        <w:t>ć</w:t>
      </w:r>
      <w:r w:rsidRPr="005C7434">
        <w:rPr>
          <w:rFonts w:ascii="Arial" w:hAnsi="Arial" w:cs="Arial"/>
          <w:sz w:val="20"/>
          <w:szCs w:val="20"/>
        </w:rPr>
        <w:t xml:space="preserve"> do rejestru obmiarów. Jakikolwiek bł</w:t>
      </w:r>
      <w:r w:rsidR="00B2122A">
        <w:rPr>
          <w:rFonts w:ascii="Arial" w:hAnsi="Arial" w:cs="Arial"/>
          <w:sz w:val="20"/>
          <w:szCs w:val="20"/>
        </w:rPr>
        <w:t>ą</w:t>
      </w:r>
      <w:r w:rsidRPr="005C7434">
        <w:rPr>
          <w:rFonts w:ascii="Arial" w:hAnsi="Arial" w:cs="Arial"/>
          <w:sz w:val="20"/>
          <w:szCs w:val="20"/>
        </w:rPr>
        <w:t>d lub przeoczenie (opuszczenie) w ilo</w:t>
      </w:r>
      <w:r w:rsidR="00B2122A">
        <w:rPr>
          <w:rFonts w:ascii="Arial" w:hAnsi="Arial" w:cs="Arial"/>
          <w:sz w:val="20"/>
          <w:szCs w:val="20"/>
        </w:rPr>
        <w:t>ś</w:t>
      </w:r>
      <w:r w:rsidRPr="005C7434">
        <w:rPr>
          <w:rFonts w:ascii="Arial" w:hAnsi="Arial" w:cs="Arial"/>
          <w:sz w:val="20"/>
          <w:szCs w:val="20"/>
        </w:rPr>
        <w:t>ciach podanych w przedmiarze robót nie zwalnia Wykonawcy od obowi</w:t>
      </w:r>
      <w:r w:rsidR="00B2122A">
        <w:rPr>
          <w:rFonts w:ascii="Arial" w:hAnsi="Arial" w:cs="Arial"/>
          <w:sz w:val="20"/>
          <w:szCs w:val="20"/>
        </w:rPr>
        <w:t>ą</w:t>
      </w:r>
      <w:r w:rsidRPr="005C7434">
        <w:rPr>
          <w:rFonts w:ascii="Arial" w:hAnsi="Arial" w:cs="Arial"/>
          <w:sz w:val="20"/>
          <w:szCs w:val="20"/>
        </w:rPr>
        <w:t>zku uko</w:t>
      </w:r>
      <w:r w:rsidR="00B2122A">
        <w:rPr>
          <w:rFonts w:ascii="Arial" w:hAnsi="Arial" w:cs="Arial"/>
          <w:sz w:val="20"/>
          <w:szCs w:val="20"/>
        </w:rPr>
        <w:t>ń</w:t>
      </w:r>
      <w:r w:rsidRPr="005C7434">
        <w:rPr>
          <w:rFonts w:ascii="Arial" w:hAnsi="Arial" w:cs="Arial"/>
          <w:sz w:val="20"/>
          <w:szCs w:val="20"/>
        </w:rPr>
        <w:t>czenia wszystkich robót. Bł</w:t>
      </w:r>
      <w:r w:rsidR="00B2122A">
        <w:rPr>
          <w:rFonts w:ascii="Arial" w:hAnsi="Arial" w:cs="Arial"/>
          <w:sz w:val="20"/>
          <w:szCs w:val="20"/>
        </w:rPr>
        <w:t>ę</w:t>
      </w:r>
      <w:r w:rsidRPr="005C7434">
        <w:rPr>
          <w:rFonts w:ascii="Arial" w:hAnsi="Arial" w:cs="Arial"/>
          <w:sz w:val="20"/>
          <w:szCs w:val="20"/>
        </w:rPr>
        <w:t>dne dane zostan</w:t>
      </w:r>
      <w:r w:rsidR="00B2122A">
        <w:rPr>
          <w:rFonts w:ascii="Arial" w:hAnsi="Arial" w:cs="Arial"/>
          <w:sz w:val="20"/>
          <w:szCs w:val="20"/>
        </w:rPr>
        <w:t>ą</w:t>
      </w:r>
      <w:r w:rsidRPr="005C7434">
        <w:rPr>
          <w:rFonts w:ascii="Arial" w:hAnsi="Arial" w:cs="Arial"/>
          <w:sz w:val="20"/>
          <w:szCs w:val="20"/>
        </w:rPr>
        <w:t xml:space="preserve"> poprawione wg instrukcji </w:t>
      </w:r>
      <w:r w:rsidR="00B2122A">
        <w:rPr>
          <w:rFonts w:ascii="Arial" w:hAnsi="Arial" w:cs="Arial"/>
          <w:sz w:val="20"/>
          <w:szCs w:val="20"/>
        </w:rPr>
        <w:t>Inspektora Nadzoru</w:t>
      </w:r>
      <w:r w:rsidR="00B2122A" w:rsidRPr="005C7434">
        <w:rPr>
          <w:rFonts w:ascii="Arial" w:hAnsi="Arial" w:cs="Arial"/>
          <w:sz w:val="20"/>
          <w:szCs w:val="20"/>
        </w:rPr>
        <w:t xml:space="preserve"> </w:t>
      </w:r>
      <w:r w:rsidRPr="005C7434">
        <w:rPr>
          <w:rFonts w:ascii="Arial" w:hAnsi="Arial" w:cs="Arial"/>
          <w:sz w:val="20"/>
          <w:szCs w:val="20"/>
        </w:rPr>
        <w:t>na pi</w:t>
      </w:r>
      <w:r w:rsidR="00B2122A">
        <w:rPr>
          <w:rFonts w:ascii="Arial" w:hAnsi="Arial" w:cs="Arial"/>
          <w:sz w:val="20"/>
          <w:szCs w:val="20"/>
        </w:rPr>
        <w:t>ś</w:t>
      </w:r>
      <w:r w:rsidRPr="005C7434">
        <w:rPr>
          <w:rFonts w:ascii="Arial" w:hAnsi="Arial" w:cs="Arial"/>
          <w:sz w:val="20"/>
          <w:szCs w:val="20"/>
        </w:rPr>
        <w:t>mie. Obmiar zako</w:t>
      </w:r>
      <w:r w:rsidR="00B2122A">
        <w:rPr>
          <w:rFonts w:ascii="Arial" w:hAnsi="Arial" w:cs="Arial"/>
          <w:sz w:val="20"/>
          <w:szCs w:val="20"/>
        </w:rPr>
        <w:t>ń</w:t>
      </w:r>
      <w:r w:rsidRPr="005C7434">
        <w:rPr>
          <w:rFonts w:ascii="Arial" w:hAnsi="Arial" w:cs="Arial"/>
          <w:sz w:val="20"/>
          <w:szCs w:val="20"/>
        </w:rPr>
        <w:t>czonych robót nale</w:t>
      </w:r>
      <w:r w:rsidR="00B2122A">
        <w:rPr>
          <w:rFonts w:ascii="Arial" w:hAnsi="Arial" w:cs="Arial"/>
          <w:sz w:val="20"/>
          <w:szCs w:val="20"/>
        </w:rPr>
        <w:t>ż</w:t>
      </w:r>
      <w:r w:rsidRPr="005C7434">
        <w:rPr>
          <w:rFonts w:ascii="Arial" w:hAnsi="Arial" w:cs="Arial"/>
          <w:sz w:val="20"/>
          <w:szCs w:val="20"/>
        </w:rPr>
        <w:t>y przeprowadza</w:t>
      </w:r>
      <w:r w:rsidR="00B2122A">
        <w:rPr>
          <w:rFonts w:ascii="Arial" w:hAnsi="Arial" w:cs="Arial"/>
          <w:sz w:val="20"/>
          <w:szCs w:val="20"/>
        </w:rPr>
        <w:t>ć z częstością</w:t>
      </w:r>
      <w:r w:rsidRPr="005C7434">
        <w:rPr>
          <w:rFonts w:ascii="Arial" w:hAnsi="Arial" w:cs="Arial"/>
          <w:sz w:val="20"/>
          <w:szCs w:val="20"/>
        </w:rPr>
        <w:t xml:space="preserve"> ustalon</w:t>
      </w:r>
      <w:r w:rsidR="00B2122A">
        <w:rPr>
          <w:rFonts w:ascii="Arial" w:hAnsi="Arial" w:cs="Arial"/>
          <w:sz w:val="20"/>
          <w:szCs w:val="20"/>
        </w:rPr>
        <w:t>ą</w:t>
      </w:r>
      <w:r w:rsidRPr="005C7434">
        <w:rPr>
          <w:rFonts w:ascii="Arial" w:hAnsi="Arial" w:cs="Arial"/>
          <w:sz w:val="20"/>
          <w:szCs w:val="20"/>
        </w:rPr>
        <w:t xml:space="preserve"> w harmonogramie, lub w innym czasie okre</w:t>
      </w:r>
      <w:r w:rsidR="00B2122A">
        <w:rPr>
          <w:rFonts w:ascii="Arial" w:hAnsi="Arial" w:cs="Arial"/>
          <w:sz w:val="20"/>
          <w:szCs w:val="20"/>
        </w:rPr>
        <w:t>ś</w:t>
      </w:r>
      <w:r w:rsidRPr="005C7434">
        <w:rPr>
          <w:rFonts w:ascii="Arial" w:hAnsi="Arial" w:cs="Arial"/>
          <w:sz w:val="20"/>
          <w:szCs w:val="20"/>
        </w:rPr>
        <w:t>lonym w umowie lub oczekiwanym przez Wykonawc</w:t>
      </w:r>
      <w:r w:rsidR="00B2122A">
        <w:rPr>
          <w:rFonts w:ascii="Arial" w:hAnsi="Arial" w:cs="Arial"/>
          <w:sz w:val="20"/>
          <w:szCs w:val="20"/>
        </w:rPr>
        <w:t>ę</w:t>
      </w:r>
      <w:r w:rsidRPr="005C7434">
        <w:rPr>
          <w:rFonts w:ascii="Arial" w:hAnsi="Arial" w:cs="Arial"/>
          <w:sz w:val="20"/>
          <w:szCs w:val="20"/>
        </w:rPr>
        <w:t xml:space="preserve"> </w:t>
      </w:r>
      <w:r w:rsidR="001E229B">
        <w:rPr>
          <w:rFonts w:ascii="Arial" w:hAnsi="Arial" w:cs="Arial"/>
          <w:sz w:val="20"/>
          <w:szCs w:val="20"/>
        </w:rPr>
        <w:br/>
      </w:r>
      <w:r w:rsidRPr="005C7434">
        <w:rPr>
          <w:rFonts w:ascii="Arial" w:hAnsi="Arial" w:cs="Arial"/>
          <w:sz w:val="20"/>
          <w:szCs w:val="20"/>
        </w:rPr>
        <w:t xml:space="preserve">i </w:t>
      </w:r>
      <w:r w:rsidR="00B2122A">
        <w:rPr>
          <w:rFonts w:ascii="Arial" w:hAnsi="Arial" w:cs="Arial"/>
          <w:sz w:val="20"/>
          <w:szCs w:val="20"/>
        </w:rPr>
        <w:t>Inspektora Nadzoru.</w:t>
      </w:r>
    </w:p>
    <w:p w:rsidR="00B2122A" w:rsidRDefault="00B2122A" w:rsidP="001D680A">
      <w:pPr>
        <w:spacing w:after="0" w:line="240" w:lineRule="atLeast"/>
        <w:jc w:val="both"/>
        <w:rPr>
          <w:rFonts w:ascii="Arial" w:hAnsi="Arial" w:cs="Arial"/>
          <w:sz w:val="20"/>
          <w:szCs w:val="20"/>
        </w:rPr>
      </w:pPr>
    </w:p>
    <w:p w:rsidR="00B2122A" w:rsidRDefault="007C5654" w:rsidP="001D680A">
      <w:pPr>
        <w:spacing w:after="0" w:line="240" w:lineRule="atLeast"/>
        <w:jc w:val="both"/>
        <w:rPr>
          <w:rFonts w:ascii="Arial" w:hAnsi="Arial" w:cs="Arial"/>
          <w:sz w:val="20"/>
          <w:szCs w:val="20"/>
        </w:rPr>
      </w:pPr>
      <w:r w:rsidRPr="005C7434">
        <w:rPr>
          <w:rFonts w:ascii="Arial" w:hAnsi="Arial" w:cs="Arial"/>
          <w:sz w:val="20"/>
          <w:szCs w:val="20"/>
        </w:rPr>
        <w:t>7.2</w:t>
      </w:r>
      <w:r w:rsidR="00B2122A">
        <w:rPr>
          <w:rFonts w:ascii="Arial" w:hAnsi="Arial" w:cs="Arial"/>
          <w:sz w:val="20"/>
          <w:szCs w:val="20"/>
        </w:rPr>
        <w:t>. Czas przeprowadzenia obmiaru</w:t>
      </w:r>
    </w:p>
    <w:p w:rsidR="00B2122A" w:rsidRDefault="00B2122A" w:rsidP="001D680A">
      <w:pPr>
        <w:spacing w:after="0" w:line="240" w:lineRule="atLeast"/>
        <w:jc w:val="both"/>
        <w:rPr>
          <w:rFonts w:ascii="Arial" w:hAnsi="Arial" w:cs="Arial"/>
          <w:sz w:val="20"/>
          <w:szCs w:val="20"/>
        </w:rPr>
      </w:pPr>
      <w:r>
        <w:rPr>
          <w:rFonts w:ascii="Arial" w:hAnsi="Arial" w:cs="Arial"/>
          <w:sz w:val="20"/>
          <w:szCs w:val="20"/>
        </w:rPr>
        <w:t>Obmiary przeprowadza przed częś</w:t>
      </w:r>
      <w:r w:rsidR="007C5654" w:rsidRPr="005C7434">
        <w:rPr>
          <w:rFonts w:ascii="Arial" w:hAnsi="Arial" w:cs="Arial"/>
          <w:sz w:val="20"/>
          <w:szCs w:val="20"/>
        </w:rPr>
        <w:t>ciowym lub ostatecznym odbiorem odcinków robót, a tak</w:t>
      </w:r>
      <w:r>
        <w:rPr>
          <w:rFonts w:ascii="Arial" w:hAnsi="Arial" w:cs="Arial"/>
          <w:sz w:val="20"/>
          <w:szCs w:val="20"/>
        </w:rPr>
        <w:t>ż</w:t>
      </w:r>
      <w:r w:rsidR="007C5654" w:rsidRPr="005C7434">
        <w:rPr>
          <w:rFonts w:ascii="Arial" w:hAnsi="Arial" w:cs="Arial"/>
          <w:sz w:val="20"/>
          <w:szCs w:val="20"/>
        </w:rPr>
        <w:t xml:space="preserve">e </w:t>
      </w:r>
      <w:r w:rsidR="001E229B">
        <w:rPr>
          <w:rFonts w:ascii="Arial" w:hAnsi="Arial" w:cs="Arial"/>
          <w:sz w:val="20"/>
          <w:szCs w:val="20"/>
        </w:rPr>
        <w:br/>
      </w:r>
      <w:r w:rsidR="007C5654" w:rsidRPr="005C7434">
        <w:rPr>
          <w:rFonts w:ascii="Arial" w:hAnsi="Arial" w:cs="Arial"/>
          <w:sz w:val="20"/>
          <w:szCs w:val="20"/>
        </w:rPr>
        <w:t>w przypadku wyst</w:t>
      </w:r>
      <w:r>
        <w:rPr>
          <w:rFonts w:ascii="Arial" w:hAnsi="Arial" w:cs="Arial"/>
          <w:sz w:val="20"/>
          <w:szCs w:val="20"/>
        </w:rPr>
        <w:t>ę</w:t>
      </w:r>
      <w:r w:rsidR="007C5654" w:rsidRPr="005C7434">
        <w:rPr>
          <w:rFonts w:ascii="Arial" w:hAnsi="Arial" w:cs="Arial"/>
          <w:sz w:val="20"/>
          <w:szCs w:val="20"/>
        </w:rPr>
        <w:t>powania dłu</w:t>
      </w:r>
      <w:r>
        <w:rPr>
          <w:rFonts w:ascii="Arial" w:hAnsi="Arial" w:cs="Arial"/>
          <w:sz w:val="20"/>
          <w:szCs w:val="20"/>
        </w:rPr>
        <w:t>ż</w:t>
      </w:r>
      <w:r w:rsidR="007C5654" w:rsidRPr="005C7434">
        <w:rPr>
          <w:rFonts w:ascii="Arial" w:hAnsi="Arial" w:cs="Arial"/>
          <w:sz w:val="20"/>
          <w:szCs w:val="20"/>
        </w:rPr>
        <w:t>szej przerwy w robotach. Obmiar robót zanikaj</w:t>
      </w:r>
      <w:r>
        <w:rPr>
          <w:rFonts w:ascii="Arial" w:hAnsi="Arial" w:cs="Arial"/>
          <w:sz w:val="20"/>
          <w:szCs w:val="20"/>
        </w:rPr>
        <w:t>ą</w:t>
      </w:r>
      <w:r w:rsidR="007C5654" w:rsidRPr="005C7434">
        <w:rPr>
          <w:rFonts w:ascii="Arial" w:hAnsi="Arial" w:cs="Arial"/>
          <w:sz w:val="20"/>
          <w:szCs w:val="20"/>
        </w:rPr>
        <w:t>cych przeprowadza</w:t>
      </w:r>
      <w:r>
        <w:rPr>
          <w:rFonts w:ascii="Arial" w:hAnsi="Arial" w:cs="Arial"/>
          <w:sz w:val="20"/>
          <w:szCs w:val="20"/>
        </w:rPr>
        <w:t>ć</w:t>
      </w:r>
      <w:r w:rsidR="007C5654" w:rsidRPr="005C7434">
        <w:rPr>
          <w:rFonts w:ascii="Arial" w:hAnsi="Arial" w:cs="Arial"/>
          <w:sz w:val="20"/>
          <w:szCs w:val="20"/>
        </w:rPr>
        <w:t xml:space="preserve"> w czasie ich wykonywania. Obmiar robót podlegaj</w:t>
      </w:r>
      <w:r>
        <w:rPr>
          <w:rFonts w:ascii="Arial" w:hAnsi="Arial" w:cs="Arial"/>
          <w:sz w:val="20"/>
          <w:szCs w:val="20"/>
        </w:rPr>
        <w:t>ą</w:t>
      </w:r>
      <w:r w:rsidR="007C5654" w:rsidRPr="005C7434">
        <w:rPr>
          <w:rFonts w:ascii="Arial" w:hAnsi="Arial" w:cs="Arial"/>
          <w:sz w:val="20"/>
          <w:szCs w:val="20"/>
        </w:rPr>
        <w:t>cych zakryciu przeprowadza</w:t>
      </w:r>
      <w:r>
        <w:rPr>
          <w:rFonts w:ascii="Arial" w:hAnsi="Arial" w:cs="Arial"/>
          <w:sz w:val="20"/>
          <w:szCs w:val="20"/>
        </w:rPr>
        <w:t>ć</w:t>
      </w:r>
      <w:r w:rsidR="007C5654" w:rsidRPr="005C7434">
        <w:rPr>
          <w:rFonts w:ascii="Arial" w:hAnsi="Arial" w:cs="Arial"/>
          <w:sz w:val="20"/>
          <w:szCs w:val="20"/>
        </w:rPr>
        <w:t xml:space="preserve"> przed ich zakryciem. Roboty pomiarowe do obmiaru oraz nieodzowne obliczenia wykonywa</w:t>
      </w:r>
      <w:r>
        <w:rPr>
          <w:rFonts w:ascii="Arial" w:hAnsi="Arial" w:cs="Arial"/>
          <w:sz w:val="20"/>
          <w:szCs w:val="20"/>
        </w:rPr>
        <w:t>ć</w:t>
      </w:r>
      <w:r w:rsidR="007C5654" w:rsidRPr="005C7434">
        <w:rPr>
          <w:rFonts w:ascii="Arial" w:hAnsi="Arial" w:cs="Arial"/>
          <w:sz w:val="20"/>
          <w:szCs w:val="20"/>
        </w:rPr>
        <w:t xml:space="preserve"> w sposó</w:t>
      </w:r>
      <w:r>
        <w:rPr>
          <w:rFonts w:ascii="Arial" w:hAnsi="Arial" w:cs="Arial"/>
          <w:sz w:val="20"/>
          <w:szCs w:val="20"/>
        </w:rPr>
        <w:t xml:space="preserve">b zrozumiały </w:t>
      </w:r>
      <w:r w:rsidR="001E229B">
        <w:rPr>
          <w:rFonts w:ascii="Arial" w:hAnsi="Arial" w:cs="Arial"/>
          <w:sz w:val="20"/>
          <w:szCs w:val="20"/>
        </w:rPr>
        <w:br/>
      </w:r>
      <w:r>
        <w:rPr>
          <w:rFonts w:ascii="Arial" w:hAnsi="Arial" w:cs="Arial"/>
          <w:sz w:val="20"/>
          <w:szCs w:val="20"/>
        </w:rPr>
        <w:t>i jednoznaczny.</w:t>
      </w:r>
    </w:p>
    <w:p w:rsidR="00B2122A" w:rsidRDefault="00B2122A" w:rsidP="001D680A">
      <w:pPr>
        <w:spacing w:after="0" w:line="240" w:lineRule="atLeast"/>
        <w:jc w:val="both"/>
        <w:rPr>
          <w:rFonts w:ascii="Arial" w:hAnsi="Arial" w:cs="Arial"/>
          <w:sz w:val="20"/>
          <w:szCs w:val="20"/>
        </w:rPr>
      </w:pPr>
    </w:p>
    <w:p w:rsidR="00B2122A" w:rsidRDefault="00B2122A" w:rsidP="001D680A">
      <w:pPr>
        <w:spacing w:after="0" w:line="240" w:lineRule="atLeast"/>
        <w:jc w:val="both"/>
        <w:rPr>
          <w:rFonts w:ascii="Arial" w:hAnsi="Arial" w:cs="Arial"/>
          <w:sz w:val="20"/>
          <w:szCs w:val="20"/>
        </w:rPr>
      </w:pPr>
      <w:r>
        <w:rPr>
          <w:rFonts w:ascii="Arial" w:hAnsi="Arial" w:cs="Arial"/>
          <w:sz w:val="20"/>
          <w:szCs w:val="20"/>
        </w:rPr>
        <w:t>8. ODBIÓR ROBÓT</w:t>
      </w:r>
    </w:p>
    <w:p w:rsidR="00B2122A" w:rsidRDefault="00B2122A" w:rsidP="001D680A">
      <w:pPr>
        <w:spacing w:after="0" w:line="240" w:lineRule="atLeast"/>
        <w:jc w:val="both"/>
        <w:rPr>
          <w:rFonts w:ascii="Arial" w:hAnsi="Arial" w:cs="Arial"/>
          <w:sz w:val="20"/>
          <w:szCs w:val="20"/>
        </w:rPr>
      </w:pPr>
    </w:p>
    <w:p w:rsidR="00B2122A" w:rsidRDefault="007C5654" w:rsidP="001D680A">
      <w:pPr>
        <w:spacing w:after="0" w:line="240" w:lineRule="atLeast"/>
        <w:jc w:val="both"/>
        <w:rPr>
          <w:rFonts w:ascii="Arial" w:hAnsi="Arial" w:cs="Arial"/>
          <w:sz w:val="20"/>
          <w:szCs w:val="20"/>
        </w:rPr>
      </w:pPr>
      <w:r w:rsidRPr="005C7434">
        <w:rPr>
          <w:rFonts w:ascii="Arial" w:hAnsi="Arial" w:cs="Arial"/>
          <w:sz w:val="20"/>
          <w:szCs w:val="20"/>
        </w:rPr>
        <w:t>8</w:t>
      </w:r>
      <w:r w:rsidR="00B2122A">
        <w:rPr>
          <w:rFonts w:ascii="Arial" w:hAnsi="Arial" w:cs="Arial"/>
          <w:sz w:val="20"/>
          <w:szCs w:val="20"/>
        </w:rPr>
        <w:t>.1. Ogólne zasady odbioru robót</w:t>
      </w:r>
    </w:p>
    <w:p w:rsidR="00E1421A" w:rsidRDefault="007C5654" w:rsidP="001D680A">
      <w:pPr>
        <w:spacing w:after="0" w:line="240" w:lineRule="atLeast"/>
        <w:jc w:val="both"/>
        <w:rPr>
          <w:rFonts w:ascii="Arial" w:hAnsi="Arial" w:cs="Arial"/>
          <w:sz w:val="20"/>
          <w:szCs w:val="20"/>
        </w:rPr>
      </w:pPr>
      <w:r w:rsidRPr="005C7434">
        <w:rPr>
          <w:rFonts w:ascii="Arial" w:hAnsi="Arial" w:cs="Arial"/>
          <w:sz w:val="20"/>
          <w:szCs w:val="20"/>
        </w:rPr>
        <w:t>Odbiór robót nale</w:t>
      </w:r>
      <w:r w:rsidR="00B2122A">
        <w:rPr>
          <w:rFonts w:ascii="Arial" w:hAnsi="Arial" w:cs="Arial"/>
          <w:sz w:val="20"/>
          <w:szCs w:val="20"/>
        </w:rPr>
        <w:t>ż</w:t>
      </w:r>
      <w:r w:rsidRPr="005C7434">
        <w:rPr>
          <w:rFonts w:ascii="Arial" w:hAnsi="Arial" w:cs="Arial"/>
          <w:sz w:val="20"/>
          <w:szCs w:val="20"/>
        </w:rPr>
        <w:t>y dokona</w:t>
      </w:r>
      <w:r w:rsidR="00B2122A">
        <w:rPr>
          <w:rFonts w:ascii="Arial" w:hAnsi="Arial" w:cs="Arial"/>
          <w:sz w:val="20"/>
          <w:szCs w:val="20"/>
        </w:rPr>
        <w:t>ć zgodnie z „</w:t>
      </w:r>
      <w:r w:rsidRPr="005C7434">
        <w:rPr>
          <w:rFonts w:ascii="Arial" w:hAnsi="Arial" w:cs="Arial"/>
          <w:sz w:val="20"/>
          <w:szCs w:val="20"/>
        </w:rPr>
        <w:t>Warunkami Technicznymi Wykonania i Odbioru Robót Budowlano – Monta</w:t>
      </w:r>
      <w:r w:rsidR="00B2122A">
        <w:rPr>
          <w:rFonts w:ascii="Arial" w:hAnsi="Arial" w:cs="Arial"/>
          <w:sz w:val="20"/>
          <w:szCs w:val="20"/>
        </w:rPr>
        <w:t>żowych t.II -</w:t>
      </w:r>
      <w:r w:rsidRPr="005C7434">
        <w:rPr>
          <w:rFonts w:ascii="Arial" w:hAnsi="Arial" w:cs="Arial"/>
          <w:sz w:val="20"/>
          <w:szCs w:val="20"/>
        </w:rPr>
        <w:t xml:space="preserve"> Ins</w:t>
      </w:r>
      <w:r w:rsidR="00B2122A">
        <w:rPr>
          <w:rFonts w:ascii="Arial" w:hAnsi="Arial" w:cs="Arial"/>
          <w:sz w:val="20"/>
          <w:szCs w:val="20"/>
        </w:rPr>
        <w:t>talacje sanitarne i przemysłowe” oraz „</w:t>
      </w:r>
      <w:r w:rsidRPr="005C7434">
        <w:rPr>
          <w:rFonts w:ascii="Arial" w:hAnsi="Arial" w:cs="Arial"/>
          <w:sz w:val="20"/>
          <w:szCs w:val="20"/>
        </w:rPr>
        <w:t>Warunkami Technicznymi Wykonania i Odbioru Ruroci</w:t>
      </w:r>
      <w:r w:rsidR="00B2122A">
        <w:rPr>
          <w:rFonts w:ascii="Arial" w:hAnsi="Arial" w:cs="Arial"/>
          <w:sz w:val="20"/>
          <w:szCs w:val="20"/>
        </w:rPr>
        <w:t>ągów z Tworzyw Sztucznych”.</w:t>
      </w:r>
      <w:r w:rsidRPr="005C7434">
        <w:rPr>
          <w:rFonts w:ascii="Arial" w:hAnsi="Arial" w:cs="Arial"/>
          <w:sz w:val="20"/>
          <w:szCs w:val="20"/>
        </w:rPr>
        <w:t xml:space="preserve"> Po wykonaniu poszczególnych etapów prac oraz na zako</w:t>
      </w:r>
      <w:r w:rsidR="00B2122A">
        <w:rPr>
          <w:rFonts w:ascii="Arial" w:hAnsi="Arial" w:cs="Arial"/>
          <w:sz w:val="20"/>
          <w:szCs w:val="20"/>
        </w:rPr>
        <w:t>ń</w:t>
      </w:r>
      <w:r w:rsidRPr="005C7434">
        <w:rPr>
          <w:rFonts w:ascii="Arial" w:hAnsi="Arial" w:cs="Arial"/>
          <w:sz w:val="20"/>
          <w:szCs w:val="20"/>
        </w:rPr>
        <w:t>czenie nale</w:t>
      </w:r>
      <w:r w:rsidR="00B2122A">
        <w:rPr>
          <w:rFonts w:ascii="Arial" w:hAnsi="Arial" w:cs="Arial"/>
          <w:sz w:val="20"/>
          <w:szCs w:val="20"/>
        </w:rPr>
        <w:t>ży</w:t>
      </w:r>
      <w:r w:rsidRPr="005C7434">
        <w:rPr>
          <w:rFonts w:ascii="Arial" w:hAnsi="Arial" w:cs="Arial"/>
          <w:sz w:val="20"/>
          <w:szCs w:val="20"/>
        </w:rPr>
        <w:t xml:space="preserve"> dokona</w:t>
      </w:r>
      <w:r w:rsidR="00B2122A">
        <w:rPr>
          <w:rFonts w:ascii="Arial" w:hAnsi="Arial" w:cs="Arial"/>
          <w:sz w:val="20"/>
          <w:szCs w:val="20"/>
        </w:rPr>
        <w:t>ć</w:t>
      </w:r>
      <w:r w:rsidRPr="005C7434">
        <w:rPr>
          <w:rFonts w:ascii="Arial" w:hAnsi="Arial" w:cs="Arial"/>
          <w:sz w:val="20"/>
          <w:szCs w:val="20"/>
        </w:rPr>
        <w:t xml:space="preserve"> komisyjnych odbiorów odpowiednio cz</w:t>
      </w:r>
      <w:r w:rsidR="00B2122A">
        <w:rPr>
          <w:rFonts w:ascii="Arial" w:hAnsi="Arial" w:cs="Arial"/>
          <w:sz w:val="20"/>
          <w:szCs w:val="20"/>
        </w:rPr>
        <w:t xml:space="preserve">ąstkowych </w:t>
      </w:r>
      <w:r w:rsidR="001E229B">
        <w:rPr>
          <w:rFonts w:ascii="Arial" w:hAnsi="Arial" w:cs="Arial"/>
          <w:sz w:val="20"/>
          <w:szCs w:val="20"/>
        </w:rPr>
        <w:br/>
      </w:r>
      <w:r w:rsidR="00B2122A">
        <w:rPr>
          <w:rFonts w:ascii="Arial" w:hAnsi="Arial" w:cs="Arial"/>
          <w:sz w:val="20"/>
          <w:szCs w:val="20"/>
        </w:rPr>
        <w:t>i koń</w:t>
      </w:r>
      <w:r w:rsidRPr="005C7434">
        <w:rPr>
          <w:rFonts w:ascii="Arial" w:hAnsi="Arial" w:cs="Arial"/>
          <w:sz w:val="20"/>
          <w:szCs w:val="20"/>
        </w:rPr>
        <w:t xml:space="preserve">cowego. W skład komisji powinni wchodzi </w:t>
      </w:r>
      <w:r w:rsidR="00B2122A">
        <w:rPr>
          <w:rFonts w:ascii="Arial" w:hAnsi="Arial" w:cs="Arial"/>
          <w:sz w:val="20"/>
          <w:szCs w:val="20"/>
        </w:rPr>
        <w:t>Inspektor Nadzoru</w:t>
      </w:r>
      <w:r w:rsidRPr="005C7434">
        <w:rPr>
          <w:rFonts w:ascii="Arial" w:hAnsi="Arial" w:cs="Arial"/>
          <w:sz w:val="20"/>
          <w:szCs w:val="20"/>
        </w:rPr>
        <w:t>, kierownik budowy oraz przedstawiciel u</w:t>
      </w:r>
      <w:r w:rsidR="00B2122A">
        <w:rPr>
          <w:rFonts w:ascii="Arial" w:hAnsi="Arial" w:cs="Arial"/>
          <w:sz w:val="20"/>
          <w:szCs w:val="20"/>
        </w:rPr>
        <w:t>ż</w:t>
      </w:r>
      <w:r w:rsidRPr="005C7434">
        <w:rPr>
          <w:rFonts w:ascii="Arial" w:hAnsi="Arial" w:cs="Arial"/>
          <w:sz w:val="20"/>
          <w:szCs w:val="20"/>
        </w:rPr>
        <w:t>ytkownika. Przy odbiorze robót powinny by dostarczone nast</w:t>
      </w:r>
      <w:r w:rsidR="00BE1CF6">
        <w:rPr>
          <w:rFonts w:ascii="Arial" w:hAnsi="Arial" w:cs="Arial"/>
          <w:sz w:val="20"/>
          <w:szCs w:val="20"/>
        </w:rPr>
        <w:t>ępują</w:t>
      </w:r>
      <w:r w:rsidR="00E1421A">
        <w:rPr>
          <w:rFonts w:ascii="Arial" w:hAnsi="Arial" w:cs="Arial"/>
          <w:sz w:val="20"/>
          <w:szCs w:val="20"/>
        </w:rPr>
        <w:t>ce dokumenty</w:t>
      </w:r>
      <w:r w:rsidRPr="005C7434">
        <w:rPr>
          <w:rFonts w:ascii="Arial" w:hAnsi="Arial" w:cs="Arial"/>
          <w:sz w:val="20"/>
          <w:szCs w:val="20"/>
        </w:rPr>
        <w:t>:</w:t>
      </w:r>
    </w:p>
    <w:p w:rsidR="00E1421A" w:rsidRDefault="007C5654" w:rsidP="001D680A">
      <w:pPr>
        <w:numPr>
          <w:ilvl w:val="0"/>
          <w:numId w:val="25"/>
        </w:numPr>
        <w:spacing w:after="0" w:line="240" w:lineRule="atLeast"/>
        <w:jc w:val="both"/>
        <w:rPr>
          <w:rFonts w:ascii="Arial" w:hAnsi="Arial" w:cs="Arial"/>
          <w:sz w:val="20"/>
          <w:szCs w:val="20"/>
        </w:rPr>
      </w:pPr>
      <w:r w:rsidRPr="005C7434">
        <w:rPr>
          <w:rFonts w:ascii="Arial" w:hAnsi="Arial" w:cs="Arial"/>
          <w:sz w:val="20"/>
          <w:szCs w:val="20"/>
        </w:rPr>
        <w:t>dokumentacja projektowa z naniesionymi zmianami z uzupełnieniami w trakcie wykonywania robót</w:t>
      </w:r>
      <w:r w:rsidR="00E1421A">
        <w:rPr>
          <w:rFonts w:ascii="Arial" w:hAnsi="Arial" w:cs="Arial"/>
          <w:sz w:val="20"/>
          <w:szCs w:val="20"/>
        </w:rPr>
        <w:t>,</w:t>
      </w:r>
    </w:p>
    <w:p w:rsidR="00E1421A" w:rsidRDefault="007C5654" w:rsidP="001D680A">
      <w:pPr>
        <w:numPr>
          <w:ilvl w:val="0"/>
          <w:numId w:val="25"/>
        </w:numPr>
        <w:spacing w:after="0" w:line="240" w:lineRule="atLeast"/>
        <w:jc w:val="both"/>
        <w:rPr>
          <w:rFonts w:ascii="Arial" w:hAnsi="Arial" w:cs="Arial"/>
          <w:sz w:val="20"/>
          <w:szCs w:val="20"/>
        </w:rPr>
      </w:pPr>
      <w:r w:rsidRPr="005C7434">
        <w:rPr>
          <w:rFonts w:ascii="Arial" w:hAnsi="Arial" w:cs="Arial"/>
          <w:sz w:val="20"/>
          <w:szCs w:val="20"/>
        </w:rPr>
        <w:t>dokumentacja uzasadniaj</w:t>
      </w:r>
      <w:r w:rsidR="00E1421A">
        <w:rPr>
          <w:rFonts w:ascii="Arial" w:hAnsi="Arial" w:cs="Arial"/>
          <w:sz w:val="20"/>
          <w:szCs w:val="20"/>
        </w:rPr>
        <w:t>ą</w:t>
      </w:r>
      <w:r w:rsidRPr="005C7434">
        <w:rPr>
          <w:rFonts w:ascii="Arial" w:hAnsi="Arial" w:cs="Arial"/>
          <w:sz w:val="20"/>
          <w:szCs w:val="20"/>
        </w:rPr>
        <w:t>ca uzupełnienia i zmiany wprowadz</w:t>
      </w:r>
      <w:r w:rsidR="00E1421A">
        <w:rPr>
          <w:rFonts w:ascii="Arial" w:hAnsi="Arial" w:cs="Arial"/>
          <w:sz w:val="20"/>
          <w:szCs w:val="20"/>
        </w:rPr>
        <w:t>one w trakcie wykonywania robót,</w:t>
      </w:r>
    </w:p>
    <w:p w:rsidR="00E1421A" w:rsidRDefault="007C5654" w:rsidP="001D680A">
      <w:pPr>
        <w:numPr>
          <w:ilvl w:val="0"/>
          <w:numId w:val="25"/>
        </w:numPr>
        <w:spacing w:after="0" w:line="240" w:lineRule="atLeast"/>
        <w:jc w:val="both"/>
        <w:rPr>
          <w:rFonts w:ascii="Arial" w:hAnsi="Arial" w:cs="Arial"/>
          <w:sz w:val="20"/>
          <w:szCs w:val="20"/>
        </w:rPr>
      </w:pPr>
      <w:r w:rsidRPr="005C7434">
        <w:rPr>
          <w:rFonts w:ascii="Arial" w:hAnsi="Arial" w:cs="Arial"/>
          <w:sz w:val="20"/>
          <w:szCs w:val="20"/>
        </w:rPr>
        <w:t>dziennik budowy</w:t>
      </w:r>
      <w:r w:rsidR="00E1421A">
        <w:rPr>
          <w:rFonts w:ascii="Arial" w:hAnsi="Arial" w:cs="Arial"/>
          <w:sz w:val="20"/>
          <w:szCs w:val="20"/>
        </w:rPr>
        <w:t>,</w:t>
      </w:r>
    </w:p>
    <w:p w:rsidR="00E1421A" w:rsidRDefault="007C5654" w:rsidP="001D680A">
      <w:pPr>
        <w:numPr>
          <w:ilvl w:val="0"/>
          <w:numId w:val="25"/>
        </w:numPr>
        <w:spacing w:after="0" w:line="240" w:lineRule="atLeast"/>
        <w:jc w:val="both"/>
        <w:rPr>
          <w:rFonts w:ascii="Arial" w:hAnsi="Arial" w:cs="Arial"/>
          <w:sz w:val="20"/>
          <w:szCs w:val="20"/>
        </w:rPr>
      </w:pPr>
      <w:r w:rsidRPr="005C7434">
        <w:rPr>
          <w:rFonts w:ascii="Arial" w:hAnsi="Arial" w:cs="Arial"/>
          <w:sz w:val="20"/>
          <w:szCs w:val="20"/>
        </w:rPr>
        <w:t>dokumenty dotycz</w:t>
      </w:r>
      <w:r w:rsidR="00E1421A">
        <w:rPr>
          <w:rFonts w:ascii="Arial" w:hAnsi="Arial" w:cs="Arial"/>
          <w:sz w:val="20"/>
          <w:szCs w:val="20"/>
        </w:rPr>
        <w:t>ą</w:t>
      </w:r>
      <w:r w:rsidRPr="005C7434">
        <w:rPr>
          <w:rFonts w:ascii="Arial" w:hAnsi="Arial" w:cs="Arial"/>
          <w:sz w:val="20"/>
          <w:szCs w:val="20"/>
        </w:rPr>
        <w:t>ce jako</w:t>
      </w:r>
      <w:r w:rsidR="00E1421A">
        <w:rPr>
          <w:rFonts w:ascii="Arial" w:hAnsi="Arial" w:cs="Arial"/>
          <w:sz w:val="20"/>
          <w:szCs w:val="20"/>
        </w:rPr>
        <w:t>ś</w:t>
      </w:r>
      <w:r w:rsidRPr="005C7434">
        <w:rPr>
          <w:rFonts w:ascii="Arial" w:hAnsi="Arial" w:cs="Arial"/>
          <w:sz w:val="20"/>
          <w:szCs w:val="20"/>
        </w:rPr>
        <w:t>ci wbudowanych materiałów</w:t>
      </w:r>
      <w:r w:rsidR="00E1421A">
        <w:rPr>
          <w:rFonts w:ascii="Arial" w:hAnsi="Arial" w:cs="Arial"/>
          <w:sz w:val="20"/>
          <w:szCs w:val="20"/>
        </w:rPr>
        <w:t>,</w:t>
      </w:r>
    </w:p>
    <w:p w:rsidR="00E1421A" w:rsidRDefault="007C5654" w:rsidP="001D680A">
      <w:pPr>
        <w:numPr>
          <w:ilvl w:val="0"/>
          <w:numId w:val="25"/>
        </w:numPr>
        <w:spacing w:after="0" w:line="240" w:lineRule="atLeast"/>
        <w:jc w:val="both"/>
        <w:rPr>
          <w:rFonts w:ascii="Arial" w:hAnsi="Arial" w:cs="Arial"/>
          <w:sz w:val="20"/>
          <w:szCs w:val="20"/>
        </w:rPr>
      </w:pPr>
      <w:r w:rsidRPr="005C7434">
        <w:rPr>
          <w:rFonts w:ascii="Arial" w:hAnsi="Arial" w:cs="Arial"/>
          <w:sz w:val="20"/>
          <w:szCs w:val="20"/>
        </w:rPr>
        <w:t>protokóły cz</w:t>
      </w:r>
      <w:r w:rsidR="00E1421A">
        <w:rPr>
          <w:rFonts w:ascii="Arial" w:hAnsi="Arial" w:cs="Arial"/>
          <w:sz w:val="20"/>
          <w:szCs w:val="20"/>
        </w:rPr>
        <w:t>ęś</w:t>
      </w:r>
      <w:r w:rsidRPr="005C7434">
        <w:rPr>
          <w:rFonts w:ascii="Arial" w:hAnsi="Arial" w:cs="Arial"/>
          <w:sz w:val="20"/>
          <w:szCs w:val="20"/>
        </w:rPr>
        <w:t>ciowych odbiorów robót zanikaj</w:t>
      </w:r>
      <w:r w:rsidR="00E1421A">
        <w:rPr>
          <w:rFonts w:ascii="Arial" w:hAnsi="Arial" w:cs="Arial"/>
          <w:sz w:val="20"/>
          <w:szCs w:val="20"/>
        </w:rPr>
        <w:t>ących i zakrytych,</w:t>
      </w:r>
    </w:p>
    <w:p w:rsidR="00E1421A" w:rsidRDefault="007C5654" w:rsidP="001D680A">
      <w:pPr>
        <w:numPr>
          <w:ilvl w:val="0"/>
          <w:numId w:val="25"/>
        </w:numPr>
        <w:spacing w:after="0" w:line="240" w:lineRule="atLeast"/>
        <w:jc w:val="both"/>
        <w:rPr>
          <w:rFonts w:ascii="Arial" w:hAnsi="Arial" w:cs="Arial"/>
          <w:sz w:val="20"/>
          <w:szCs w:val="20"/>
        </w:rPr>
      </w:pPr>
      <w:r w:rsidRPr="005C7434">
        <w:rPr>
          <w:rFonts w:ascii="Arial" w:hAnsi="Arial" w:cs="Arial"/>
          <w:sz w:val="20"/>
          <w:szCs w:val="20"/>
        </w:rPr>
        <w:t>protokóły i za</w:t>
      </w:r>
      <w:r w:rsidR="00E1421A">
        <w:rPr>
          <w:rFonts w:ascii="Arial" w:hAnsi="Arial" w:cs="Arial"/>
          <w:sz w:val="20"/>
          <w:szCs w:val="20"/>
        </w:rPr>
        <w:t>ś</w:t>
      </w:r>
      <w:r w:rsidRPr="005C7434">
        <w:rPr>
          <w:rFonts w:ascii="Arial" w:hAnsi="Arial" w:cs="Arial"/>
          <w:sz w:val="20"/>
          <w:szCs w:val="20"/>
        </w:rPr>
        <w:t>wiadczenia z dokonanych prób po monta</w:t>
      </w:r>
      <w:r w:rsidR="00E1421A">
        <w:rPr>
          <w:rFonts w:ascii="Arial" w:hAnsi="Arial" w:cs="Arial"/>
          <w:sz w:val="20"/>
          <w:szCs w:val="20"/>
        </w:rPr>
        <w:t>ż</w:t>
      </w:r>
      <w:r w:rsidRPr="005C7434">
        <w:rPr>
          <w:rFonts w:ascii="Arial" w:hAnsi="Arial" w:cs="Arial"/>
          <w:sz w:val="20"/>
          <w:szCs w:val="20"/>
        </w:rPr>
        <w:t>owych</w:t>
      </w:r>
      <w:r w:rsidR="00E1421A">
        <w:rPr>
          <w:rFonts w:ascii="Arial" w:hAnsi="Arial" w:cs="Arial"/>
          <w:sz w:val="20"/>
          <w:szCs w:val="20"/>
        </w:rPr>
        <w:t>,</w:t>
      </w:r>
    </w:p>
    <w:p w:rsidR="00E1421A" w:rsidRDefault="00E1421A" w:rsidP="001D680A">
      <w:pPr>
        <w:numPr>
          <w:ilvl w:val="0"/>
          <w:numId w:val="25"/>
        </w:numPr>
        <w:spacing w:after="0" w:line="240" w:lineRule="atLeast"/>
        <w:jc w:val="both"/>
        <w:rPr>
          <w:rFonts w:ascii="Arial" w:hAnsi="Arial" w:cs="Arial"/>
          <w:sz w:val="20"/>
          <w:szCs w:val="20"/>
        </w:rPr>
      </w:pPr>
      <w:r>
        <w:rPr>
          <w:rFonts w:ascii="Arial" w:hAnsi="Arial" w:cs="Arial"/>
          <w:sz w:val="20"/>
          <w:szCs w:val="20"/>
        </w:rPr>
        <w:t>protokóły pomiarów i badań,</w:t>
      </w:r>
    </w:p>
    <w:p w:rsidR="00E1421A" w:rsidRDefault="00E1421A" w:rsidP="001D680A">
      <w:pPr>
        <w:numPr>
          <w:ilvl w:val="0"/>
          <w:numId w:val="25"/>
        </w:numPr>
        <w:spacing w:after="0" w:line="240" w:lineRule="atLeast"/>
        <w:jc w:val="both"/>
        <w:rPr>
          <w:rFonts w:ascii="Arial" w:hAnsi="Arial" w:cs="Arial"/>
          <w:sz w:val="20"/>
          <w:szCs w:val="20"/>
        </w:rPr>
      </w:pPr>
      <w:r>
        <w:rPr>
          <w:rFonts w:ascii="Arial" w:hAnsi="Arial" w:cs="Arial"/>
          <w:sz w:val="20"/>
          <w:szCs w:val="20"/>
        </w:rPr>
        <w:t>ś</w:t>
      </w:r>
      <w:r w:rsidR="007C5654" w:rsidRPr="005C7434">
        <w:rPr>
          <w:rFonts w:ascii="Arial" w:hAnsi="Arial" w:cs="Arial"/>
          <w:sz w:val="20"/>
          <w:szCs w:val="20"/>
        </w:rPr>
        <w:t>wiadectwa jako</w:t>
      </w:r>
      <w:r>
        <w:rPr>
          <w:rFonts w:ascii="Arial" w:hAnsi="Arial" w:cs="Arial"/>
          <w:sz w:val="20"/>
          <w:szCs w:val="20"/>
        </w:rPr>
        <w:t>ś</w:t>
      </w:r>
      <w:r w:rsidR="007C5654" w:rsidRPr="005C7434">
        <w:rPr>
          <w:rFonts w:ascii="Arial" w:hAnsi="Arial" w:cs="Arial"/>
          <w:sz w:val="20"/>
          <w:szCs w:val="20"/>
        </w:rPr>
        <w:t>ci i dopuszczenia do eksploatacji urz</w:t>
      </w:r>
      <w:r>
        <w:rPr>
          <w:rFonts w:ascii="Arial" w:hAnsi="Arial" w:cs="Arial"/>
          <w:sz w:val="20"/>
          <w:szCs w:val="20"/>
        </w:rPr>
        <w:t>ądze i materiałów.</w:t>
      </w:r>
    </w:p>
    <w:p w:rsidR="00E1421A" w:rsidRDefault="007C5654" w:rsidP="001D680A">
      <w:pPr>
        <w:spacing w:after="0" w:line="240" w:lineRule="atLeast"/>
        <w:jc w:val="both"/>
        <w:rPr>
          <w:rFonts w:ascii="Arial" w:hAnsi="Arial" w:cs="Arial"/>
          <w:sz w:val="20"/>
          <w:szCs w:val="20"/>
        </w:rPr>
      </w:pPr>
      <w:r w:rsidRPr="005C7434">
        <w:rPr>
          <w:rFonts w:ascii="Arial" w:hAnsi="Arial" w:cs="Arial"/>
          <w:sz w:val="20"/>
          <w:szCs w:val="20"/>
        </w:rPr>
        <w:t>Roboty uznaje si</w:t>
      </w:r>
      <w:r w:rsidR="00E1421A">
        <w:rPr>
          <w:rFonts w:ascii="Arial" w:hAnsi="Arial" w:cs="Arial"/>
          <w:sz w:val="20"/>
          <w:szCs w:val="20"/>
        </w:rPr>
        <w:t>ę</w:t>
      </w:r>
      <w:r w:rsidRPr="005C7434">
        <w:rPr>
          <w:rFonts w:ascii="Arial" w:hAnsi="Arial" w:cs="Arial"/>
          <w:sz w:val="20"/>
          <w:szCs w:val="20"/>
        </w:rPr>
        <w:t xml:space="preserve"> za wykonane zgodnie z dokumentacj</w:t>
      </w:r>
      <w:r w:rsidR="00E1421A">
        <w:rPr>
          <w:rFonts w:ascii="Arial" w:hAnsi="Arial" w:cs="Arial"/>
          <w:sz w:val="20"/>
          <w:szCs w:val="20"/>
        </w:rPr>
        <w:t>ą</w:t>
      </w:r>
      <w:r w:rsidRPr="005C7434">
        <w:rPr>
          <w:rFonts w:ascii="Arial" w:hAnsi="Arial" w:cs="Arial"/>
          <w:sz w:val="20"/>
          <w:szCs w:val="20"/>
        </w:rPr>
        <w:t xml:space="preserve"> projektow</w:t>
      </w:r>
      <w:r w:rsidR="00E1421A">
        <w:rPr>
          <w:rFonts w:ascii="Arial" w:hAnsi="Arial" w:cs="Arial"/>
          <w:sz w:val="20"/>
          <w:szCs w:val="20"/>
        </w:rPr>
        <w:t>a</w:t>
      </w:r>
      <w:r w:rsidRPr="005C7434">
        <w:rPr>
          <w:rFonts w:ascii="Arial" w:hAnsi="Arial" w:cs="Arial"/>
          <w:sz w:val="20"/>
          <w:szCs w:val="20"/>
        </w:rPr>
        <w:t xml:space="preserve">, SST i wymaganiami </w:t>
      </w:r>
      <w:r w:rsidR="00E1421A">
        <w:rPr>
          <w:rFonts w:ascii="Arial" w:hAnsi="Arial" w:cs="Arial"/>
          <w:sz w:val="20"/>
          <w:szCs w:val="20"/>
        </w:rPr>
        <w:t>Inspektora Nadzoru</w:t>
      </w:r>
      <w:r w:rsidRPr="005C7434">
        <w:rPr>
          <w:rFonts w:ascii="Arial" w:hAnsi="Arial" w:cs="Arial"/>
          <w:sz w:val="20"/>
          <w:szCs w:val="20"/>
        </w:rPr>
        <w:t>, je</w:t>
      </w:r>
      <w:r w:rsidR="00E1421A">
        <w:rPr>
          <w:rFonts w:ascii="Arial" w:hAnsi="Arial" w:cs="Arial"/>
          <w:sz w:val="20"/>
          <w:szCs w:val="20"/>
        </w:rPr>
        <w:t>ś</w:t>
      </w:r>
      <w:r w:rsidRPr="005C7434">
        <w:rPr>
          <w:rFonts w:ascii="Arial" w:hAnsi="Arial" w:cs="Arial"/>
          <w:sz w:val="20"/>
          <w:szCs w:val="20"/>
        </w:rPr>
        <w:t>eli wszystkie pomiary i</w:t>
      </w:r>
      <w:r w:rsidR="00E1421A">
        <w:rPr>
          <w:rFonts w:ascii="Arial" w:hAnsi="Arial" w:cs="Arial"/>
          <w:sz w:val="20"/>
          <w:szCs w:val="20"/>
        </w:rPr>
        <w:t xml:space="preserve"> badania dały wyniki pozytywne.</w:t>
      </w:r>
    </w:p>
    <w:p w:rsidR="00E1421A" w:rsidRDefault="00E1421A" w:rsidP="001D680A">
      <w:pPr>
        <w:spacing w:after="0" w:line="240" w:lineRule="atLeast"/>
        <w:jc w:val="both"/>
        <w:rPr>
          <w:rFonts w:ascii="Arial" w:hAnsi="Arial" w:cs="Arial"/>
          <w:sz w:val="20"/>
          <w:szCs w:val="20"/>
        </w:rPr>
      </w:pPr>
    </w:p>
    <w:p w:rsidR="00E1421A" w:rsidRDefault="007C5654" w:rsidP="001D680A">
      <w:pPr>
        <w:spacing w:after="0" w:line="240" w:lineRule="atLeast"/>
        <w:jc w:val="both"/>
        <w:rPr>
          <w:rFonts w:ascii="Arial" w:hAnsi="Arial" w:cs="Arial"/>
          <w:sz w:val="20"/>
          <w:szCs w:val="20"/>
        </w:rPr>
      </w:pPr>
      <w:r w:rsidRPr="005C7434">
        <w:rPr>
          <w:rFonts w:ascii="Arial" w:hAnsi="Arial" w:cs="Arial"/>
          <w:sz w:val="20"/>
          <w:szCs w:val="20"/>
        </w:rPr>
        <w:t>8.2.Odbiór techniczny cz</w:t>
      </w:r>
      <w:r w:rsidR="00E1421A">
        <w:rPr>
          <w:rFonts w:ascii="Arial" w:hAnsi="Arial" w:cs="Arial"/>
          <w:sz w:val="20"/>
          <w:szCs w:val="20"/>
        </w:rPr>
        <w:t>ęściowy</w:t>
      </w:r>
    </w:p>
    <w:p w:rsidR="00E1421A" w:rsidRDefault="007C5654" w:rsidP="001D680A">
      <w:pPr>
        <w:spacing w:after="0" w:line="240" w:lineRule="atLeast"/>
        <w:jc w:val="both"/>
        <w:rPr>
          <w:rFonts w:ascii="Arial" w:hAnsi="Arial" w:cs="Arial"/>
          <w:sz w:val="20"/>
          <w:szCs w:val="20"/>
        </w:rPr>
      </w:pPr>
      <w:r w:rsidRPr="005C7434">
        <w:rPr>
          <w:rFonts w:ascii="Arial" w:hAnsi="Arial" w:cs="Arial"/>
          <w:sz w:val="20"/>
          <w:szCs w:val="20"/>
        </w:rPr>
        <w:lastRenderedPageBreak/>
        <w:t>Roboty zanikaj</w:t>
      </w:r>
      <w:r w:rsidR="00E1421A">
        <w:rPr>
          <w:rFonts w:ascii="Arial" w:hAnsi="Arial" w:cs="Arial"/>
          <w:sz w:val="20"/>
          <w:szCs w:val="20"/>
        </w:rPr>
        <w:t>ą</w:t>
      </w:r>
      <w:r w:rsidRPr="005C7434">
        <w:rPr>
          <w:rFonts w:ascii="Arial" w:hAnsi="Arial" w:cs="Arial"/>
          <w:sz w:val="20"/>
          <w:szCs w:val="20"/>
        </w:rPr>
        <w:t>ce i ulegaj</w:t>
      </w:r>
      <w:r w:rsidR="00E1421A">
        <w:rPr>
          <w:rFonts w:ascii="Arial" w:hAnsi="Arial" w:cs="Arial"/>
          <w:sz w:val="20"/>
          <w:szCs w:val="20"/>
        </w:rPr>
        <w:t>ą</w:t>
      </w:r>
      <w:r w:rsidRPr="005C7434">
        <w:rPr>
          <w:rFonts w:ascii="Arial" w:hAnsi="Arial" w:cs="Arial"/>
          <w:sz w:val="20"/>
          <w:szCs w:val="20"/>
        </w:rPr>
        <w:t>ce zakryciu nale</w:t>
      </w:r>
      <w:r w:rsidR="00E1421A">
        <w:rPr>
          <w:rFonts w:ascii="Arial" w:hAnsi="Arial" w:cs="Arial"/>
          <w:sz w:val="20"/>
          <w:szCs w:val="20"/>
        </w:rPr>
        <w:t>ż</w:t>
      </w:r>
      <w:r w:rsidRPr="005C7434">
        <w:rPr>
          <w:rFonts w:ascii="Arial" w:hAnsi="Arial" w:cs="Arial"/>
          <w:sz w:val="20"/>
          <w:szCs w:val="20"/>
        </w:rPr>
        <w:t>y podda</w:t>
      </w:r>
      <w:r w:rsidR="00E1421A">
        <w:rPr>
          <w:rFonts w:ascii="Arial" w:hAnsi="Arial" w:cs="Arial"/>
          <w:sz w:val="20"/>
          <w:szCs w:val="20"/>
        </w:rPr>
        <w:t>ć</w:t>
      </w:r>
      <w:r w:rsidRPr="005C7434">
        <w:rPr>
          <w:rFonts w:ascii="Arial" w:hAnsi="Arial" w:cs="Arial"/>
          <w:sz w:val="20"/>
          <w:szCs w:val="20"/>
        </w:rPr>
        <w:t xml:space="preserve"> badani</w:t>
      </w:r>
      <w:r w:rsidR="00E1421A">
        <w:rPr>
          <w:rFonts w:ascii="Arial" w:hAnsi="Arial" w:cs="Arial"/>
          <w:sz w:val="20"/>
          <w:szCs w:val="20"/>
        </w:rPr>
        <w:t>u przy odbiorze technicznym częś</w:t>
      </w:r>
      <w:r w:rsidRPr="005C7434">
        <w:rPr>
          <w:rFonts w:ascii="Arial" w:hAnsi="Arial" w:cs="Arial"/>
          <w:sz w:val="20"/>
          <w:szCs w:val="20"/>
        </w:rPr>
        <w:t>ciowym. Badaniu podlegaj</w:t>
      </w:r>
      <w:r w:rsidR="00E1421A">
        <w:rPr>
          <w:rFonts w:ascii="Arial" w:hAnsi="Arial" w:cs="Arial"/>
          <w:sz w:val="20"/>
          <w:szCs w:val="20"/>
        </w:rPr>
        <w:t>ą</w:t>
      </w:r>
      <w:r w:rsidRPr="005C7434">
        <w:rPr>
          <w:rFonts w:ascii="Arial" w:hAnsi="Arial" w:cs="Arial"/>
          <w:sz w:val="20"/>
          <w:szCs w:val="20"/>
        </w:rPr>
        <w:t>:</w:t>
      </w:r>
    </w:p>
    <w:p w:rsidR="00E1421A" w:rsidRDefault="00E1421A" w:rsidP="001D680A">
      <w:pPr>
        <w:numPr>
          <w:ilvl w:val="0"/>
          <w:numId w:val="26"/>
        </w:numPr>
        <w:spacing w:after="0" w:line="240" w:lineRule="atLeast"/>
        <w:jc w:val="both"/>
        <w:rPr>
          <w:rFonts w:ascii="Arial" w:hAnsi="Arial" w:cs="Arial"/>
          <w:sz w:val="20"/>
          <w:szCs w:val="20"/>
        </w:rPr>
      </w:pPr>
      <w:r>
        <w:rPr>
          <w:rFonts w:ascii="Arial" w:hAnsi="Arial" w:cs="Arial"/>
          <w:sz w:val="20"/>
          <w:szCs w:val="20"/>
        </w:rPr>
        <w:t>odchylenie odległości krawę</w:t>
      </w:r>
      <w:r w:rsidR="007C5654" w:rsidRPr="005C7434">
        <w:rPr>
          <w:rFonts w:ascii="Arial" w:hAnsi="Arial" w:cs="Arial"/>
          <w:sz w:val="20"/>
          <w:szCs w:val="20"/>
        </w:rPr>
        <w:t>dzi wykopu w dnie od ustalonej w planie osi wykopu, które nie powinno wynosi wi</w:t>
      </w:r>
      <w:r>
        <w:rPr>
          <w:rFonts w:ascii="Arial" w:hAnsi="Arial" w:cs="Arial"/>
          <w:sz w:val="20"/>
          <w:szCs w:val="20"/>
        </w:rPr>
        <w:t>ęcej niż</w:t>
      </w:r>
      <w:r w:rsidR="007C5654" w:rsidRPr="005C7434">
        <w:rPr>
          <w:rFonts w:ascii="Arial" w:hAnsi="Arial" w:cs="Arial"/>
          <w:sz w:val="20"/>
          <w:szCs w:val="20"/>
        </w:rPr>
        <w:t xml:space="preserve"> ± 5 cm,</w:t>
      </w:r>
    </w:p>
    <w:p w:rsidR="00E1421A" w:rsidRDefault="007C5654" w:rsidP="001D680A">
      <w:pPr>
        <w:numPr>
          <w:ilvl w:val="0"/>
          <w:numId w:val="26"/>
        </w:numPr>
        <w:spacing w:after="0" w:line="240" w:lineRule="atLeast"/>
        <w:jc w:val="both"/>
        <w:rPr>
          <w:rFonts w:ascii="Arial" w:hAnsi="Arial" w:cs="Arial"/>
          <w:sz w:val="20"/>
          <w:szCs w:val="20"/>
        </w:rPr>
      </w:pPr>
      <w:r w:rsidRPr="005C7434">
        <w:rPr>
          <w:rFonts w:ascii="Arial" w:hAnsi="Arial" w:cs="Arial"/>
          <w:sz w:val="20"/>
          <w:szCs w:val="20"/>
        </w:rPr>
        <w:t>odchylenie osi przewodu od wytyczonej, które nie powinno wynosi wi</w:t>
      </w:r>
      <w:r w:rsidR="00E1421A">
        <w:rPr>
          <w:rFonts w:ascii="Arial" w:hAnsi="Arial" w:cs="Arial"/>
          <w:sz w:val="20"/>
          <w:szCs w:val="20"/>
        </w:rPr>
        <w:t>ęcej niż</w:t>
      </w:r>
      <w:r w:rsidRPr="005C7434">
        <w:rPr>
          <w:rFonts w:ascii="Arial" w:hAnsi="Arial" w:cs="Arial"/>
          <w:sz w:val="20"/>
          <w:szCs w:val="20"/>
        </w:rPr>
        <w:t xml:space="preserve"> ± 2 cm</w:t>
      </w:r>
      <w:r w:rsidR="00E1421A">
        <w:rPr>
          <w:rFonts w:ascii="Arial" w:hAnsi="Arial" w:cs="Arial"/>
          <w:sz w:val="20"/>
          <w:szCs w:val="20"/>
        </w:rPr>
        <w:t>,</w:t>
      </w:r>
    </w:p>
    <w:p w:rsidR="00E1421A" w:rsidRDefault="007C5654" w:rsidP="001D680A">
      <w:pPr>
        <w:numPr>
          <w:ilvl w:val="0"/>
          <w:numId w:val="26"/>
        </w:numPr>
        <w:spacing w:after="0" w:line="240" w:lineRule="atLeast"/>
        <w:jc w:val="both"/>
        <w:rPr>
          <w:rFonts w:ascii="Arial" w:hAnsi="Arial" w:cs="Arial"/>
          <w:sz w:val="20"/>
          <w:szCs w:val="20"/>
        </w:rPr>
      </w:pPr>
      <w:r w:rsidRPr="005C7434">
        <w:rPr>
          <w:rFonts w:ascii="Arial" w:hAnsi="Arial" w:cs="Arial"/>
          <w:sz w:val="20"/>
          <w:szCs w:val="20"/>
        </w:rPr>
        <w:t>odchylenie grubo</w:t>
      </w:r>
      <w:r w:rsidR="00E1421A">
        <w:rPr>
          <w:rFonts w:ascii="Arial" w:hAnsi="Arial" w:cs="Arial"/>
          <w:sz w:val="20"/>
          <w:szCs w:val="20"/>
        </w:rPr>
        <w:t>ś</w:t>
      </w:r>
      <w:r w:rsidRPr="005C7434">
        <w:rPr>
          <w:rFonts w:ascii="Arial" w:hAnsi="Arial" w:cs="Arial"/>
          <w:sz w:val="20"/>
          <w:szCs w:val="20"/>
        </w:rPr>
        <w:t>ci warstwy podło</w:t>
      </w:r>
      <w:r w:rsidR="00E1421A">
        <w:rPr>
          <w:rFonts w:ascii="Arial" w:hAnsi="Arial" w:cs="Arial"/>
          <w:sz w:val="20"/>
          <w:szCs w:val="20"/>
        </w:rPr>
        <w:t>ż</w:t>
      </w:r>
      <w:r w:rsidRPr="005C7434">
        <w:rPr>
          <w:rFonts w:ascii="Arial" w:hAnsi="Arial" w:cs="Arial"/>
          <w:sz w:val="20"/>
          <w:szCs w:val="20"/>
        </w:rPr>
        <w:t>a, które nie powinno przekracza</w:t>
      </w:r>
      <w:r w:rsidR="00E1421A">
        <w:rPr>
          <w:rFonts w:ascii="Arial" w:hAnsi="Arial" w:cs="Arial"/>
          <w:sz w:val="20"/>
          <w:szCs w:val="20"/>
        </w:rPr>
        <w:t>ć</w:t>
      </w:r>
      <w:r w:rsidRPr="005C7434">
        <w:rPr>
          <w:rFonts w:ascii="Arial" w:hAnsi="Arial" w:cs="Arial"/>
          <w:sz w:val="20"/>
          <w:szCs w:val="20"/>
        </w:rPr>
        <w:t xml:space="preserve"> ± 3 cm,</w:t>
      </w:r>
    </w:p>
    <w:p w:rsidR="00E1421A" w:rsidRDefault="007C5654" w:rsidP="001D680A">
      <w:pPr>
        <w:numPr>
          <w:ilvl w:val="0"/>
          <w:numId w:val="26"/>
        </w:numPr>
        <w:spacing w:after="0" w:line="240" w:lineRule="atLeast"/>
        <w:jc w:val="both"/>
        <w:rPr>
          <w:rFonts w:ascii="Arial" w:hAnsi="Arial" w:cs="Arial"/>
          <w:sz w:val="20"/>
          <w:szCs w:val="20"/>
        </w:rPr>
      </w:pPr>
      <w:r w:rsidRPr="005C7434">
        <w:rPr>
          <w:rFonts w:ascii="Arial" w:hAnsi="Arial" w:cs="Arial"/>
          <w:sz w:val="20"/>
          <w:szCs w:val="20"/>
        </w:rPr>
        <w:t>odchylenie szeroko</w:t>
      </w:r>
      <w:r w:rsidR="00E1421A">
        <w:rPr>
          <w:rFonts w:ascii="Arial" w:hAnsi="Arial" w:cs="Arial"/>
          <w:sz w:val="20"/>
          <w:szCs w:val="20"/>
        </w:rPr>
        <w:t>ś</w:t>
      </w:r>
      <w:r w:rsidRPr="005C7434">
        <w:rPr>
          <w:rFonts w:ascii="Arial" w:hAnsi="Arial" w:cs="Arial"/>
          <w:sz w:val="20"/>
          <w:szCs w:val="20"/>
        </w:rPr>
        <w:t>ci warstwy podło</w:t>
      </w:r>
      <w:r w:rsidR="00E1421A">
        <w:rPr>
          <w:rFonts w:ascii="Arial" w:hAnsi="Arial" w:cs="Arial"/>
          <w:sz w:val="20"/>
          <w:szCs w:val="20"/>
        </w:rPr>
        <w:t>z</w:t>
      </w:r>
      <w:r w:rsidRPr="005C7434">
        <w:rPr>
          <w:rFonts w:ascii="Arial" w:hAnsi="Arial" w:cs="Arial"/>
          <w:sz w:val="20"/>
          <w:szCs w:val="20"/>
        </w:rPr>
        <w:t>a, które nie powinno przekracza</w:t>
      </w:r>
      <w:r w:rsidR="00E1421A">
        <w:rPr>
          <w:rFonts w:ascii="Arial" w:hAnsi="Arial" w:cs="Arial"/>
          <w:sz w:val="20"/>
          <w:szCs w:val="20"/>
        </w:rPr>
        <w:t>ć</w:t>
      </w:r>
      <w:r w:rsidRPr="005C7434">
        <w:rPr>
          <w:rFonts w:ascii="Arial" w:hAnsi="Arial" w:cs="Arial"/>
          <w:sz w:val="20"/>
          <w:szCs w:val="20"/>
        </w:rPr>
        <w:t xml:space="preserve"> ± 5 cm,</w:t>
      </w:r>
    </w:p>
    <w:p w:rsidR="00E1421A" w:rsidRDefault="007C5654" w:rsidP="001D680A">
      <w:pPr>
        <w:numPr>
          <w:ilvl w:val="0"/>
          <w:numId w:val="26"/>
        </w:numPr>
        <w:spacing w:after="0" w:line="240" w:lineRule="atLeast"/>
        <w:jc w:val="both"/>
        <w:rPr>
          <w:rFonts w:ascii="Arial" w:hAnsi="Arial" w:cs="Arial"/>
          <w:sz w:val="20"/>
          <w:szCs w:val="20"/>
        </w:rPr>
      </w:pPr>
      <w:r w:rsidRPr="005C7434">
        <w:rPr>
          <w:rFonts w:ascii="Arial" w:hAnsi="Arial" w:cs="Arial"/>
          <w:sz w:val="20"/>
          <w:szCs w:val="20"/>
        </w:rPr>
        <w:t>odchylenie rz</w:t>
      </w:r>
      <w:r w:rsidR="00E1421A">
        <w:rPr>
          <w:rFonts w:ascii="Arial" w:hAnsi="Arial" w:cs="Arial"/>
          <w:sz w:val="20"/>
          <w:szCs w:val="20"/>
        </w:rPr>
        <w:t>ę</w:t>
      </w:r>
      <w:r w:rsidRPr="005C7434">
        <w:rPr>
          <w:rFonts w:ascii="Arial" w:hAnsi="Arial" w:cs="Arial"/>
          <w:sz w:val="20"/>
          <w:szCs w:val="20"/>
        </w:rPr>
        <w:t>dnych uło</w:t>
      </w:r>
      <w:r w:rsidR="00E1421A">
        <w:rPr>
          <w:rFonts w:ascii="Arial" w:hAnsi="Arial" w:cs="Arial"/>
          <w:sz w:val="20"/>
          <w:szCs w:val="20"/>
        </w:rPr>
        <w:t>ż</w:t>
      </w:r>
      <w:r w:rsidRPr="005C7434">
        <w:rPr>
          <w:rFonts w:ascii="Arial" w:hAnsi="Arial" w:cs="Arial"/>
          <w:sz w:val="20"/>
          <w:szCs w:val="20"/>
        </w:rPr>
        <w:t>onego kolektora od przewidzianego w projekcie, które nie powinno przekracza</w:t>
      </w:r>
      <w:r w:rsidR="00E1421A">
        <w:rPr>
          <w:rFonts w:ascii="Arial" w:hAnsi="Arial" w:cs="Arial"/>
          <w:sz w:val="20"/>
          <w:szCs w:val="20"/>
        </w:rPr>
        <w:t>ć</w:t>
      </w:r>
      <w:r w:rsidRPr="005C7434">
        <w:rPr>
          <w:rFonts w:ascii="Arial" w:hAnsi="Arial" w:cs="Arial"/>
          <w:sz w:val="20"/>
          <w:szCs w:val="20"/>
        </w:rPr>
        <w:t xml:space="preserve"> ± 1 cm,</w:t>
      </w:r>
    </w:p>
    <w:p w:rsidR="00E1421A" w:rsidRDefault="007C5654" w:rsidP="001D680A">
      <w:pPr>
        <w:numPr>
          <w:ilvl w:val="0"/>
          <w:numId w:val="26"/>
        </w:numPr>
        <w:spacing w:after="0" w:line="240" w:lineRule="atLeast"/>
        <w:jc w:val="both"/>
        <w:rPr>
          <w:rFonts w:ascii="Arial" w:hAnsi="Arial" w:cs="Arial"/>
          <w:sz w:val="20"/>
          <w:szCs w:val="20"/>
        </w:rPr>
      </w:pPr>
      <w:r w:rsidRPr="005C7434">
        <w:rPr>
          <w:rFonts w:ascii="Arial" w:hAnsi="Arial" w:cs="Arial"/>
          <w:sz w:val="20"/>
          <w:szCs w:val="20"/>
        </w:rPr>
        <w:t>podło</w:t>
      </w:r>
      <w:r w:rsidR="00E1421A">
        <w:rPr>
          <w:rFonts w:ascii="Arial" w:hAnsi="Arial" w:cs="Arial"/>
          <w:sz w:val="20"/>
          <w:szCs w:val="20"/>
        </w:rPr>
        <w:t>ż</w:t>
      </w:r>
      <w:r w:rsidRPr="005C7434">
        <w:rPr>
          <w:rFonts w:ascii="Arial" w:hAnsi="Arial" w:cs="Arial"/>
          <w:sz w:val="20"/>
          <w:szCs w:val="20"/>
        </w:rPr>
        <w:t>e naturalne, które musi by nienaruszone; w przypadku naruszenia podło</w:t>
      </w:r>
      <w:r w:rsidR="00E1421A">
        <w:rPr>
          <w:rFonts w:ascii="Arial" w:hAnsi="Arial" w:cs="Arial"/>
          <w:sz w:val="20"/>
          <w:szCs w:val="20"/>
        </w:rPr>
        <w:t>ż</w:t>
      </w:r>
      <w:r w:rsidRPr="005C7434">
        <w:rPr>
          <w:rFonts w:ascii="Arial" w:hAnsi="Arial" w:cs="Arial"/>
          <w:sz w:val="20"/>
          <w:szCs w:val="20"/>
        </w:rPr>
        <w:t>a naturalnego ubytek uzupełni</w:t>
      </w:r>
      <w:r w:rsidR="00E1421A">
        <w:rPr>
          <w:rFonts w:ascii="Arial" w:hAnsi="Arial" w:cs="Arial"/>
          <w:sz w:val="20"/>
          <w:szCs w:val="20"/>
        </w:rPr>
        <w:t>ć</w:t>
      </w:r>
      <w:r w:rsidRPr="005C7434">
        <w:rPr>
          <w:rFonts w:ascii="Arial" w:hAnsi="Arial" w:cs="Arial"/>
          <w:sz w:val="20"/>
          <w:szCs w:val="20"/>
        </w:rPr>
        <w:t xml:space="preserve"> piaskiem stabilizowanym cementem,</w:t>
      </w:r>
    </w:p>
    <w:p w:rsidR="00E1421A" w:rsidRDefault="007C5654" w:rsidP="001D680A">
      <w:pPr>
        <w:numPr>
          <w:ilvl w:val="0"/>
          <w:numId w:val="26"/>
        </w:numPr>
        <w:spacing w:after="0" w:line="240" w:lineRule="atLeast"/>
        <w:jc w:val="both"/>
        <w:rPr>
          <w:rFonts w:ascii="Arial" w:hAnsi="Arial" w:cs="Arial"/>
          <w:sz w:val="20"/>
          <w:szCs w:val="20"/>
        </w:rPr>
      </w:pPr>
      <w:r w:rsidRPr="005C7434">
        <w:rPr>
          <w:rFonts w:ascii="Arial" w:hAnsi="Arial" w:cs="Arial"/>
          <w:sz w:val="20"/>
          <w:szCs w:val="20"/>
        </w:rPr>
        <w:t>podło</w:t>
      </w:r>
      <w:r w:rsidR="00E1421A">
        <w:rPr>
          <w:rFonts w:ascii="Arial" w:hAnsi="Arial" w:cs="Arial"/>
          <w:sz w:val="20"/>
          <w:szCs w:val="20"/>
        </w:rPr>
        <w:t>ż</w:t>
      </w:r>
      <w:r w:rsidRPr="005C7434">
        <w:rPr>
          <w:rFonts w:ascii="Arial" w:hAnsi="Arial" w:cs="Arial"/>
          <w:sz w:val="20"/>
          <w:szCs w:val="20"/>
        </w:rPr>
        <w:t>e wzmocnione tj. jego grubo</w:t>
      </w:r>
      <w:r w:rsidR="00E1421A">
        <w:rPr>
          <w:rFonts w:ascii="Arial" w:hAnsi="Arial" w:cs="Arial"/>
          <w:sz w:val="20"/>
          <w:szCs w:val="20"/>
        </w:rPr>
        <w:t>ść</w:t>
      </w:r>
      <w:r w:rsidRPr="005C7434">
        <w:rPr>
          <w:rFonts w:ascii="Arial" w:hAnsi="Arial" w:cs="Arial"/>
          <w:sz w:val="20"/>
          <w:szCs w:val="20"/>
        </w:rPr>
        <w:t xml:space="preserve"> i rodzaj, zgodnie z dokumentacj</w:t>
      </w:r>
      <w:r w:rsidR="00E1421A">
        <w:rPr>
          <w:rFonts w:ascii="Arial" w:hAnsi="Arial" w:cs="Arial"/>
          <w:sz w:val="20"/>
          <w:szCs w:val="20"/>
        </w:rPr>
        <w:t>ą</w:t>
      </w:r>
      <w:r w:rsidRPr="005C7434">
        <w:rPr>
          <w:rFonts w:ascii="Arial" w:hAnsi="Arial" w:cs="Arial"/>
          <w:sz w:val="20"/>
          <w:szCs w:val="20"/>
        </w:rPr>
        <w:t>,</w:t>
      </w:r>
    </w:p>
    <w:p w:rsidR="00E1421A" w:rsidRDefault="007C5654" w:rsidP="001D680A">
      <w:pPr>
        <w:numPr>
          <w:ilvl w:val="0"/>
          <w:numId w:val="26"/>
        </w:numPr>
        <w:spacing w:after="0" w:line="240" w:lineRule="atLeast"/>
        <w:jc w:val="both"/>
        <w:rPr>
          <w:rFonts w:ascii="Arial" w:hAnsi="Arial" w:cs="Arial"/>
          <w:sz w:val="20"/>
          <w:szCs w:val="20"/>
        </w:rPr>
      </w:pPr>
      <w:r w:rsidRPr="005C7434">
        <w:rPr>
          <w:rFonts w:ascii="Arial" w:hAnsi="Arial" w:cs="Arial"/>
          <w:sz w:val="20"/>
          <w:szCs w:val="20"/>
        </w:rPr>
        <w:t>materiał ziemny u</w:t>
      </w:r>
      <w:r w:rsidR="00E1421A">
        <w:rPr>
          <w:rFonts w:ascii="Arial" w:hAnsi="Arial" w:cs="Arial"/>
          <w:sz w:val="20"/>
          <w:szCs w:val="20"/>
        </w:rPr>
        <w:t>ż</w:t>
      </w:r>
      <w:r w:rsidRPr="005C7434">
        <w:rPr>
          <w:rFonts w:ascii="Arial" w:hAnsi="Arial" w:cs="Arial"/>
          <w:sz w:val="20"/>
          <w:szCs w:val="20"/>
        </w:rPr>
        <w:t xml:space="preserve">yty do podsypki i obsypki przewodu, który powinien by drobny </w:t>
      </w:r>
      <w:r w:rsidR="001E229B">
        <w:rPr>
          <w:rFonts w:ascii="Arial" w:hAnsi="Arial" w:cs="Arial"/>
          <w:sz w:val="20"/>
          <w:szCs w:val="20"/>
        </w:rPr>
        <w:br/>
      </w:r>
      <w:r w:rsidRPr="005C7434">
        <w:rPr>
          <w:rFonts w:ascii="Arial" w:hAnsi="Arial" w:cs="Arial"/>
          <w:sz w:val="20"/>
          <w:szCs w:val="20"/>
        </w:rPr>
        <w:t xml:space="preserve">i </w:t>
      </w:r>
      <w:r w:rsidR="00E1421A">
        <w:rPr>
          <w:rFonts w:ascii="Arial" w:hAnsi="Arial" w:cs="Arial"/>
          <w:sz w:val="20"/>
          <w:szCs w:val="20"/>
        </w:rPr>
        <w:t>ś</w:t>
      </w:r>
      <w:r w:rsidRPr="005C7434">
        <w:rPr>
          <w:rFonts w:ascii="Arial" w:hAnsi="Arial" w:cs="Arial"/>
          <w:sz w:val="20"/>
          <w:szCs w:val="20"/>
        </w:rPr>
        <w:t>redni</w:t>
      </w:r>
      <w:r w:rsidR="00E1421A">
        <w:rPr>
          <w:rFonts w:ascii="Arial" w:hAnsi="Arial" w:cs="Arial"/>
          <w:sz w:val="20"/>
          <w:szCs w:val="20"/>
        </w:rPr>
        <w:t>oziarnisty, bez grud i kamieni,</w:t>
      </w:r>
    </w:p>
    <w:p w:rsidR="00E1421A" w:rsidRDefault="007C5654" w:rsidP="001D680A">
      <w:pPr>
        <w:numPr>
          <w:ilvl w:val="0"/>
          <w:numId w:val="26"/>
        </w:numPr>
        <w:spacing w:after="0" w:line="240" w:lineRule="atLeast"/>
        <w:jc w:val="both"/>
        <w:rPr>
          <w:rFonts w:ascii="Arial" w:hAnsi="Arial" w:cs="Arial"/>
          <w:sz w:val="20"/>
          <w:szCs w:val="20"/>
        </w:rPr>
      </w:pPr>
      <w:r w:rsidRPr="005C7434">
        <w:rPr>
          <w:rFonts w:ascii="Arial" w:hAnsi="Arial" w:cs="Arial"/>
          <w:sz w:val="20"/>
          <w:szCs w:val="20"/>
        </w:rPr>
        <w:t>wymagany wska</w:t>
      </w:r>
      <w:r w:rsidR="00E1421A">
        <w:rPr>
          <w:rFonts w:ascii="Arial" w:hAnsi="Arial" w:cs="Arial"/>
          <w:sz w:val="20"/>
          <w:szCs w:val="20"/>
        </w:rPr>
        <w:t>źn</w:t>
      </w:r>
      <w:r w:rsidRPr="005C7434">
        <w:rPr>
          <w:rFonts w:ascii="Arial" w:hAnsi="Arial" w:cs="Arial"/>
          <w:sz w:val="20"/>
          <w:szCs w:val="20"/>
        </w:rPr>
        <w:t>ik zag</w:t>
      </w:r>
      <w:r w:rsidR="00E1421A">
        <w:rPr>
          <w:rFonts w:ascii="Arial" w:hAnsi="Arial" w:cs="Arial"/>
          <w:sz w:val="20"/>
          <w:szCs w:val="20"/>
        </w:rPr>
        <w:t>ęszczenia zasypki wykopów,</w:t>
      </w:r>
    </w:p>
    <w:p w:rsidR="00E1421A" w:rsidRDefault="00E1421A" w:rsidP="001D680A">
      <w:pPr>
        <w:numPr>
          <w:ilvl w:val="0"/>
          <w:numId w:val="26"/>
        </w:numPr>
        <w:spacing w:after="0" w:line="240" w:lineRule="atLeast"/>
        <w:jc w:val="both"/>
        <w:rPr>
          <w:rFonts w:ascii="Arial" w:hAnsi="Arial" w:cs="Arial"/>
          <w:sz w:val="20"/>
          <w:szCs w:val="20"/>
        </w:rPr>
      </w:pPr>
      <w:r>
        <w:rPr>
          <w:rFonts w:ascii="Arial" w:hAnsi="Arial" w:cs="Arial"/>
          <w:sz w:val="20"/>
          <w:szCs w:val="20"/>
        </w:rPr>
        <w:t>jakość</w:t>
      </w:r>
      <w:r w:rsidR="007C5654" w:rsidRPr="005C7434">
        <w:rPr>
          <w:rFonts w:ascii="Arial" w:hAnsi="Arial" w:cs="Arial"/>
          <w:sz w:val="20"/>
          <w:szCs w:val="20"/>
        </w:rPr>
        <w:t xml:space="preserve"> poł</w:t>
      </w:r>
      <w:r>
        <w:rPr>
          <w:rFonts w:ascii="Arial" w:hAnsi="Arial" w:cs="Arial"/>
          <w:sz w:val="20"/>
          <w:szCs w:val="20"/>
        </w:rPr>
        <w:t>ą</w:t>
      </w:r>
      <w:r w:rsidR="007C5654" w:rsidRPr="005C7434">
        <w:rPr>
          <w:rFonts w:ascii="Arial" w:hAnsi="Arial" w:cs="Arial"/>
          <w:sz w:val="20"/>
          <w:szCs w:val="20"/>
        </w:rPr>
        <w:t>cze</w:t>
      </w:r>
      <w:r>
        <w:rPr>
          <w:rFonts w:ascii="Arial" w:hAnsi="Arial" w:cs="Arial"/>
          <w:sz w:val="20"/>
          <w:szCs w:val="20"/>
        </w:rPr>
        <w:t>ń</w:t>
      </w:r>
      <w:r w:rsidR="007C5654" w:rsidRPr="005C7434">
        <w:rPr>
          <w:rFonts w:ascii="Arial" w:hAnsi="Arial" w:cs="Arial"/>
          <w:sz w:val="20"/>
          <w:szCs w:val="20"/>
        </w:rPr>
        <w:t xml:space="preserve"> i szczelno</w:t>
      </w:r>
      <w:r>
        <w:rPr>
          <w:rFonts w:ascii="Arial" w:hAnsi="Arial" w:cs="Arial"/>
          <w:sz w:val="20"/>
          <w:szCs w:val="20"/>
        </w:rPr>
        <w:t>ść</w:t>
      </w:r>
      <w:r w:rsidR="007C5654" w:rsidRPr="005C7434">
        <w:rPr>
          <w:rFonts w:ascii="Arial" w:hAnsi="Arial" w:cs="Arial"/>
          <w:sz w:val="20"/>
          <w:szCs w:val="20"/>
        </w:rPr>
        <w:t xml:space="preserve"> kanałów grawitacyjnych i studzienek kanalizacyjnych zgodnie </w:t>
      </w:r>
      <w:r w:rsidR="001E229B">
        <w:rPr>
          <w:rFonts w:ascii="Arial" w:hAnsi="Arial" w:cs="Arial"/>
          <w:sz w:val="20"/>
          <w:szCs w:val="20"/>
        </w:rPr>
        <w:br/>
      </w:r>
      <w:r w:rsidR="007C5654" w:rsidRPr="005C7434">
        <w:rPr>
          <w:rFonts w:ascii="Arial" w:hAnsi="Arial" w:cs="Arial"/>
          <w:sz w:val="20"/>
          <w:szCs w:val="20"/>
        </w:rPr>
        <w:t>z norm</w:t>
      </w:r>
      <w:r>
        <w:rPr>
          <w:rFonts w:ascii="Arial" w:hAnsi="Arial" w:cs="Arial"/>
          <w:sz w:val="20"/>
          <w:szCs w:val="20"/>
        </w:rPr>
        <w:t>ą</w:t>
      </w:r>
      <w:r w:rsidR="007C5654" w:rsidRPr="005C7434">
        <w:rPr>
          <w:rFonts w:ascii="Arial" w:hAnsi="Arial" w:cs="Arial"/>
          <w:sz w:val="20"/>
          <w:szCs w:val="20"/>
        </w:rPr>
        <w:t xml:space="preserve"> PN-EN 1610,</w:t>
      </w:r>
    </w:p>
    <w:p w:rsidR="00E1421A" w:rsidRDefault="007C5654" w:rsidP="001D680A">
      <w:pPr>
        <w:numPr>
          <w:ilvl w:val="0"/>
          <w:numId w:val="26"/>
        </w:numPr>
        <w:spacing w:after="0" w:line="240" w:lineRule="atLeast"/>
        <w:jc w:val="both"/>
        <w:rPr>
          <w:rFonts w:ascii="Arial" w:hAnsi="Arial" w:cs="Arial"/>
          <w:sz w:val="20"/>
          <w:szCs w:val="20"/>
        </w:rPr>
      </w:pPr>
      <w:r w:rsidRPr="005C7434">
        <w:rPr>
          <w:rFonts w:ascii="Arial" w:hAnsi="Arial" w:cs="Arial"/>
          <w:sz w:val="20"/>
          <w:szCs w:val="20"/>
        </w:rPr>
        <w:t>jako</w:t>
      </w:r>
      <w:r w:rsidR="00E1421A">
        <w:rPr>
          <w:rFonts w:ascii="Arial" w:hAnsi="Arial" w:cs="Arial"/>
          <w:sz w:val="20"/>
          <w:szCs w:val="20"/>
        </w:rPr>
        <w:t>ść wykonanych izolacji.</w:t>
      </w:r>
    </w:p>
    <w:p w:rsidR="00E1421A" w:rsidRDefault="007C5654" w:rsidP="001D680A">
      <w:pPr>
        <w:spacing w:after="0" w:line="240" w:lineRule="atLeast"/>
        <w:jc w:val="both"/>
        <w:rPr>
          <w:rFonts w:ascii="Arial" w:hAnsi="Arial" w:cs="Arial"/>
          <w:sz w:val="20"/>
          <w:szCs w:val="20"/>
        </w:rPr>
      </w:pPr>
      <w:r w:rsidRPr="005C7434">
        <w:rPr>
          <w:rFonts w:ascii="Arial" w:hAnsi="Arial" w:cs="Arial"/>
          <w:sz w:val="20"/>
          <w:szCs w:val="20"/>
        </w:rPr>
        <w:t>Odbiór robót zanikaj</w:t>
      </w:r>
      <w:r w:rsidR="00E1421A">
        <w:rPr>
          <w:rFonts w:ascii="Arial" w:hAnsi="Arial" w:cs="Arial"/>
          <w:sz w:val="20"/>
          <w:szCs w:val="20"/>
        </w:rPr>
        <w:t>ą</w:t>
      </w:r>
      <w:r w:rsidRPr="005C7434">
        <w:rPr>
          <w:rFonts w:ascii="Arial" w:hAnsi="Arial" w:cs="Arial"/>
          <w:sz w:val="20"/>
          <w:szCs w:val="20"/>
        </w:rPr>
        <w:t>cych powinien by</w:t>
      </w:r>
      <w:r w:rsidR="00E1421A">
        <w:rPr>
          <w:rFonts w:ascii="Arial" w:hAnsi="Arial" w:cs="Arial"/>
          <w:sz w:val="20"/>
          <w:szCs w:val="20"/>
        </w:rPr>
        <w:t>ć</w:t>
      </w:r>
      <w:r w:rsidRPr="005C7434">
        <w:rPr>
          <w:rFonts w:ascii="Arial" w:hAnsi="Arial" w:cs="Arial"/>
          <w:sz w:val="20"/>
          <w:szCs w:val="20"/>
        </w:rPr>
        <w:t xml:space="preserve"> dokonany w czasie umo</w:t>
      </w:r>
      <w:r w:rsidR="00E1421A">
        <w:rPr>
          <w:rFonts w:ascii="Arial" w:hAnsi="Arial" w:cs="Arial"/>
          <w:sz w:val="20"/>
          <w:szCs w:val="20"/>
        </w:rPr>
        <w:t>ż</w:t>
      </w:r>
      <w:r w:rsidRPr="005C7434">
        <w:rPr>
          <w:rFonts w:ascii="Arial" w:hAnsi="Arial" w:cs="Arial"/>
          <w:sz w:val="20"/>
          <w:szCs w:val="20"/>
        </w:rPr>
        <w:t>liwiaj</w:t>
      </w:r>
      <w:r w:rsidR="00E1421A">
        <w:rPr>
          <w:rFonts w:ascii="Arial" w:hAnsi="Arial" w:cs="Arial"/>
          <w:sz w:val="20"/>
          <w:szCs w:val="20"/>
        </w:rPr>
        <w:t>ą</w:t>
      </w:r>
      <w:r w:rsidRPr="005C7434">
        <w:rPr>
          <w:rFonts w:ascii="Arial" w:hAnsi="Arial" w:cs="Arial"/>
          <w:sz w:val="20"/>
          <w:szCs w:val="20"/>
        </w:rPr>
        <w:t xml:space="preserve">cym wykonanie korekt </w:t>
      </w:r>
      <w:r w:rsidR="001E229B">
        <w:rPr>
          <w:rFonts w:ascii="Arial" w:hAnsi="Arial" w:cs="Arial"/>
          <w:sz w:val="20"/>
          <w:szCs w:val="20"/>
        </w:rPr>
        <w:br/>
      </w:r>
      <w:r w:rsidRPr="005C7434">
        <w:rPr>
          <w:rFonts w:ascii="Arial" w:hAnsi="Arial" w:cs="Arial"/>
          <w:sz w:val="20"/>
          <w:szCs w:val="20"/>
        </w:rPr>
        <w:t>i poprawek, bez hamowania ogólnego post</w:t>
      </w:r>
      <w:r w:rsidR="00E1421A">
        <w:rPr>
          <w:rFonts w:ascii="Arial" w:hAnsi="Arial" w:cs="Arial"/>
          <w:sz w:val="20"/>
          <w:szCs w:val="20"/>
        </w:rPr>
        <w:t>ę</w:t>
      </w:r>
      <w:r w:rsidRPr="005C7434">
        <w:rPr>
          <w:rFonts w:ascii="Arial" w:hAnsi="Arial" w:cs="Arial"/>
          <w:sz w:val="20"/>
          <w:szCs w:val="20"/>
        </w:rPr>
        <w:t>pu robót. Długo</w:t>
      </w:r>
      <w:r w:rsidR="00E1421A">
        <w:rPr>
          <w:rFonts w:ascii="Arial" w:hAnsi="Arial" w:cs="Arial"/>
          <w:sz w:val="20"/>
          <w:szCs w:val="20"/>
        </w:rPr>
        <w:t>ść</w:t>
      </w:r>
      <w:r w:rsidRPr="005C7434">
        <w:rPr>
          <w:rFonts w:ascii="Arial" w:hAnsi="Arial" w:cs="Arial"/>
          <w:sz w:val="20"/>
          <w:szCs w:val="20"/>
        </w:rPr>
        <w:t xml:space="preserve"> odcinka robót ziemnych poddana odbiorowi nie </w:t>
      </w:r>
      <w:r w:rsidR="00E1421A">
        <w:rPr>
          <w:rFonts w:ascii="Arial" w:hAnsi="Arial" w:cs="Arial"/>
          <w:sz w:val="20"/>
          <w:szCs w:val="20"/>
        </w:rPr>
        <w:t>powinna b</w:t>
      </w:r>
      <w:r w:rsidR="00707C1E">
        <w:rPr>
          <w:rFonts w:ascii="Arial" w:hAnsi="Arial" w:cs="Arial"/>
          <w:sz w:val="20"/>
          <w:szCs w:val="20"/>
        </w:rPr>
        <w:t>y</w:t>
      </w:r>
      <w:r w:rsidR="0088041D">
        <w:rPr>
          <w:rFonts w:ascii="Arial" w:hAnsi="Arial" w:cs="Arial"/>
          <w:sz w:val="20"/>
          <w:szCs w:val="20"/>
        </w:rPr>
        <w:t>ć</w:t>
      </w:r>
      <w:r w:rsidR="00707C1E">
        <w:rPr>
          <w:rFonts w:ascii="Arial" w:hAnsi="Arial" w:cs="Arial"/>
          <w:sz w:val="20"/>
          <w:szCs w:val="20"/>
        </w:rPr>
        <w:t xml:space="preserve"> mniejsza od 50,0</w:t>
      </w:r>
      <w:r w:rsidR="00E1421A">
        <w:rPr>
          <w:rFonts w:ascii="Arial" w:hAnsi="Arial" w:cs="Arial"/>
          <w:sz w:val="20"/>
          <w:szCs w:val="20"/>
        </w:rPr>
        <w:t xml:space="preserve"> m.</w:t>
      </w:r>
    </w:p>
    <w:p w:rsidR="00E1421A" w:rsidRDefault="00E1421A" w:rsidP="001D680A">
      <w:pPr>
        <w:spacing w:after="0" w:line="240" w:lineRule="atLeast"/>
        <w:jc w:val="both"/>
        <w:rPr>
          <w:rFonts w:ascii="Arial" w:hAnsi="Arial" w:cs="Arial"/>
          <w:sz w:val="20"/>
          <w:szCs w:val="20"/>
        </w:rPr>
      </w:pPr>
    </w:p>
    <w:p w:rsidR="005A16E5" w:rsidRDefault="005A16E5" w:rsidP="001D680A">
      <w:pPr>
        <w:spacing w:after="0" w:line="240" w:lineRule="atLeast"/>
        <w:jc w:val="both"/>
        <w:rPr>
          <w:rFonts w:ascii="Arial" w:hAnsi="Arial" w:cs="Arial"/>
          <w:sz w:val="20"/>
          <w:szCs w:val="20"/>
        </w:rPr>
      </w:pPr>
    </w:p>
    <w:p w:rsidR="00E1421A" w:rsidRDefault="00E1421A" w:rsidP="001D680A">
      <w:pPr>
        <w:spacing w:after="0" w:line="240" w:lineRule="atLeast"/>
        <w:jc w:val="both"/>
        <w:rPr>
          <w:rFonts w:ascii="Arial" w:hAnsi="Arial" w:cs="Arial"/>
          <w:sz w:val="20"/>
          <w:szCs w:val="20"/>
        </w:rPr>
      </w:pPr>
      <w:r>
        <w:rPr>
          <w:rFonts w:ascii="Arial" w:hAnsi="Arial" w:cs="Arial"/>
          <w:sz w:val="20"/>
          <w:szCs w:val="20"/>
        </w:rPr>
        <w:t>8.3. Odbiór końcowy robót</w:t>
      </w:r>
    </w:p>
    <w:p w:rsidR="00E1421A" w:rsidRDefault="007C5654" w:rsidP="001D680A">
      <w:pPr>
        <w:spacing w:after="0" w:line="240" w:lineRule="atLeast"/>
        <w:jc w:val="both"/>
        <w:rPr>
          <w:rFonts w:ascii="Arial" w:hAnsi="Arial" w:cs="Arial"/>
          <w:sz w:val="20"/>
          <w:szCs w:val="20"/>
        </w:rPr>
      </w:pPr>
      <w:r w:rsidRPr="005C7434">
        <w:rPr>
          <w:rFonts w:ascii="Arial" w:hAnsi="Arial" w:cs="Arial"/>
          <w:sz w:val="20"/>
          <w:szCs w:val="20"/>
        </w:rPr>
        <w:t>Podczas odbioru technicznego ko</w:t>
      </w:r>
      <w:r w:rsidR="00E1421A">
        <w:rPr>
          <w:rFonts w:ascii="Arial" w:hAnsi="Arial" w:cs="Arial"/>
          <w:sz w:val="20"/>
          <w:szCs w:val="20"/>
        </w:rPr>
        <w:t>ńcowego należy dokonać</w:t>
      </w:r>
      <w:r w:rsidRPr="005C7434">
        <w:rPr>
          <w:rFonts w:ascii="Arial" w:hAnsi="Arial" w:cs="Arial"/>
          <w:sz w:val="20"/>
          <w:szCs w:val="20"/>
        </w:rPr>
        <w:t>:</w:t>
      </w:r>
    </w:p>
    <w:p w:rsidR="00E1421A" w:rsidRDefault="007C5654" w:rsidP="001D680A">
      <w:pPr>
        <w:numPr>
          <w:ilvl w:val="0"/>
          <w:numId w:val="27"/>
        </w:numPr>
        <w:spacing w:after="0" w:line="240" w:lineRule="atLeast"/>
        <w:jc w:val="both"/>
        <w:rPr>
          <w:rFonts w:ascii="Arial" w:hAnsi="Arial" w:cs="Arial"/>
          <w:sz w:val="20"/>
          <w:szCs w:val="20"/>
        </w:rPr>
      </w:pPr>
      <w:r w:rsidRPr="005C7434">
        <w:rPr>
          <w:rFonts w:ascii="Arial" w:hAnsi="Arial" w:cs="Arial"/>
          <w:sz w:val="20"/>
          <w:szCs w:val="20"/>
        </w:rPr>
        <w:t>zbadania zgodno</w:t>
      </w:r>
      <w:r w:rsidR="00E1421A">
        <w:rPr>
          <w:rFonts w:ascii="Arial" w:hAnsi="Arial" w:cs="Arial"/>
          <w:sz w:val="20"/>
          <w:szCs w:val="20"/>
        </w:rPr>
        <w:t>ś</w:t>
      </w:r>
      <w:r w:rsidRPr="005C7434">
        <w:rPr>
          <w:rFonts w:ascii="Arial" w:hAnsi="Arial" w:cs="Arial"/>
          <w:sz w:val="20"/>
          <w:szCs w:val="20"/>
        </w:rPr>
        <w:t>ci dokumentacji technicznej ze stanem faktycznym i inwentaryzacj</w:t>
      </w:r>
      <w:r w:rsidR="00E1421A">
        <w:rPr>
          <w:rFonts w:ascii="Arial" w:hAnsi="Arial" w:cs="Arial"/>
          <w:sz w:val="20"/>
          <w:szCs w:val="20"/>
        </w:rPr>
        <w:t>ą</w:t>
      </w:r>
      <w:r w:rsidRPr="005C7434">
        <w:rPr>
          <w:rFonts w:ascii="Arial" w:hAnsi="Arial" w:cs="Arial"/>
          <w:sz w:val="20"/>
          <w:szCs w:val="20"/>
        </w:rPr>
        <w:t xml:space="preserve"> geodezyjn</w:t>
      </w:r>
      <w:r w:rsidR="00E1421A">
        <w:rPr>
          <w:rFonts w:ascii="Arial" w:hAnsi="Arial" w:cs="Arial"/>
          <w:sz w:val="20"/>
          <w:szCs w:val="20"/>
        </w:rPr>
        <w:t>ą</w:t>
      </w:r>
      <w:r w:rsidRPr="005C7434">
        <w:rPr>
          <w:rFonts w:ascii="Arial" w:hAnsi="Arial" w:cs="Arial"/>
          <w:sz w:val="20"/>
          <w:szCs w:val="20"/>
        </w:rPr>
        <w:t xml:space="preserve"> powykonawcz</w:t>
      </w:r>
      <w:r w:rsidR="00E1421A">
        <w:rPr>
          <w:rFonts w:ascii="Arial" w:hAnsi="Arial" w:cs="Arial"/>
          <w:sz w:val="20"/>
          <w:szCs w:val="20"/>
        </w:rPr>
        <w:t>ą</w:t>
      </w:r>
      <w:r w:rsidRPr="005C7434">
        <w:rPr>
          <w:rFonts w:ascii="Arial" w:hAnsi="Arial" w:cs="Arial"/>
          <w:sz w:val="20"/>
          <w:szCs w:val="20"/>
        </w:rPr>
        <w:t>,</w:t>
      </w:r>
    </w:p>
    <w:p w:rsidR="00E1421A" w:rsidRDefault="007C5654" w:rsidP="001D680A">
      <w:pPr>
        <w:numPr>
          <w:ilvl w:val="0"/>
          <w:numId w:val="27"/>
        </w:numPr>
        <w:spacing w:after="0" w:line="240" w:lineRule="atLeast"/>
        <w:jc w:val="both"/>
        <w:rPr>
          <w:rFonts w:ascii="Arial" w:hAnsi="Arial" w:cs="Arial"/>
          <w:sz w:val="20"/>
          <w:szCs w:val="20"/>
        </w:rPr>
      </w:pPr>
      <w:r w:rsidRPr="005C7434">
        <w:rPr>
          <w:rFonts w:ascii="Arial" w:hAnsi="Arial" w:cs="Arial"/>
          <w:sz w:val="20"/>
          <w:szCs w:val="20"/>
        </w:rPr>
        <w:t>zbadania protokółu odbioru wyników bada</w:t>
      </w:r>
      <w:r w:rsidR="0088041D">
        <w:rPr>
          <w:rFonts w:ascii="Arial" w:hAnsi="Arial" w:cs="Arial"/>
          <w:sz w:val="20"/>
          <w:szCs w:val="20"/>
        </w:rPr>
        <w:t>ń</w:t>
      </w:r>
      <w:r w:rsidRPr="005C7434">
        <w:rPr>
          <w:rFonts w:ascii="Arial" w:hAnsi="Arial" w:cs="Arial"/>
          <w:sz w:val="20"/>
          <w:szCs w:val="20"/>
        </w:rPr>
        <w:t xml:space="preserve"> stopnia zag</w:t>
      </w:r>
      <w:r w:rsidR="00E1421A">
        <w:rPr>
          <w:rFonts w:ascii="Arial" w:hAnsi="Arial" w:cs="Arial"/>
          <w:sz w:val="20"/>
          <w:szCs w:val="20"/>
        </w:rPr>
        <w:t>ę</w:t>
      </w:r>
      <w:r w:rsidRPr="005C7434">
        <w:rPr>
          <w:rFonts w:ascii="Arial" w:hAnsi="Arial" w:cs="Arial"/>
          <w:sz w:val="20"/>
          <w:szCs w:val="20"/>
        </w:rPr>
        <w:t>szczenia gruntu zasypki wykopu,</w:t>
      </w:r>
    </w:p>
    <w:p w:rsidR="00E1421A" w:rsidRDefault="007C5654" w:rsidP="001D680A">
      <w:pPr>
        <w:numPr>
          <w:ilvl w:val="0"/>
          <w:numId w:val="27"/>
        </w:numPr>
        <w:spacing w:after="0" w:line="240" w:lineRule="atLeast"/>
        <w:jc w:val="both"/>
        <w:rPr>
          <w:rFonts w:ascii="Arial" w:hAnsi="Arial" w:cs="Arial"/>
          <w:sz w:val="20"/>
          <w:szCs w:val="20"/>
        </w:rPr>
      </w:pPr>
      <w:r w:rsidRPr="005C7434">
        <w:rPr>
          <w:rFonts w:ascii="Arial" w:hAnsi="Arial" w:cs="Arial"/>
          <w:sz w:val="20"/>
          <w:szCs w:val="20"/>
        </w:rPr>
        <w:t>zbadania rozstawu studzienek kanalizacyjnych oraz rz</w:t>
      </w:r>
      <w:r w:rsidR="00E1421A">
        <w:rPr>
          <w:rFonts w:ascii="Arial" w:hAnsi="Arial" w:cs="Arial"/>
          <w:sz w:val="20"/>
          <w:szCs w:val="20"/>
        </w:rPr>
        <w:t>ę</w:t>
      </w:r>
      <w:r w:rsidRPr="005C7434">
        <w:rPr>
          <w:rFonts w:ascii="Arial" w:hAnsi="Arial" w:cs="Arial"/>
          <w:sz w:val="20"/>
          <w:szCs w:val="20"/>
        </w:rPr>
        <w:t xml:space="preserve">dnych pokryw tych studzienek, </w:t>
      </w:r>
      <w:r w:rsidR="001E229B">
        <w:rPr>
          <w:rFonts w:ascii="Arial" w:hAnsi="Arial" w:cs="Arial"/>
          <w:sz w:val="20"/>
          <w:szCs w:val="20"/>
        </w:rPr>
        <w:br/>
      </w:r>
      <w:r w:rsidRPr="005C7434">
        <w:rPr>
          <w:rFonts w:ascii="Arial" w:hAnsi="Arial" w:cs="Arial"/>
          <w:sz w:val="20"/>
          <w:szCs w:val="20"/>
        </w:rPr>
        <w:t>z dopuszczaln</w:t>
      </w:r>
      <w:r w:rsidR="00E1421A">
        <w:rPr>
          <w:rFonts w:ascii="Arial" w:hAnsi="Arial" w:cs="Arial"/>
          <w:sz w:val="20"/>
          <w:szCs w:val="20"/>
        </w:rPr>
        <w:t>ą</w:t>
      </w:r>
      <w:r w:rsidRPr="005C7434">
        <w:rPr>
          <w:rFonts w:ascii="Arial" w:hAnsi="Arial" w:cs="Arial"/>
          <w:sz w:val="20"/>
          <w:szCs w:val="20"/>
        </w:rPr>
        <w:t xml:space="preserve"> tolerancj</w:t>
      </w:r>
      <w:r w:rsidR="00E1421A">
        <w:rPr>
          <w:rFonts w:ascii="Arial" w:hAnsi="Arial" w:cs="Arial"/>
          <w:sz w:val="20"/>
          <w:szCs w:val="20"/>
        </w:rPr>
        <w:t>ą</w:t>
      </w:r>
      <w:r w:rsidRPr="005C7434">
        <w:rPr>
          <w:rFonts w:ascii="Arial" w:hAnsi="Arial" w:cs="Arial"/>
          <w:sz w:val="20"/>
          <w:szCs w:val="20"/>
        </w:rPr>
        <w:t xml:space="preserve"> ± 5 mm,</w:t>
      </w:r>
    </w:p>
    <w:p w:rsidR="00E1421A" w:rsidRDefault="007C5654" w:rsidP="001D680A">
      <w:pPr>
        <w:numPr>
          <w:ilvl w:val="0"/>
          <w:numId w:val="27"/>
        </w:numPr>
        <w:spacing w:after="0" w:line="240" w:lineRule="atLeast"/>
        <w:jc w:val="both"/>
        <w:rPr>
          <w:rFonts w:ascii="Arial" w:hAnsi="Arial" w:cs="Arial"/>
          <w:sz w:val="20"/>
          <w:szCs w:val="20"/>
        </w:rPr>
      </w:pPr>
      <w:r w:rsidRPr="005C7434">
        <w:rPr>
          <w:rFonts w:ascii="Arial" w:hAnsi="Arial" w:cs="Arial"/>
          <w:sz w:val="20"/>
          <w:szCs w:val="20"/>
        </w:rPr>
        <w:t>zbadania protokółów prób szczelno</w:t>
      </w:r>
      <w:r w:rsidR="00E1421A">
        <w:rPr>
          <w:rFonts w:ascii="Arial" w:hAnsi="Arial" w:cs="Arial"/>
          <w:sz w:val="20"/>
          <w:szCs w:val="20"/>
        </w:rPr>
        <w:t>ści przewodów kanalizacyjnych.</w:t>
      </w:r>
    </w:p>
    <w:p w:rsidR="00E1421A" w:rsidRDefault="007C5654" w:rsidP="001D680A">
      <w:pPr>
        <w:spacing w:after="0" w:line="240" w:lineRule="atLeast"/>
        <w:jc w:val="both"/>
        <w:rPr>
          <w:rFonts w:ascii="Arial" w:hAnsi="Arial" w:cs="Arial"/>
          <w:sz w:val="20"/>
          <w:szCs w:val="20"/>
        </w:rPr>
      </w:pPr>
      <w:r w:rsidRPr="005C7434">
        <w:rPr>
          <w:rFonts w:ascii="Arial" w:hAnsi="Arial" w:cs="Arial"/>
          <w:sz w:val="20"/>
          <w:szCs w:val="20"/>
        </w:rPr>
        <w:t>Przy odbiorze ko</w:t>
      </w:r>
      <w:r w:rsidR="00E1421A">
        <w:rPr>
          <w:rFonts w:ascii="Arial" w:hAnsi="Arial" w:cs="Arial"/>
          <w:sz w:val="20"/>
          <w:szCs w:val="20"/>
        </w:rPr>
        <w:t>ń</w:t>
      </w:r>
      <w:r w:rsidRPr="005C7434">
        <w:rPr>
          <w:rFonts w:ascii="Arial" w:hAnsi="Arial" w:cs="Arial"/>
          <w:sz w:val="20"/>
          <w:szCs w:val="20"/>
        </w:rPr>
        <w:t>cowym kierownik budowy jest zobowi</w:t>
      </w:r>
      <w:r w:rsidR="00E1421A">
        <w:rPr>
          <w:rFonts w:ascii="Arial" w:hAnsi="Arial" w:cs="Arial"/>
          <w:sz w:val="20"/>
          <w:szCs w:val="20"/>
        </w:rPr>
        <w:t xml:space="preserve">ązany </w:t>
      </w:r>
      <w:r w:rsidRPr="005C7434">
        <w:rPr>
          <w:rFonts w:ascii="Arial" w:hAnsi="Arial" w:cs="Arial"/>
          <w:sz w:val="20"/>
          <w:szCs w:val="20"/>
        </w:rPr>
        <w:t>do zło</w:t>
      </w:r>
      <w:r w:rsidR="00E1421A">
        <w:rPr>
          <w:rFonts w:ascii="Arial" w:hAnsi="Arial" w:cs="Arial"/>
          <w:sz w:val="20"/>
          <w:szCs w:val="20"/>
        </w:rPr>
        <w:t>żenia oświadczeń:</w:t>
      </w:r>
    </w:p>
    <w:p w:rsidR="00E1421A" w:rsidRDefault="00E1421A" w:rsidP="001D680A">
      <w:pPr>
        <w:numPr>
          <w:ilvl w:val="0"/>
          <w:numId w:val="28"/>
        </w:numPr>
        <w:spacing w:after="0" w:line="240" w:lineRule="atLeast"/>
        <w:jc w:val="both"/>
        <w:rPr>
          <w:rFonts w:ascii="Arial" w:hAnsi="Arial" w:cs="Arial"/>
          <w:sz w:val="20"/>
          <w:szCs w:val="20"/>
        </w:rPr>
      </w:pPr>
      <w:r>
        <w:rPr>
          <w:rFonts w:ascii="Arial" w:hAnsi="Arial" w:cs="Arial"/>
          <w:sz w:val="20"/>
          <w:szCs w:val="20"/>
        </w:rPr>
        <w:t xml:space="preserve">o </w:t>
      </w:r>
      <w:r w:rsidR="007C5654" w:rsidRPr="005C7434">
        <w:rPr>
          <w:rFonts w:ascii="Arial" w:hAnsi="Arial" w:cs="Arial"/>
          <w:sz w:val="20"/>
          <w:szCs w:val="20"/>
        </w:rPr>
        <w:t>wykonaniu zadania zgodnie z projektem i warunkami pozwolenia na budow</w:t>
      </w:r>
      <w:r>
        <w:rPr>
          <w:rFonts w:ascii="Arial" w:hAnsi="Arial" w:cs="Arial"/>
          <w:sz w:val="20"/>
          <w:szCs w:val="20"/>
        </w:rPr>
        <w:t>ę</w:t>
      </w:r>
      <w:r w:rsidR="007C5654" w:rsidRPr="005C7434">
        <w:rPr>
          <w:rFonts w:ascii="Arial" w:hAnsi="Arial" w:cs="Arial"/>
          <w:sz w:val="20"/>
          <w:szCs w:val="20"/>
        </w:rPr>
        <w:t>,</w:t>
      </w:r>
    </w:p>
    <w:p w:rsidR="00E1421A" w:rsidRDefault="00E1421A" w:rsidP="001D680A">
      <w:pPr>
        <w:numPr>
          <w:ilvl w:val="0"/>
          <w:numId w:val="28"/>
        </w:numPr>
        <w:spacing w:after="0" w:line="240" w:lineRule="atLeast"/>
        <w:jc w:val="both"/>
        <w:rPr>
          <w:rFonts w:ascii="Arial" w:hAnsi="Arial" w:cs="Arial"/>
          <w:sz w:val="20"/>
          <w:szCs w:val="20"/>
        </w:rPr>
      </w:pPr>
      <w:r>
        <w:rPr>
          <w:rFonts w:ascii="Arial" w:hAnsi="Arial" w:cs="Arial"/>
          <w:sz w:val="20"/>
          <w:szCs w:val="20"/>
        </w:rPr>
        <w:t xml:space="preserve">o </w:t>
      </w:r>
      <w:r w:rsidR="007C5654" w:rsidRPr="005C7434">
        <w:rPr>
          <w:rFonts w:ascii="Arial" w:hAnsi="Arial" w:cs="Arial"/>
          <w:sz w:val="20"/>
          <w:szCs w:val="20"/>
        </w:rPr>
        <w:t>doprowadzeniu do nale</w:t>
      </w:r>
      <w:r>
        <w:rPr>
          <w:rFonts w:ascii="Arial" w:hAnsi="Arial" w:cs="Arial"/>
          <w:sz w:val="20"/>
          <w:szCs w:val="20"/>
        </w:rPr>
        <w:t>ż</w:t>
      </w:r>
      <w:r w:rsidR="007C5654" w:rsidRPr="005C7434">
        <w:rPr>
          <w:rFonts w:ascii="Arial" w:hAnsi="Arial" w:cs="Arial"/>
          <w:sz w:val="20"/>
          <w:szCs w:val="20"/>
        </w:rPr>
        <w:t>ytego stanu i porz</w:t>
      </w:r>
      <w:r>
        <w:rPr>
          <w:rFonts w:ascii="Arial" w:hAnsi="Arial" w:cs="Arial"/>
          <w:sz w:val="20"/>
          <w:szCs w:val="20"/>
        </w:rPr>
        <w:t>ądku terenu budowy.</w:t>
      </w:r>
    </w:p>
    <w:p w:rsidR="00E1421A" w:rsidRDefault="007C5654" w:rsidP="001D680A">
      <w:pPr>
        <w:spacing w:after="0" w:line="240" w:lineRule="atLeast"/>
        <w:jc w:val="both"/>
        <w:rPr>
          <w:rFonts w:ascii="Arial" w:hAnsi="Arial" w:cs="Arial"/>
          <w:sz w:val="20"/>
          <w:szCs w:val="20"/>
        </w:rPr>
      </w:pPr>
      <w:r w:rsidRPr="005C7434">
        <w:rPr>
          <w:rFonts w:ascii="Arial" w:hAnsi="Arial" w:cs="Arial"/>
          <w:sz w:val="20"/>
          <w:szCs w:val="20"/>
        </w:rPr>
        <w:t>Po odbiorze k</w:t>
      </w:r>
      <w:r w:rsidR="00E1421A">
        <w:rPr>
          <w:rFonts w:ascii="Arial" w:hAnsi="Arial" w:cs="Arial"/>
          <w:sz w:val="20"/>
          <w:szCs w:val="20"/>
        </w:rPr>
        <w:t>ońcowym</w:t>
      </w:r>
      <w:r w:rsidRPr="005C7434">
        <w:rPr>
          <w:rFonts w:ascii="Arial" w:hAnsi="Arial" w:cs="Arial"/>
          <w:sz w:val="20"/>
          <w:szCs w:val="20"/>
        </w:rPr>
        <w:t xml:space="preserve"> nale</w:t>
      </w:r>
      <w:r w:rsidR="00E1421A">
        <w:rPr>
          <w:rFonts w:ascii="Arial" w:hAnsi="Arial" w:cs="Arial"/>
          <w:sz w:val="20"/>
          <w:szCs w:val="20"/>
        </w:rPr>
        <w:t>ż</w:t>
      </w:r>
      <w:r w:rsidRPr="005C7434">
        <w:rPr>
          <w:rFonts w:ascii="Arial" w:hAnsi="Arial" w:cs="Arial"/>
          <w:sz w:val="20"/>
          <w:szCs w:val="20"/>
        </w:rPr>
        <w:t>y przedstawi</w:t>
      </w:r>
      <w:r w:rsidR="00E1421A">
        <w:rPr>
          <w:rFonts w:ascii="Arial" w:hAnsi="Arial" w:cs="Arial"/>
          <w:sz w:val="20"/>
          <w:szCs w:val="20"/>
        </w:rPr>
        <w:t>ć</w:t>
      </w:r>
      <w:r w:rsidRPr="005C7434">
        <w:rPr>
          <w:rFonts w:ascii="Arial" w:hAnsi="Arial" w:cs="Arial"/>
          <w:sz w:val="20"/>
          <w:szCs w:val="20"/>
        </w:rPr>
        <w:t xml:space="preserve"> komisji wszystkie dokumenty oraz protokóły prób, bada</w:t>
      </w:r>
      <w:r w:rsidR="00E1421A">
        <w:rPr>
          <w:rFonts w:ascii="Arial" w:hAnsi="Arial" w:cs="Arial"/>
          <w:sz w:val="20"/>
          <w:szCs w:val="20"/>
        </w:rPr>
        <w:t>ń</w:t>
      </w:r>
      <w:r w:rsidRPr="005C7434">
        <w:rPr>
          <w:rFonts w:ascii="Arial" w:hAnsi="Arial" w:cs="Arial"/>
          <w:sz w:val="20"/>
          <w:szCs w:val="20"/>
        </w:rPr>
        <w:t xml:space="preserve"> </w:t>
      </w:r>
      <w:r w:rsidR="001E229B">
        <w:rPr>
          <w:rFonts w:ascii="Arial" w:hAnsi="Arial" w:cs="Arial"/>
          <w:sz w:val="20"/>
          <w:szCs w:val="20"/>
        </w:rPr>
        <w:br/>
      </w:r>
      <w:r w:rsidRPr="005C7434">
        <w:rPr>
          <w:rFonts w:ascii="Arial" w:hAnsi="Arial" w:cs="Arial"/>
          <w:sz w:val="20"/>
          <w:szCs w:val="20"/>
        </w:rPr>
        <w:t>i odbi</w:t>
      </w:r>
      <w:r w:rsidR="00E1421A">
        <w:rPr>
          <w:rFonts w:ascii="Arial" w:hAnsi="Arial" w:cs="Arial"/>
          <w:sz w:val="20"/>
          <w:szCs w:val="20"/>
        </w:rPr>
        <w:t>orów częś</w:t>
      </w:r>
      <w:r w:rsidRPr="005C7434">
        <w:rPr>
          <w:rFonts w:ascii="Arial" w:hAnsi="Arial" w:cs="Arial"/>
          <w:sz w:val="20"/>
          <w:szCs w:val="20"/>
        </w:rPr>
        <w:t>ciowych. Odbiorem obj</w:t>
      </w:r>
      <w:r w:rsidR="00E1421A">
        <w:rPr>
          <w:rFonts w:ascii="Arial" w:hAnsi="Arial" w:cs="Arial"/>
          <w:sz w:val="20"/>
          <w:szCs w:val="20"/>
        </w:rPr>
        <w:t>ęte są</w:t>
      </w:r>
      <w:r w:rsidRPr="005C7434">
        <w:rPr>
          <w:rFonts w:ascii="Arial" w:hAnsi="Arial" w:cs="Arial"/>
          <w:sz w:val="20"/>
          <w:szCs w:val="20"/>
        </w:rPr>
        <w:t xml:space="preserve"> poszczególne fazy robót podlegaj</w:t>
      </w:r>
      <w:r w:rsidR="00E1421A">
        <w:rPr>
          <w:rFonts w:ascii="Arial" w:hAnsi="Arial" w:cs="Arial"/>
          <w:sz w:val="20"/>
          <w:szCs w:val="20"/>
        </w:rPr>
        <w:t>ą</w:t>
      </w:r>
      <w:r w:rsidRPr="005C7434">
        <w:rPr>
          <w:rFonts w:ascii="Arial" w:hAnsi="Arial" w:cs="Arial"/>
          <w:sz w:val="20"/>
          <w:szCs w:val="20"/>
        </w:rPr>
        <w:t>ce zakryciu przed całkowitym zako</w:t>
      </w:r>
      <w:r w:rsidR="00E1421A">
        <w:rPr>
          <w:rFonts w:ascii="Arial" w:hAnsi="Arial" w:cs="Arial"/>
          <w:sz w:val="20"/>
          <w:szCs w:val="20"/>
        </w:rPr>
        <w:t>ń</w:t>
      </w:r>
      <w:r w:rsidRPr="005C7434">
        <w:rPr>
          <w:rFonts w:ascii="Arial" w:hAnsi="Arial" w:cs="Arial"/>
          <w:sz w:val="20"/>
          <w:szCs w:val="20"/>
        </w:rPr>
        <w:t>czeniem budowy. Poza tym mog</w:t>
      </w:r>
      <w:r w:rsidR="00E1421A">
        <w:rPr>
          <w:rFonts w:ascii="Arial" w:hAnsi="Arial" w:cs="Arial"/>
          <w:sz w:val="20"/>
          <w:szCs w:val="20"/>
        </w:rPr>
        <w:t>ą</w:t>
      </w:r>
      <w:r w:rsidRPr="005C7434">
        <w:rPr>
          <w:rFonts w:ascii="Arial" w:hAnsi="Arial" w:cs="Arial"/>
          <w:sz w:val="20"/>
          <w:szCs w:val="20"/>
        </w:rPr>
        <w:t xml:space="preserve"> to by fragmenty robót lub zako</w:t>
      </w:r>
      <w:r w:rsidR="00E1421A">
        <w:rPr>
          <w:rFonts w:ascii="Arial" w:hAnsi="Arial" w:cs="Arial"/>
          <w:sz w:val="20"/>
          <w:szCs w:val="20"/>
        </w:rPr>
        <w:t>ń</w:t>
      </w:r>
      <w:r w:rsidRPr="005C7434">
        <w:rPr>
          <w:rFonts w:ascii="Arial" w:hAnsi="Arial" w:cs="Arial"/>
          <w:sz w:val="20"/>
          <w:szCs w:val="20"/>
        </w:rPr>
        <w:t>czone elementy budowy, co do których inwestor zgłosił zastrze</w:t>
      </w:r>
      <w:r w:rsidR="00E1421A">
        <w:rPr>
          <w:rFonts w:ascii="Arial" w:hAnsi="Arial" w:cs="Arial"/>
          <w:sz w:val="20"/>
          <w:szCs w:val="20"/>
        </w:rPr>
        <w:t>ż</w:t>
      </w:r>
      <w:r w:rsidRPr="005C7434">
        <w:rPr>
          <w:rFonts w:ascii="Arial" w:hAnsi="Arial" w:cs="Arial"/>
          <w:sz w:val="20"/>
          <w:szCs w:val="20"/>
        </w:rPr>
        <w:t xml:space="preserve">enia </w:t>
      </w:r>
      <w:r w:rsidR="00E1421A">
        <w:rPr>
          <w:rFonts w:ascii="Arial" w:hAnsi="Arial" w:cs="Arial"/>
          <w:sz w:val="20"/>
          <w:szCs w:val="20"/>
        </w:rPr>
        <w:t xml:space="preserve">przy </w:t>
      </w:r>
      <w:r w:rsidRPr="005C7434">
        <w:rPr>
          <w:rFonts w:ascii="Arial" w:hAnsi="Arial" w:cs="Arial"/>
          <w:sz w:val="20"/>
          <w:szCs w:val="20"/>
        </w:rPr>
        <w:t>cz</w:t>
      </w:r>
      <w:r w:rsidR="00E1421A">
        <w:rPr>
          <w:rFonts w:ascii="Arial" w:hAnsi="Arial" w:cs="Arial"/>
          <w:sz w:val="20"/>
          <w:szCs w:val="20"/>
        </w:rPr>
        <w:t>ęś</w:t>
      </w:r>
      <w:r w:rsidRPr="005C7434">
        <w:rPr>
          <w:rFonts w:ascii="Arial" w:hAnsi="Arial" w:cs="Arial"/>
          <w:sz w:val="20"/>
          <w:szCs w:val="20"/>
        </w:rPr>
        <w:t>ciow</w:t>
      </w:r>
      <w:r w:rsidR="00E1421A">
        <w:rPr>
          <w:rFonts w:ascii="Arial" w:hAnsi="Arial" w:cs="Arial"/>
          <w:sz w:val="20"/>
          <w:szCs w:val="20"/>
        </w:rPr>
        <w:t>ym</w:t>
      </w:r>
      <w:r w:rsidRPr="005C7434">
        <w:rPr>
          <w:rFonts w:ascii="Arial" w:hAnsi="Arial" w:cs="Arial"/>
          <w:sz w:val="20"/>
          <w:szCs w:val="20"/>
        </w:rPr>
        <w:t xml:space="preserve"> odbior</w:t>
      </w:r>
      <w:r w:rsidR="00E1421A">
        <w:rPr>
          <w:rFonts w:ascii="Arial" w:hAnsi="Arial" w:cs="Arial"/>
          <w:sz w:val="20"/>
          <w:szCs w:val="20"/>
        </w:rPr>
        <w:t>ze</w:t>
      </w:r>
      <w:r w:rsidRPr="005C7434">
        <w:rPr>
          <w:rFonts w:ascii="Arial" w:hAnsi="Arial" w:cs="Arial"/>
          <w:sz w:val="20"/>
          <w:szCs w:val="20"/>
        </w:rPr>
        <w:t>. Odbiór ten powinien by potwierdzony protokółem Komisji Odbiorczej, z podaniem ewentualnych usterek i terminu ich usuni</w:t>
      </w:r>
      <w:r w:rsidR="00E1421A">
        <w:rPr>
          <w:rFonts w:ascii="Arial" w:hAnsi="Arial" w:cs="Arial"/>
          <w:sz w:val="20"/>
          <w:szCs w:val="20"/>
        </w:rPr>
        <w:t>ę</w:t>
      </w:r>
      <w:r w:rsidRPr="005C7434">
        <w:rPr>
          <w:rFonts w:ascii="Arial" w:hAnsi="Arial" w:cs="Arial"/>
          <w:sz w:val="20"/>
          <w:szCs w:val="20"/>
        </w:rPr>
        <w:t>cia. Wszystkie atesty i certyfikaty oraz aprobaty techniczne dotycz</w:t>
      </w:r>
      <w:r w:rsidR="00E1421A">
        <w:rPr>
          <w:rFonts w:ascii="Arial" w:hAnsi="Arial" w:cs="Arial"/>
          <w:sz w:val="20"/>
          <w:szCs w:val="20"/>
        </w:rPr>
        <w:t>ą</w:t>
      </w:r>
      <w:r w:rsidRPr="005C7434">
        <w:rPr>
          <w:rFonts w:ascii="Arial" w:hAnsi="Arial" w:cs="Arial"/>
          <w:sz w:val="20"/>
          <w:szCs w:val="20"/>
        </w:rPr>
        <w:t>ce zabudowanych materiałów powinny by opatrzone klauzul</w:t>
      </w:r>
      <w:r w:rsidR="00E1421A">
        <w:rPr>
          <w:rFonts w:ascii="Arial" w:hAnsi="Arial" w:cs="Arial"/>
          <w:sz w:val="20"/>
          <w:szCs w:val="20"/>
        </w:rPr>
        <w:t>ą</w:t>
      </w:r>
      <w:r w:rsidRPr="005C7434">
        <w:rPr>
          <w:rFonts w:ascii="Arial" w:hAnsi="Arial" w:cs="Arial"/>
          <w:sz w:val="20"/>
          <w:szCs w:val="20"/>
        </w:rPr>
        <w:t xml:space="preserve"> opiecz</w:t>
      </w:r>
      <w:r w:rsidR="00E1421A">
        <w:rPr>
          <w:rFonts w:ascii="Arial" w:hAnsi="Arial" w:cs="Arial"/>
          <w:sz w:val="20"/>
          <w:szCs w:val="20"/>
        </w:rPr>
        <w:t>ę</w:t>
      </w:r>
      <w:r w:rsidRPr="005C7434">
        <w:rPr>
          <w:rFonts w:ascii="Arial" w:hAnsi="Arial" w:cs="Arial"/>
          <w:sz w:val="20"/>
          <w:szCs w:val="20"/>
        </w:rPr>
        <w:t>towan</w:t>
      </w:r>
      <w:r w:rsidR="00E1421A">
        <w:rPr>
          <w:rFonts w:ascii="Arial" w:hAnsi="Arial" w:cs="Arial"/>
          <w:sz w:val="20"/>
          <w:szCs w:val="20"/>
        </w:rPr>
        <w:t>ą</w:t>
      </w:r>
      <w:r w:rsidRPr="005C7434">
        <w:rPr>
          <w:rFonts w:ascii="Arial" w:hAnsi="Arial" w:cs="Arial"/>
          <w:sz w:val="20"/>
          <w:szCs w:val="20"/>
        </w:rPr>
        <w:t xml:space="preserve"> i podpisan</w:t>
      </w:r>
      <w:r w:rsidR="00E1421A">
        <w:rPr>
          <w:rFonts w:ascii="Arial" w:hAnsi="Arial" w:cs="Arial"/>
          <w:sz w:val="20"/>
          <w:szCs w:val="20"/>
        </w:rPr>
        <w:t>ą</w:t>
      </w:r>
      <w:r w:rsidRPr="005C7434">
        <w:rPr>
          <w:rFonts w:ascii="Arial" w:hAnsi="Arial" w:cs="Arial"/>
          <w:sz w:val="20"/>
          <w:szCs w:val="20"/>
        </w:rPr>
        <w:t xml:space="preserve"> przez Wykonawc</w:t>
      </w:r>
      <w:r w:rsidR="00E1421A">
        <w:rPr>
          <w:rFonts w:ascii="Arial" w:hAnsi="Arial" w:cs="Arial"/>
          <w:sz w:val="20"/>
          <w:szCs w:val="20"/>
        </w:rPr>
        <w:t>ę, ż</w:t>
      </w:r>
      <w:r w:rsidRPr="005C7434">
        <w:rPr>
          <w:rFonts w:ascii="Arial" w:hAnsi="Arial" w:cs="Arial"/>
          <w:sz w:val="20"/>
          <w:szCs w:val="20"/>
        </w:rPr>
        <w:t>e materiał obj</w:t>
      </w:r>
      <w:r w:rsidR="00E1421A">
        <w:rPr>
          <w:rFonts w:ascii="Arial" w:hAnsi="Arial" w:cs="Arial"/>
          <w:sz w:val="20"/>
          <w:szCs w:val="20"/>
        </w:rPr>
        <w:t>ę</w:t>
      </w:r>
      <w:r w:rsidRPr="005C7434">
        <w:rPr>
          <w:rFonts w:ascii="Arial" w:hAnsi="Arial" w:cs="Arial"/>
          <w:sz w:val="20"/>
          <w:szCs w:val="20"/>
        </w:rPr>
        <w:t>ty dokumentem zo</w:t>
      </w:r>
      <w:r w:rsidR="00E1421A">
        <w:rPr>
          <w:rFonts w:ascii="Arial" w:hAnsi="Arial" w:cs="Arial"/>
          <w:sz w:val="20"/>
          <w:szCs w:val="20"/>
        </w:rPr>
        <w:t>stał zabudowany na inwestycji „</w:t>
      </w:r>
      <w:r w:rsidRPr="005C7434">
        <w:rPr>
          <w:rFonts w:ascii="Arial" w:hAnsi="Arial" w:cs="Arial"/>
          <w:sz w:val="20"/>
          <w:szCs w:val="20"/>
        </w:rPr>
        <w:t>BUDOWA SIECI WODOCI</w:t>
      </w:r>
      <w:r w:rsidR="003D65CC">
        <w:rPr>
          <w:rFonts w:ascii="Arial" w:hAnsi="Arial" w:cs="Arial"/>
          <w:sz w:val="20"/>
          <w:szCs w:val="20"/>
        </w:rPr>
        <w:t>Ą</w:t>
      </w:r>
      <w:r w:rsidRPr="005C7434">
        <w:rPr>
          <w:rFonts w:ascii="Arial" w:hAnsi="Arial" w:cs="Arial"/>
          <w:sz w:val="20"/>
          <w:szCs w:val="20"/>
        </w:rPr>
        <w:t xml:space="preserve">GOWEJ ORAZ SIECI KANALIZACJI SANITARNEJ W </w:t>
      </w:r>
      <w:r w:rsidR="009643A0">
        <w:rPr>
          <w:rFonts w:ascii="Arial" w:hAnsi="Arial" w:cs="Arial"/>
          <w:sz w:val="20"/>
          <w:szCs w:val="20"/>
        </w:rPr>
        <w:t>ŚREMIE</w:t>
      </w:r>
      <w:r w:rsidR="00E1421A">
        <w:rPr>
          <w:rFonts w:ascii="Arial" w:hAnsi="Arial" w:cs="Arial"/>
          <w:sz w:val="20"/>
          <w:szCs w:val="20"/>
        </w:rPr>
        <w:t>”</w:t>
      </w:r>
    </w:p>
    <w:p w:rsidR="00E1421A" w:rsidRDefault="00E1421A" w:rsidP="001D680A">
      <w:pPr>
        <w:spacing w:after="0" w:line="240" w:lineRule="atLeast"/>
        <w:jc w:val="both"/>
        <w:rPr>
          <w:rFonts w:ascii="Arial" w:hAnsi="Arial" w:cs="Arial"/>
          <w:sz w:val="20"/>
          <w:szCs w:val="20"/>
        </w:rPr>
      </w:pPr>
    </w:p>
    <w:p w:rsidR="005A16E5" w:rsidRDefault="005A16E5" w:rsidP="001D680A">
      <w:pPr>
        <w:spacing w:after="0" w:line="240" w:lineRule="atLeast"/>
        <w:jc w:val="both"/>
        <w:rPr>
          <w:rFonts w:ascii="Arial" w:hAnsi="Arial" w:cs="Arial"/>
          <w:sz w:val="20"/>
          <w:szCs w:val="20"/>
        </w:rPr>
      </w:pPr>
    </w:p>
    <w:p w:rsidR="006F385D" w:rsidRDefault="007C5654" w:rsidP="001D680A">
      <w:pPr>
        <w:spacing w:after="0" w:line="240" w:lineRule="atLeast"/>
        <w:jc w:val="both"/>
        <w:rPr>
          <w:rFonts w:ascii="Arial" w:hAnsi="Arial" w:cs="Arial"/>
          <w:sz w:val="20"/>
          <w:szCs w:val="20"/>
        </w:rPr>
      </w:pPr>
      <w:r w:rsidRPr="005C7434">
        <w:rPr>
          <w:rFonts w:ascii="Arial" w:hAnsi="Arial" w:cs="Arial"/>
          <w:sz w:val="20"/>
          <w:szCs w:val="20"/>
        </w:rPr>
        <w:t>9. PODSTAWA PŁATNO</w:t>
      </w:r>
      <w:r w:rsidR="00E1421A">
        <w:rPr>
          <w:rFonts w:ascii="Arial" w:hAnsi="Arial" w:cs="Arial"/>
          <w:sz w:val="20"/>
          <w:szCs w:val="20"/>
        </w:rPr>
        <w:t>Ś</w:t>
      </w:r>
      <w:r w:rsidR="006F385D">
        <w:rPr>
          <w:rFonts w:ascii="Arial" w:hAnsi="Arial" w:cs="Arial"/>
          <w:sz w:val="20"/>
          <w:szCs w:val="20"/>
        </w:rPr>
        <w:t>CI</w:t>
      </w:r>
    </w:p>
    <w:p w:rsidR="006F385D" w:rsidRDefault="006F385D" w:rsidP="001D680A">
      <w:pPr>
        <w:spacing w:after="0" w:line="240" w:lineRule="atLeast"/>
        <w:jc w:val="both"/>
        <w:rPr>
          <w:rFonts w:ascii="Arial" w:hAnsi="Arial" w:cs="Arial"/>
          <w:sz w:val="20"/>
          <w:szCs w:val="20"/>
        </w:rPr>
      </w:pPr>
    </w:p>
    <w:p w:rsidR="006F385D" w:rsidRDefault="006F385D" w:rsidP="001D680A">
      <w:pPr>
        <w:spacing w:after="0" w:line="240" w:lineRule="atLeast"/>
        <w:jc w:val="both"/>
        <w:rPr>
          <w:rFonts w:ascii="Arial" w:hAnsi="Arial" w:cs="Arial"/>
          <w:sz w:val="20"/>
          <w:szCs w:val="20"/>
        </w:rPr>
      </w:pPr>
      <w:r>
        <w:rPr>
          <w:rFonts w:ascii="Arial" w:hAnsi="Arial" w:cs="Arial"/>
          <w:sz w:val="20"/>
          <w:szCs w:val="20"/>
        </w:rPr>
        <w:t>9.1. Ustalenia ogólne</w:t>
      </w:r>
    </w:p>
    <w:p w:rsidR="006F385D" w:rsidRDefault="007C5654" w:rsidP="001D680A">
      <w:pPr>
        <w:spacing w:after="0" w:line="240" w:lineRule="atLeast"/>
        <w:jc w:val="both"/>
        <w:rPr>
          <w:rFonts w:ascii="Arial" w:hAnsi="Arial" w:cs="Arial"/>
          <w:sz w:val="20"/>
          <w:szCs w:val="20"/>
        </w:rPr>
      </w:pPr>
      <w:r w:rsidRPr="005C7434">
        <w:rPr>
          <w:rFonts w:ascii="Arial" w:hAnsi="Arial" w:cs="Arial"/>
          <w:sz w:val="20"/>
          <w:szCs w:val="20"/>
        </w:rPr>
        <w:t>W wycenionym przedmiarze robót cena jednostkowa danej pozycji winna uwzgl</w:t>
      </w:r>
      <w:r w:rsidR="006F385D">
        <w:rPr>
          <w:rFonts w:ascii="Arial" w:hAnsi="Arial" w:cs="Arial"/>
          <w:sz w:val="20"/>
          <w:szCs w:val="20"/>
        </w:rPr>
        <w:t>ę</w:t>
      </w:r>
      <w:r w:rsidRPr="005C7434">
        <w:rPr>
          <w:rFonts w:ascii="Arial" w:hAnsi="Arial" w:cs="Arial"/>
          <w:sz w:val="20"/>
          <w:szCs w:val="20"/>
        </w:rPr>
        <w:t>dnia</w:t>
      </w:r>
      <w:r w:rsidR="006F385D">
        <w:rPr>
          <w:rFonts w:ascii="Arial" w:hAnsi="Arial" w:cs="Arial"/>
          <w:sz w:val="20"/>
          <w:szCs w:val="20"/>
        </w:rPr>
        <w:t>ć</w:t>
      </w:r>
      <w:r w:rsidRPr="005C7434">
        <w:rPr>
          <w:rFonts w:ascii="Arial" w:hAnsi="Arial" w:cs="Arial"/>
          <w:sz w:val="20"/>
          <w:szCs w:val="20"/>
        </w:rPr>
        <w:t xml:space="preserve"> wszystkie materiały, czynno</w:t>
      </w:r>
      <w:r w:rsidR="006F385D">
        <w:rPr>
          <w:rFonts w:ascii="Arial" w:hAnsi="Arial" w:cs="Arial"/>
          <w:sz w:val="20"/>
          <w:szCs w:val="20"/>
        </w:rPr>
        <w:t>ś</w:t>
      </w:r>
      <w:r w:rsidRPr="005C7434">
        <w:rPr>
          <w:rFonts w:ascii="Arial" w:hAnsi="Arial" w:cs="Arial"/>
          <w:sz w:val="20"/>
          <w:szCs w:val="20"/>
        </w:rPr>
        <w:t>ci, wymagania i badania niezb</w:t>
      </w:r>
      <w:r w:rsidR="006F385D">
        <w:rPr>
          <w:rFonts w:ascii="Arial" w:hAnsi="Arial" w:cs="Arial"/>
          <w:sz w:val="20"/>
          <w:szCs w:val="20"/>
        </w:rPr>
        <w:t>ę</w:t>
      </w:r>
      <w:r w:rsidRPr="005C7434">
        <w:rPr>
          <w:rFonts w:ascii="Arial" w:hAnsi="Arial" w:cs="Arial"/>
          <w:sz w:val="20"/>
          <w:szCs w:val="20"/>
        </w:rPr>
        <w:t>dne do wła</w:t>
      </w:r>
      <w:r w:rsidR="006F385D">
        <w:rPr>
          <w:rFonts w:ascii="Arial" w:hAnsi="Arial" w:cs="Arial"/>
          <w:sz w:val="20"/>
          <w:szCs w:val="20"/>
        </w:rPr>
        <w:t>ś</w:t>
      </w:r>
      <w:r w:rsidRPr="005C7434">
        <w:rPr>
          <w:rFonts w:ascii="Arial" w:hAnsi="Arial" w:cs="Arial"/>
          <w:sz w:val="20"/>
          <w:szCs w:val="20"/>
        </w:rPr>
        <w:t>ciwego wykonania i odbioru robót</w:t>
      </w:r>
      <w:r w:rsidR="006F385D">
        <w:rPr>
          <w:rFonts w:ascii="Arial" w:hAnsi="Arial" w:cs="Arial"/>
          <w:sz w:val="20"/>
          <w:szCs w:val="20"/>
        </w:rPr>
        <w:t>,</w:t>
      </w:r>
      <w:r w:rsidRPr="005C7434">
        <w:rPr>
          <w:rFonts w:ascii="Arial" w:hAnsi="Arial" w:cs="Arial"/>
          <w:sz w:val="20"/>
          <w:szCs w:val="20"/>
        </w:rPr>
        <w:t xml:space="preserve"> bez wzgl</w:t>
      </w:r>
      <w:r w:rsidR="006F385D">
        <w:rPr>
          <w:rFonts w:ascii="Arial" w:hAnsi="Arial" w:cs="Arial"/>
          <w:sz w:val="20"/>
          <w:szCs w:val="20"/>
        </w:rPr>
        <w:t>ę</w:t>
      </w:r>
      <w:r w:rsidRPr="005C7434">
        <w:rPr>
          <w:rFonts w:ascii="Arial" w:hAnsi="Arial" w:cs="Arial"/>
          <w:sz w:val="20"/>
          <w:szCs w:val="20"/>
        </w:rPr>
        <w:t xml:space="preserve">du na to, czy zostało to szczegółowo wymienione w Specyfikacjach Technicznych i </w:t>
      </w:r>
      <w:r w:rsidR="006F385D">
        <w:rPr>
          <w:rFonts w:ascii="Arial" w:hAnsi="Arial" w:cs="Arial"/>
          <w:sz w:val="20"/>
          <w:szCs w:val="20"/>
        </w:rPr>
        <w:t>p</w:t>
      </w:r>
      <w:r w:rsidRPr="005C7434">
        <w:rPr>
          <w:rFonts w:ascii="Arial" w:hAnsi="Arial" w:cs="Arial"/>
          <w:sz w:val="20"/>
          <w:szCs w:val="20"/>
        </w:rPr>
        <w:t xml:space="preserve">rzedmiarze </w:t>
      </w:r>
      <w:r w:rsidR="006F385D">
        <w:rPr>
          <w:rFonts w:ascii="Arial" w:hAnsi="Arial" w:cs="Arial"/>
          <w:sz w:val="20"/>
          <w:szCs w:val="20"/>
        </w:rPr>
        <w:t>r</w:t>
      </w:r>
      <w:r w:rsidRPr="005C7434">
        <w:rPr>
          <w:rFonts w:ascii="Arial" w:hAnsi="Arial" w:cs="Arial"/>
          <w:sz w:val="20"/>
          <w:szCs w:val="20"/>
        </w:rPr>
        <w:t>obot</w:t>
      </w:r>
      <w:r w:rsidR="006F385D">
        <w:rPr>
          <w:rFonts w:ascii="Arial" w:hAnsi="Arial" w:cs="Arial"/>
          <w:sz w:val="20"/>
          <w:szCs w:val="20"/>
        </w:rPr>
        <w:t>,</w:t>
      </w:r>
      <w:r w:rsidRPr="005C7434">
        <w:rPr>
          <w:rFonts w:ascii="Arial" w:hAnsi="Arial" w:cs="Arial"/>
          <w:sz w:val="20"/>
          <w:szCs w:val="20"/>
        </w:rPr>
        <w:t xml:space="preserve"> czy te</w:t>
      </w:r>
      <w:r w:rsidR="006F385D">
        <w:rPr>
          <w:rFonts w:ascii="Arial" w:hAnsi="Arial" w:cs="Arial"/>
          <w:sz w:val="20"/>
          <w:szCs w:val="20"/>
        </w:rPr>
        <w:t>ż nie.</w:t>
      </w:r>
    </w:p>
    <w:p w:rsidR="006F385D" w:rsidRDefault="006F385D" w:rsidP="001D680A">
      <w:pPr>
        <w:spacing w:after="0" w:line="240" w:lineRule="atLeast"/>
        <w:jc w:val="both"/>
        <w:rPr>
          <w:rFonts w:ascii="Arial" w:hAnsi="Arial" w:cs="Arial"/>
          <w:sz w:val="20"/>
          <w:szCs w:val="20"/>
        </w:rPr>
      </w:pPr>
    </w:p>
    <w:p w:rsidR="006F385D" w:rsidRDefault="006F385D" w:rsidP="001D680A">
      <w:pPr>
        <w:spacing w:after="0" w:line="240" w:lineRule="atLeast"/>
        <w:jc w:val="both"/>
        <w:rPr>
          <w:rFonts w:ascii="Arial" w:hAnsi="Arial" w:cs="Arial"/>
          <w:sz w:val="20"/>
          <w:szCs w:val="20"/>
        </w:rPr>
      </w:pPr>
      <w:r>
        <w:rPr>
          <w:rFonts w:ascii="Arial" w:hAnsi="Arial" w:cs="Arial"/>
          <w:sz w:val="20"/>
          <w:szCs w:val="20"/>
        </w:rPr>
        <w:t>9.2.Cena jednostkowa</w:t>
      </w:r>
    </w:p>
    <w:p w:rsidR="006F385D" w:rsidRDefault="007C5654" w:rsidP="001D680A">
      <w:pPr>
        <w:spacing w:after="0" w:line="240" w:lineRule="atLeast"/>
        <w:jc w:val="both"/>
        <w:rPr>
          <w:rFonts w:ascii="Arial" w:hAnsi="Arial" w:cs="Arial"/>
          <w:sz w:val="20"/>
          <w:szCs w:val="20"/>
        </w:rPr>
      </w:pPr>
      <w:r w:rsidRPr="005C7434">
        <w:rPr>
          <w:rFonts w:ascii="Arial" w:hAnsi="Arial" w:cs="Arial"/>
          <w:sz w:val="20"/>
          <w:szCs w:val="20"/>
        </w:rPr>
        <w:t>Cena jednostkowa zaproponowana przez Oferenta za dan</w:t>
      </w:r>
      <w:r w:rsidR="006F385D">
        <w:rPr>
          <w:rFonts w:ascii="Arial" w:hAnsi="Arial" w:cs="Arial"/>
          <w:sz w:val="20"/>
          <w:szCs w:val="20"/>
        </w:rPr>
        <w:t>ą pozycję</w:t>
      </w:r>
      <w:r w:rsidRPr="005C7434">
        <w:rPr>
          <w:rFonts w:ascii="Arial" w:hAnsi="Arial" w:cs="Arial"/>
          <w:sz w:val="20"/>
          <w:szCs w:val="20"/>
        </w:rPr>
        <w:t xml:space="preserve"> w wycenionym przedmiarze robót jest ostateczna i wyklucza mo</w:t>
      </w:r>
      <w:r w:rsidR="006F385D">
        <w:rPr>
          <w:rFonts w:ascii="Arial" w:hAnsi="Arial" w:cs="Arial"/>
          <w:sz w:val="20"/>
          <w:szCs w:val="20"/>
        </w:rPr>
        <w:t>ż</w:t>
      </w:r>
      <w:r w:rsidRPr="005C7434">
        <w:rPr>
          <w:rFonts w:ascii="Arial" w:hAnsi="Arial" w:cs="Arial"/>
          <w:sz w:val="20"/>
          <w:szCs w:val="20"/>
        </w:rPr>
        <w:t>liwo</w:t>
      </w:r>
      <w:r w:rsidR="006F385D">
        <w:rPr>
          <w:rFonts w:ascii="Arial" w:hAnsi="Arial" w:cs="Arial"/>
          <w:sz w:val="20"/>
          <w:szCs w:val="20"/>
        </w:rPr>
        <w:t>ść</w:t>
      </w:r>
      <w:r w:rsidRPr="005C7434">
        <w:rPr>
          <w:rFonts w:ascii="Arial" w:hAnsi="Arial" w:cs="Arial"/>
          <w:sz w:val="20"/>
          <w:szCs w:val="20"/>
        </w:rPr>
        <w:t xml:space="preserve"> </w:t>
      </w:r>
      <w:r w:rsidR="006F385D">
        <w:rPr>
          <w:rFonts w:ascii="Arial" w:hAnsi="Arial" w:cs="Arial"/>
          <w:sz w:val="20"/>
          <w:szCs w:val="20"/>
        </w:rPr>
        <w:t>żą</w:t>
      </w:r>
      <w:r w:rsidRPr="005C7434">
        <w:rPr>
          <w:rFonts w:ascii="Arial" w:hAnsi="Arial" w:cs="Arial"/>
          <w:sz w:val="20"/>
          <w:szCs w:val="20"/>
        </w:rPr>
        <w:t>dania dodatkowej</w:t>
      </w:r>
      <w:r w:rsidR="006F385D">
        <w:rPr>
          <w:rFonts w:ascii="Arial" w:hAnsi="Arial" w:cs="Arial"/>
          <w:sz w:val="20"/>
          <w:szCs w:val="20"/>
        </w:rPr>
        <w:t xml:space="preserve"> zapłaty za wykonane roboty obję</w:t>
      </w:r>
      <w:r w:rsidRPr="005C7434">
        <w:rPr>
          <w:rFonts w:ascii="Arial" w:hAnsi="Arial" w:cs="Arial"/>
          <w:sz w:val="20"/>
          <w:szCs w:val="20"/>
        </w:rPr>
        <w:t>te t</w:t>
      </w:r>
      <w:r w:rsidR="006F385D">
        <w:rPr>
          <w:rFonts w:ascii="Arial" w:hAnsi="Arial" w:cs="Arial"/>
          <w:sz w:val="20"/>
          <w:szCs w:val="20"/>
        </w:rPr>
        <w:t>ą</w:t>
      </w:r>
      <w:r w:rsidRPr="005C7434">
        <w:rPr>
          <w:rFonts w:ascii="Arial" w:hAnsi="Arial" w:cs="Arial"/>
          <w:sz w:val="20"/>
          <w:szCs w:val="20"/>
        </w:rPr>
        <w:t xml:space="preserve"> pozycj</w:t>
      </w:r>
      <w:r w:rsidR="006F385D">
        <w:rPr>
          <w:rFonts w:ascii="Arial" w:hAnsi="Arial" w:cs="Arial"/>
          <w:sz w:val="20"/>
          <w:szCs w:val="20"/>
        </w:rPr>
        <w:t>ą</w:t>
      </w:r>
      <w:r w:rsidRPr="005C7434">
        <w:rPr>
          <w:rFonts w:ascii="Arial" w:hAnsi="Arial" w:cs="Arial"/>
          <w:sz w:val="20"/>
          <w:szCs w:val="20"/>
        </w:rPr>
        <w:t xml:space="preserve"> kosztorysow</w:t>
      </w:r>
      <w:r w:rsidR="006F385D">
        <w:rPr>
          <w:rFonts w:ascii="Arial" w:hAnsi="Arial" w:cs="Arial"/>
          <w:sz w:val="20"/>
          <w:szCs w:val="20"/>
        </w:rPr>
        <w:t>ą</w:t>
      </w:r>
      <w:r w:rsidRPr="005C7434">
        <w:rPr>
          <w:rFonts w:ascii="Arial" w:hAnsi="Arial" w:cs="Arial"/>
          <w:sz w:val="20"/>
          <w:szCs w:val="20"/>
        </w:rPr>
        <w:t>. W cenie jednostkowej nale</w:t>
      </w:r>
      <w:r w:rsidR="006F385D">
        <w:rPr>
          <w:rFonts w:ascii="Arial" w:hAnsi="Arial" w:cs="Arial"/>
          <w:sz w:val="20"/>
          <w:szCs w:val="20"/>
        </w:rPr>
        <w:t>ż</w:t>
      </w:r>
      <w:r w:rsidRPr="005C7434">
        <w:rPr>
          <w:rFonts w:ascii="Arial" w:hAnsi="Arial" w:cs="Arial"/>
          <w:sz w:val="20"/>
          <w:szCs w:val="20"/>
        </w:rPr>
        <w:t>y uwzgl</w:t>
      </w:r>
      <w:r w:rsidR="006F385D">
        <w:rPr>
          <w:rFonts w:ascii="Arial" w:hAnsi="Arial" w:cs="Arial"/>
          <w:sz w:val="20"/>
          <w:szCs w:val="20"/>
        </w:rPr>
        <w:t>ę</w:t>
      </w:r>
      <w:r w:rsidRPr="005C7434">
        <w:rPr>
          <w:rFonts w:ascii="Arial" w:hAnsi="Arial" w:cs="Arial"/>
          <w:sz w:val="20"/>
          <w:szCs w:val="20"/>
        </w:rPr>
        <w:t>dnia mi</w:t>
      </w:r>
      <w:r w:rsidR="006F385D">
        <w:rPr>
          <w:rFonts w:ascii="Arial" w:hAnsi="Arial" w:cs="Arial"/>
          <w:sz w:val="20"/>
          <w:szCs w:val="20"/>
        </w:rPr>
        <w:t>ędzy innymi:</w:t>
      </w:r>
    </w:p>
    <w:p w:rsidR="006F385D" w:rsidRDefault="007C5654" w:rsidP="001D680A">
      <w:pPr>
        <w:numPr>
          <w:ilvl w:val="0"/>
          <w:numId w:val="29"/>
        </w:numPr>
        <w:spacing w:after="0" w:line="240" w:lineRule="atLeast"/>
        <w:jc w:val="both"/>
        <w:rPr>
          <w:rFonts w:ascii="Arial" w:hAnsi="Arial" w:cs="Arial"/>
          <w:sz w:val="20"/>
          <w:szCs w:val="20"/>
        </w:rPr>
      </w:pPr>
      <w:r w:rsidRPr="005C7434">
        <w:rPr>
          <w:rFonts w:ascii="Arial" w:hAnsi="Arial" w:cs="Arial"/>
          <w:sz w:val="20"/>
          <w:szCs w:val="20"/>
        </w:rPr>
        <w:t>robocizn</w:t>
      </w:r>
      <w:r w:rsidR="006F385D">
        <w:rPr>
          <w:rFonts w:ascii="Arial" w:hAnsi="Arial" w:cs="Arial"/>
          <w:sz w:val="20"/>
          <w:szCs w:val="20"/>
        </w:rPr>
        <w:t>ę</w:t>
      </w:r>
      <w:r w:rsidRPr="005C7434">
        <w:rPr>
          <w:rFonts w:ascii="Arial" w:hAnsi="Arial" w:cs="Arial"/>
          <w:sz w:val="20"/>
          <w:szCs w:val="20"/>
        </w:rPr>
        <w:t xml:space="preserve"> oraz wszelkie koszty z ni</w:t>
      </w:r>
      <w:r w:rsidR="006F385D">
        <w:rPr>
          <w:rFonts w:ascii="Arial" w:hAnsi="Arial" w:cs="Arial"/>
          <w:sz w:val="20"/>
          <w:szCs w:val="20"/>
        </w:rPr>
        <w:t>ą</w:t>
      </w:r>
      <w:r w:rsidRPr="005C7434">
        <w:rPr>
          <w:rFonts w:ascii="Arial" w:hAnsi="Arial" w:cs="Arial"/>
          <w:sz w:val="20"/>
          <w:szCs w:val="20"/>
        </w:rPr>
        <w:t xml:space="preserve"> zwi</w:t>
      </w:r>
      <w:r w:rsidR="006F385D">
        <w:rPr>
          <w:rFonts w:ascii="Arial" w:hAnsi="Arial" w:cs="Arial"/>
          <w:sz w:val="20"/>
          <w:szCs w:val="20"/>
        </w:rPr>
        <w:t>ązane,</w:t>
      </w:r>
    </w:p>
    <w:p w:rsidR="006F385D" w:rsidRDefault="007C5654" w:rsidP="001D680A">
      <w:pPr>
        <w:numPr>
          <w:ilvl w:val="0"/>
          <w:numId w:val="29"/>
        </w:numPr>
        <w:spacing w:after="0" w:line="240" w:lineRule="atLeast"/>
        <w:jc w:val="both"/>
        <w:rPr>
          <w:rFonts w:ascii="Arial" w:hAnsi="Arial" w:cs="Arial"/>
          <w:sz w:val="20"/>
          <w:szCs w:val="20"/>
        </w:rPr>
      </w:pPr>
      <w:r w:rsidRPr="005C7434">
        <w:rPr>
          <w:rFonts w:ascii="Arial" w:hAnsi="Arial" w:cs="Arial"/>
          <w:sz w:val="20"/>
          <w:szCs w:val="20"/>
        </w:rPr>
        <w:lastRenderedPageBreak/>
        <w:t>warto</w:t>
      </w:r>
      <w:r w:rsidR="006F385D">
        <w:rPr>
          <w:rFonts w:ascii="Arial" w:hAnsi="Arial" w:cs="Arial"/>
          <w:sz w:val="20"/>
          <w:szCs w:val="20"/>
        </w:rPr>
        <w:t>ść</w:t>
      </w:r>
      <w:r w:rsidRPr="005C7434">
        <w:rPr>
          <w:rFonts w:ascii="Arial" w:hAnsi="Arial" w:cs="Arial"/>
          <w:sz w:val="20"/>
          <w:szCs w:val="20"/>
        </w:rPr>
        <w:t xml:space="preserve"> materiałów wraz z kosztami ich zakupu, transportu </w:t>
      </w:r>
      <w:r w:rsidR="006F385D">
        <w:rPr>
          <w:rFonts w:ascii="Arial" w:hAnsi="Arial" w:cs="Arial"/>
          <w:sz w:val="20"/>
          <w:szCs w:val="20"/>
        </w:rPr>
        <w:t>na plac budowy i magazynowania,</w:t>
      </w:r>
    </w:p>
    <w:p w:rsidR="006F385D" w:rsidRDefault="007C5654" w:rsidP="001D680A">
      <w:pPr>
        <w:numPr>
          <w:ilvl w:val="0"/>
          <w:numId w:val="29"/>
        </w:numPr>
        <w:spacing w:after="0" w:line="240" w:lineRule="atLeast"/>
        <w:jc w:val="both"/>
        <w:rPr>
          <w:rFonts w:ascii="Arial" w:hAnsi="Arial" w:cs="Arial"/>
          <w:sz w:val="20"/>
          <w:szCs w:val="20"/>
        </w:rPr>
      </w:pPr>
      <w:r w:rsidRPr="005C7434">
        <w:rPr>
          <w:rFonts w:ascii="Arial" w:hAnsi="Arial" w:cs="Arial"/>
          <w:sz w:val="20"/>
          <w:szCs w:val="20"/>
        </w:rPr>
        <w:t>warto</w:t>
      </w:r>
      <w:r w:rsidR="006F385D">
        <w:rPr>
          <w:rFonts w:ascii="Arial" w:hAnsi="Arial" w:cs="Arial"/>
          <w:sz w:val="20"/>
          <w:szCs w:val="20"/>
        </w:rPr>
        <w:t>ść</w:t>
      </w:r>
      <w:r w:rsidRPr="005C7434">
        <w:rPr>
          <w:rFonts w:ascii="Arial" w:hAnsi="Arial" w:cs="Arial"/>
          <w:sz w:val="20"/>
          <w:szCs w:val="20"/>
        </w:rPr>
        <w:t xml:space="preserve"> pracy sprz</w:t>
      </w:r>
      <w:r w:rsidR="006F385D">
        <w:rPr>
          <w:rFonts w:ascii="Arial" w:hAnsi="Arial" w:cs="Arial"/>
          <w:sz w:val="20"/>
          <w:szCs w:val="20"/>
        </w:rPr>
        <w:t>ę</w:t>
      </w:r>
      <w:r w:rsidRPr="005C7434">
        <w:rPr>
          <w:rFonts w:ascii="Arial" w:hAnsi="Arial" w:cs="Arial"/>
          <w:sz w:val="20"/>
          <w:szCs w:val="20"/>
        </w:rPr>
        <w:t>tu wraz z kosztami jednorazowymi (sprowadzenie sprz</w:t>
      </w:r>
      <w:r w:rsidR="006F385D">
        <w:rPr>
          <w:rFonts w:ascii="Arial" w:hAnsi="Arial" w:cs="Arial"/>
          <w:sz w:val="20"/>
          <w:szCs w:val="20"/>
        </w:rPr>
        <w:t>ę</w:t>
      </w:r>
      <w:r w:rsidRPr="005C7434">
        <w:rPr>
          <w:rFonts w:ascii="Arial" w:hAnsi="Arial" w:cs="Arial"/>
          <w:sz w:val="20"/>
          <w:szCs w:val="20"/>
        </w:rPr>
        <w:t>tu na plac budowy i z powrotem, monta</w:t>
      </w:r>
      <w:r w:rsidR="006F385D">
        <w:rPr>
          <w:rFonts w:ascii="Arial" w:hAnsi="Arial" w:cs="Arial"/>
          <w:sz w:val="20"/>
          <w:szCs w:val="20"/>
        </w:rPr>
        <w:t>ż</w:t>
      </w:r>
      <w:r w:rsidRPr="005C7434">
        <w:rPr>
          <w:rFonts w:ascii="Arial" w:hAnsi="Arial" w:cs="Arial"/>
          <w:sz w:val="20"/>
          <w:szCs w:val="20"/>
        </w:rPr>
        <w:t xml:space="preserve"> i demonta</w:t>
      </w:r>
      <w:r w:rsidR="006F385D">
        <w:rPr>
          <w:rFonts w:ascii="Arial" w:hAnsi="Arial" w:cs="Arial"/>
          <w:sz w:val="20"/>
          <w:szCs w:val="20"/>
        </w:rPr>
        <w:t>ż</w:t>
      </w:r>
      <w:r w:rsidRPr="005C7434">
        <w:rPr>
          <w:rFonts w:ascii="Arial" w:hAnsi="Arial" w:cs="Arial"/>
          <w:sz w:val="20"/>
          <w:szCs w:val="20"/>
        </w:rPr>
        <w:t xml:space="preserve"> na stanowisku pracy itp.),</w:t>
      </w:r>
    </w:p>
    <w:p w:rsidR="006F385D" w:rsidRDefault="007C5654" w:rsidP="001D680A">
      <w:pPr>
        <w:numPr>
          <w:ilvl w:val="0"/>
          <w:numId w:val="29"/>
        </w:numPr>
        <w:spacing w:after="0" w:line="240" w:lineRule="atLeast"/>
        <w:jc w:val="both"/>
        <w:rPr>
          <w:rFonts w:ascii="Arial" w:hAnsi="Arial" w:cs="Arial"/>
          <w:sz w:val="20"/>
          <w:szCs w:val="20"/>
        </w:rPr>
      </w:pPr>
      <w:r w:rsidRPr="005C7434">
        <w:rPr>
          <w:rFonts w:ascii="Arial" w:hAnsi="Arial" w:cs="Arial"/>
          <w:sz w:val="20"/>
          <w:szCs w:val="20"/>
        </w:rPr>
        <w:t>koszty płac personelu i kierownika budowy, koszty utrzymania i zabezpieczenia placu budowy, koszty usług obcych przedsi</w:t>
      </w:r>
      <w:r w:rsidR="006F385D">
        <w:rPr>
          <w:rFonts w:ascii="Arial" w:hAnsi="Arial" w:cs="Arial"/>
          <w:sz w:val="20"/>
          <w:szCs w:val="20"/>
        </w:rPr>
        <w:t>ę</w:t>
      </w:r>
      <w:r w:rsidRPr="005C7434">
        <w:rPr>
          <w:rFonts w:ascii="Arial" w:hAnsi="Arial" w:cs="Arial"/>
          <w:sz w:val="20"/>
          <w:szCs w:val="20"/>
        </w:rPr>
        <w:t>biorstw na rzecz budowy, ekspertyzy dotycz</w:t>
      </w:r>
      <w:r w:rsidR="006F385D">
        <w:rPr>
          <w:rFonts w:ascii="Arial" w:hAnsi="Arial" w:cs="Arial"/>
          <w:sz w:val="20"/>
          <w:szCs w:val="20"/>
        </w:rPr>
        <w:t>ą</w:t>
      </w:r>
      <w:r w:rsidRPr="005C7434">
        <w:rPr>
          <w:rFonts w:ascii="Arial" w:hAnsi="Arial" w:cs="Arial"/>
          <w:sz w:val="20"/>
          <w:szCs w:val="20"/>
        </w:rPr>
        <w:t>ce robót, koszty nadzoru odpowiednich instytucji,</w:t>
      </w:r>
    </w:p>
    <w:p w:rsidR="006F385D" w:rsidRDefault="007C5654" w:rsidP="001D680A">
      <w:pPr>
        <w:numPr>
          <w:ilvl w:val="0"/>
          <w:numId w:val="29"/>
        </w:numPr>
        <w:spacing w:after="0" w:line="240" w:lineRule="atLeast"/>
        <w:jc w:val="both"/>
        <w:rPr>
          <w:rFonts w:ascii="Arial" w:hAnsi="Arial" w:cs="Arial"/>
          <w:sz w:val="20"/>
          <w:szCs w:val="20"/>
        </w:rPr>
      </w:pPr>
      <w:r w:rsidRPr="005C7434">
        <w:rPr>
          <w:rFonts w:ascii="Arial" w:hAnsi="Arial" w:cs="Arial"/>
          <w:sz w:val="20"/>
          <w:szCs w:val="20"/>
        </w:rPr>
        <w:t>koszty ogólne przedsi</w:t>
      </w:r>
      <w:r w:rsidR="006F385D">
        <w:rPr>
          <w:rFonts w:ascii="Arial" w:hAnsi="Arial" w:cs="Arial"/>
          <w:sz w:val="20"/>
          <w:szCs w:val="20"/>
        </w:rPr>
        <w:t>ę</w:t>
      </w:r>
      <w:r w:rsidRPr="005C7434">
        <w:rPr>
          <w:rFonts w:ascii="Arial" w:hAnsi="Arial" w:cs="Arial"/>
          <w:sz w:val="20"/>
          <w:szCs w:val="20"/>
        </w:rPr>
        <w:t>biorstwa Wykonawcy, zysk, podatki z wyj</w:t>
      </w:r>
      <w:r w:rsidR="006F385D">
        <w:rPr>
          <w:rFonts w:ascii="Arial" w:hAnsi="Arial" w:cs="Arial"/>
          <w:sz w:val="20"/>
          <w:szCs w:val="20"/>
        </w:rPr>
        <w:t>ą</w:t>
      </w:r>
      <w:r w:rsidRPr="005C7434">
        <w:rPr>
          <w:rFonts w:ascii="Arial" w:hAnsi="Arial" w:cs="Arial"/>
          <w:sz w:val="20"/>
          <w:szCs w:val="20"/>
        </w:rPr>
        <w:t>tkiem podatku VAT</w:t>
      </w:r>
      <w:r w:rsidR="006F385D">
        <w:rPr>
          <w:rFonts w:ascii="Arial" w:hAnsi="Arial" w:cs="Arial"/>
          <w:sz w:val="20"/>
          <w:szCs w:val="20"/>
        </w:rPr>
        <w:t>,</w:t>
      </w:r>
    </w:p>
    <w:p w:rsidR="006F385D" w:rsidRDefault="006F385D" w:rsidP="001D680A">
      <w:pPr>
        <w:numPr>
          <w:ilvl w:val="0"/>
          <w:numId w:val="29"/>
        </w:numPr>
        <w:spacing w:after="0" w:line="240" w:lineRule="atLeast"/>
        <w:jc w:val="both"/>
        <w:rPr>
          <w:rFonts w:ascii="Arial" w:hAnsi="Arial" w:cs="Arial"/>
          <w:sz w:val="20"/>
          <w:szCs w:val="20"/>
        </w:rPr>
      </w:pPr>
      <w:r>
        <w:rPr>
          <w:rFonts w:ascii="Arial" w:hAnsi="Arial" w:cs="Arial"/>
          <w:sz w:val="20"/>
          <w:szCs w:val="20"/>
        </w:rPr>
        <w:t>k</w:t>
      </w:r>
      <w:r w:rsidR="007C5654" w:rsidRPr="005C7434">
        <w:rPr>
          <w:rFonts w:ascii="Arial" w:hAnsi="Arial" w:cs="Arial"/>
          <w:sz w:val="20"/>
          <w:szCs w:val="20"/>
        </w:rPr>
        <w:t>oszty zaj</w:t>
      </w:r>
      <w:r>
        <w:rPr>
          <w:rFonts w:ascii="Arial" w:hAnsi="Arial" w:cs="Arial"/>
          <w:sz w:val="20"/>
          <w:szCs w:val="20"/>
        </w:rPr>
        <w:t>ę</w:t>
      </w:r>
      <w:r w:rsidR="007C5654" w:rsidRPr="005C7434">
        <w:rPr>
          <w:rFonts w:ascii="Arial" w:hAnsi="Arial" w:cs="Arial"/>
          <w:sz w:val="20"/>
          <w:szCs w:val="20"/>
        </w:rPr>
        <w:t>cia pasa drogowego</w:t>
      </w:r>
      <w:r>
        <w:rPr>
          <w:rFonts w:ascii="Arial" w:hAnsi="Arial" w:cs="Arial"/>
          <w:sz w:val="20"/>
          <w:szCs w:val="20"/>
        </w:rPr>
        <w:t>,</w:t>
      </w:r>
    </w:p>
    <w:p w:rsidR="006F385D" w:rsidRDefault="006F385D" w:rsidP="001D680A">
      <w:pPr>
        <w:numPr>
          <w:ilvl w:val="0"/>
          <w:numId w:val="29"/>
        </w:numPr>
        <w:spacing w:after="0" w:line="240" w:lineRule="atLeast"/>
        <w:jc w:val="both"/>
        <w:rPr>
          <w:rFonts w:ascii="Arial" w:hAnsi="Arial" w:cs="Arial"/>
          <w:sz w:val="20"/>
          <w:szCs w:val="20"/>
        </w:rPr>
      </w:pPr>
      <w:r>
        <w:rPr>
          <w:rFonts w:ascii="Arial" w:hAnsi="Arial" w:cs="Arial"/>
          <w:sz w:val="20"/>
          <w:szCs w:val="20"/>
        </w:rPr>
        <w:t>k</w:t>
      </w:r>
      <w:r w:rsidR="007C5654" w:rsidRPr="005C7434">
        <w:rPr>
          <w:rFonts w:ascii="Arial" w:hAnsi="Arial" w:cs="Arial"/>
          <w:sz w:val="20"/>
          <w:szCs w:val="20"/>
        </w:rPr>
        <w:t>oszt wykonania projektu organizacji ruchy na czas budowy oraz wykonanie organizacji ruchu</w:t>
      </w:r>
      <w:r>
        <w:rPr>
          <w:rFonts w:ascii="Arial" w:hAnsi="Arial" w:cs="Arial"/>
          <w:sz w:val="20"/>
          <w:szCs w:val="20"/>
        </w:rPr>
        <w:t>,</w:t>
      </w:r>
    </w:p>
    <w:p w:rsidR="006F385D" w:rsidRDefault="006F385D" w:rsidP="001D680A">
      <w:pPr>
        <w:numPr>
          <w:ilvl w:val="0"/>
          <w:numId w:val="29"/>
        </w:numPr>
        <w:spacing w:after="0" w:line="240" w:lineRule="atLeast"/>
        <w:jc w:val="both"/>
        <w:rPr>
          <w:rFonts w:ascii="Arial" w:hAnsi="Arial" w:cs="Arial"/>
          <w:sz w:val="20"/>
          <w:szCs w:val="20"/>
        </w:rPr>
      </w:pPr>
      <w:r>
        <w:rPr>
          <w:rFonts w:ascii="Arial" w:hAnsi="Arial" w:cs="Arial"/>
          <w:sz w:val="20"/>
          <w:szCs w:val="20"/>
        </w:rPr>
        <w:t>koszty obsługi geodezyjnej.</w:t>
      </w:r>
    </w:p>
    <w:p w:rsidR="006F385D" w:rsidRDefault="007C5654" w:rsidP="00DE1643">
      <w:pPr>
        <w:spacing w:after="0" w:line="240" w:lineRule="atLeast"/>
        <w:jc w:val="both"/>
        <w:rPr>
          <w:rFonts w:ascii="Arial" w:hAnsi="Arial" w:cs="Arial"/>
          <w:sz w:val="20"/>
          <w:szCs w:val="20"/>
        </w:rPr>
      </w:pPr>
      <w:r w:rsidRPr="005C7434">
        <w:rPr>
          <w:rFonts w:ascii="Arial" w:hAnsi="Arial" w:cs="Arial"/>
          <w:sz w:val="20"/>
          <w:szCs w:val="20"/>
        </w:rPr>
        <w:t>Ceny jednostkowe, o których mowa powy</w:t>
      </w:r>
      <w:r w:rsidR="006F385D">
        <w:rPr>
          <w:rFonts w:ascii="Arial" w:hAnsi="Arial" w:cs="Arial"/>
          <w:sz w:val="20"/>
          <w:szCs w:val="20"/>
        </w:rPr>
        <w:t>ż</w:t>
      </w:r>
      <w:r w:rsidRPr="005C7434">
        <w:rPr>
          <w:rFonts w:ascii="Arial" w:hAnsi="Arial" w:cs="Arial"/>
          <w:sz w:val="20"/>
          <w:szCs w:val="20"/>
        </w:rPr>
        <w:t>ej stanowi</w:t>
      </w:r>
      <w:r w:rsidR="006F385D">
        <w:rPr>
          <w:rFonts w:ascii="Arial" w:hAnsi="Arial" w:cs="Arial"/>
          <w:sz w:val="20"/>
          <w:szCs w:val="20"/>
        </w:rPr>
        <w:t>ą</w:t>
      </w:r>
      <w:r w:rsidRPr="005C7434">
        <w:rPr>
          <w:rFonts w:ascii="Arial" w:hAnsi="Arial" w:cs="Arial"/>
          <w:sz w:val="20"/>
          <w:szCs w:val="20"/>
        </w:rPr>
        <w:t xml:space="preserve"> podstaw</w:t>
      </w:r>
      <w:r w:rsidR="006F385D">
        <w:rPr>
          <w:rFonts w:ascii="Arial" w:hAnsi="Arial" w:cs="Arial"/>
          <w:sz w:val="20"/>
          <w:szCs w:val="20"/>
        </w:rPr>
        <w:t>ę</w:t>
      </w:r>
      <w:r w:rsidRPr="005C7434">
        <w:rPr>
          <w:rFonts w:ascii="Arial" w:hAnsi="Arial" w:cs="Arial"/>
          <w:sz w:val="20"/>
          <w:szCs w:val="20"/>
        </w:rPr>
        <w:t xml:space="preserve"> płatno</w:t>
      </w:r>
      <w:r w:rsidR="006F385D">
        <w:rPr>
          <w:rFonts w:ascii="Arial" w:hAnsi="Arial" w:cs="Arial"/>
          <w:sz w:val="20"/>
          <w:szCs w:val="20"/>
        </w:rPr>
        <w:t>ś</w:t>
      </w:r>
      <w:r w:rsidRPr="005C7434">
        <w:rPr>
          <w:rFonts w:ascii="Arial" w:hAnsi="Arial" w:cs="Arial"/>
          <w:sz w:val="20"/>
          <w:szCs w:val="20"/>
        </w:rPr>
        <w:t>ci</w:t>
      </w:r>
      <w:r w:rsidR="006F385D">
        <w:rPr>
          <w:rFonts w:ascii="Arial" w:hAnsi="Arial" w:cs="Arial"/>
          <w:sz w:val="20"/>
          <w:szCs w:val="20"/>
        </w:rPr>
        <w:t>,</w:t>
      </w:r>
      <w:r w:rsidRPr="005C7434">
        <w:rPr>
          <w:rFonts w:ascii="Arial" w:hAnsi="Arial" w:cs="Arial"/>
          <w:sz w:val="20"/>
          <w:szCs w:val="20"/>
        </w:rPr>
        <w:t xml:space="preserve"> i winny zosta</w:t>
      </w:r>
      <w:r w:rsidR="006F385D">
        <w:rPr>
          <w:rFonts w:ascii="Arial" w:hAnsi="Arial" w:cs="Arial"/>
          <w:sz w:val="20"/>
          <w:szCs w:val="20"/>
        </w:rPr>
        <w:t>ć</w:t>
      </w:r>
      <w:r w:rsidRPr="005C7434">
        <w:rPr>
          <w:rFonts w:ascii="Arial" w:hAnsi="Arial" w:cs="Arial"/>
          <w:sz w:val="20"/>
          <w:szCs w:val="20"/>
        </w:rPr>
        <w:t xml:space="preserve"> ustalone przez Oferenta w wycenionym przedmiarze robót dla ka</w:t>
      </w:r>
      <w:r w:rsidR="006F385D">
        <w:rPr>
          <w:rFonts w:ascii="Arial" w:hAnsi="Arial" w:cs="Arial"/>
          <w:sz w:val="20"/>
          <w:szCs w:val="20"/>
        </w:rPr>
        <w:t>ż</w:t>
      </w:r>
      <w:r w:rsidRPr="005C7434">
        <w:rPr>
          <w:rFonts w:ascii="Arial" w:hAnsi="Arial" w:cs="Arial"/>
          <w:sz w:val="20"/>
          <w:szCs w:val="20"/>
        </w:rPr>
        <w:t>dego z elementów rozliczeniowych. Zgodnie z dokumentacj</w:t>
      </w:r>
      <w:r w:rsidR="006F385D">
        <w:rPr>
          <w:rFonts w:ascii="Arial" w:hAnsi="Arial" w:cs="Arial"/>
          <w:sz w:val="20"/>
          <w:szCs w:val="20"/>
        </w:rPr>
        <w:t>ą</w:t>
      </w:r>
      <w:r w:rsidRPr="005C7434">
        <w:rPr>
          <w:rFonts w:ascii="Arial" w:hAnsi="Arial" w:cs="Arial"/>
          <w:sz w:val="20"/>
          <w:szCs w:val="20"/>
        </w:rPr>
        <w:t xml:space="preserve"> projektow</w:t>
      </w:r>
      <w:r w:rsidR="006F385D">
        <w:rPr>
          <w:rFonts w:ascii="Arial" w:hAnsi="Arial" w:cs="Arial"/>
          <w:sz w:val="20"/>
          <w:szCs w:val="20"/>
        </w:rPr>
        <w:t>ą</w:t>
      </w:r>
      <w:r w:rsidRPr="005C7434">
        <w:rPr>
          <w:rFonts w:ascii="Arial" w:hAnsi="Arial" w:cs="Arial"/>
          <w:sz w:val="20"/>
          <w:szCs w:val="20"/>
        </w:rPr>
        <w:t xml:space="preserve"> nale</w:t>
      </w:r>
      <w:r w:rsidR="006F385D">
        <w:rPr>
          <w:rFonts w:ascii="Arial" w:hAnsi="Arial" w:cs="Arial"/>
          <w:sz w:val="20"/>
          <w:szCs w:val="20"/>
        </w:rPr>
        <w:t>ż</w:t>
      </w:r>
      <w:r w:rsidRPr="005C7434">
        <w:rPr>
          <w:rFonts w:ascii="Arial" w:hAnsi="Arial" w:cs="Arial"/>
          <w:sz w:val="20"/>
          <w:szCs w:val="20"/>
        </w:rPr>
        <w:t>y wykona</w:t>
      </w:r>
      <w:r w:rsidR="006F385D">
        <w:rPr>
          <w:rFonts w:ascii="Arial" w:hAnsi="Arial" w:cs="Arial"/>
          <w:sz w:val="20"/>
          <w:szCs w:val="20"/>
        </w:rPr>
        <w:t>ć</w:t>
      </w:r>
      <w:r w:rsidRPr="005C7434">
        <w:rPr>
          <w:rFonts w:ascii="Arial" w:hAnsi="Arial" w:cs="Arial"/>
          <w:sz w:val="20"/>
          <w:szCs w:val="20"/>
        </w:rPr>
        <w:t xml:space="preserve"> zakres robót wymien</w:t>
      </w:r>
      <w:r w:rsidR="00DE1643">
        <w:rPr>
          <w:rFonts w:ascii="Arial" w:hAnsi="Arial" w:cs="Arial"/>
          <w:sz w:val="20"/>
          <w:szCs w:val="20"/>
        </w:rPr>
        <w:t>ionych w pkt.1.3 niniejszej ST.</w:t>
      </w:r>
    </w:p>
    <w:p w:rsidR="00DE1643" w:rsidRDefault="00DE1643" w:rsidP="001D680A">
      <w:pPr>
        <w:spacing w:after="0" w:line="240" w:lineRule="atLeast"/>
        <w:jc w:val="both"/>
        <w:rPr>
          <w:rFonts w:ascii="Arial" w:hAnsi="Arial" w:cs="Arial"/>
          <w:sz w:val="20"/>
          <w:szCs w:val="20"/>
        </w:rPr>
      </w:pPr>
    </w:p>
    <w:p w:rsidR="005A16E5" w:rsidRDefault="005A16E5" w:rsidP="001D680A">
      <w:pPr>
        <w:spacing w:after="0" w:line="240" w:lineRule="atLeast"/>
        <w:jc w:val="both"/>
        <w:rPr>
          <w:rFonts w:ascii="Arial" w:hAnsi="Arial" w:cs="Arial"/>
          <w:sz w:val="20"/>
          <w:szCs w:val="20"/>
        </w:rPr>
      </w:pPr>
    </w:p>
    <w:p w:rsidR="006F385D" w:rsidRDefault="006F385D" w:rsidP="001D680A">
      <w:pPr>
        <w:spacing w:after="0" w:line="240" w:lineRule="atLeast"/>
        <w:jc w:val="both"/>
        <w:rPr>
          <w:rFonts w:ascii="Arial" w:hAnsi="Arial" w:cs="Arial"/>
          <w:sz w:val="20"/>
          <w:szCs w:val="20"/>
        </w:rPr>
      </w:pPr>
      <w:r>
        <w:rPr>
          <w:rFonts w:ascii="Arial" w:hAnsi="Arial" w:cs="Arial"/>
          <w:sz w:val="20"/>
          <w:szCs w:val="20"/>
        </w:rPr>
        <w:t>10. PRZEPISY ZWIĄZANE</w:t>
      </w:r>
    </w:p>
    <w:p w:rsidR="006F385D" w:rsidRDefault="006F385D" w:rsidP="001D680A">
      <w:pPr>
        <w:spacing w:after="0" w:line="240" w:lineRule="atLeast"/>
        <w:jc w:val="both"/>
        <w:rPr>
          <w:rFonts w:ascii="Arial" w:hAnsi="Arial" w:cs="Arial"/>
          <w:sz w:val="20"/>
          <w:szCs w:val="20"/>
        </w:rPr>
      </w:pPr>
    </w:p>
    <w:p w:rsidR="006F385D" w:rsidRDefault="006F385D" w:rsidP="001D680A">
      <w:pPr>
        <w:spacing w:after="0" w:line="240" w:lineRule="atLeast"/>
        <w:jc w:val="both"/>
        <w:rPr>
          <w:rFonts w:ascii="Arial" w:hAnsi="Arial" w:cs="Arial"/>
          <w:sz w:val="20"/>
          <w:szCs w:val="20"/>
        </w:rPr>
      </w:pPr>
      <w:r>
        <w:rPr>
          <w:rFonts w:ascii="Arial" w:hAnsi="Arial" w:cs="Arial"/>
          <w:sz w:val="20"/>
          <w:szCs w:val="20"/>
        </w:rPr>
        <w:t>10.1. Polskie Normy</w:t>
      </w:r>
    </w:p>
    <w:p w:rsidR="006F385D"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1.</w:t>
      </w:r>
      <w:r>
        <w:rPr>
          <w:rFonts w:ascii="Arial" w:hAnsi="Arial" w:cs="Arial"/>
          <w:sz w:val="20"/>
          <w:szCs w:val="20"/>
        </w:rPr>
        <w:tab/>
      </w:r>
      <w:r w:rsidR="007C5654" w:rsidRPr="005C7434">
        <w:rPr>
          <w:rFonts w:ascii="Arial" w:hAnsi="Arial" w:cs="Arial"/>
          <w:sz w:val="20"/>
          <w:szCs w:val="20"/>
        </w:rPr>
        <w:t>PN-86/B-02480 Grunty budowlane. Okre</w:t>
      </w:r>
      <w:r w:rsidR="006F385D">
        <w:rPr>
          <w:rFonts w:ascii="Arial" w:hAnsi="Arial" w:cs="Arial"/>
          <w:sz w:val="20"/>
          <w:szCs w:val="20"/>
        </w:rPr>
        <w:t>ś</w:t>
      </w:r>
      <w:r w:rsidR="007C5654" w:rsidRPr="005C7434">
        <w:rPr>
          <w:rFonts w:ascii="Arial" w:hAnsi="Arial" w:cs="Arial"/>
          <w:sz w:val="20"/>
          <w:szCs w:val="20"/>
        </w:rPr>
        <w:t>lenia, symbol</w:t>
      </w:r>
      <w:r w:rsidR="006F385D">
        <w:rPr>
          <w:rFonts w:ascii="Arial" w:hAnsi="Arial" w:cs="Arial"/>
          <w:sz w:val="20"/>
          <w:szCs w:val="20"/>
        </w:rPr>
        <w:t>e, podział i opis gruntów.</w:t>
      </w:r>
    </w:p>
    <w:p w:rsidR="006F385D" w:rsidRDefault="007C5654" w:rsidP="001E229B">
      <w:pPr>
        <w:spacing w:after="0" w:line="240" w:lineRule="atLeast"/>
        <w:ind w:left="426" w:hanging="426"/>
        <w:jc w:val="both"/>
        <w:rPr>
          <w:rFonts w:ascii="Arial" w:hAnsi="Arial" w:cs="Arial"/>
          <w:sz w:val="20"/>
          <w:szCs w:val="20"/>
        </w:rPr>
      </w:pPr>
      <w:r w:rsidRPr="005C7434">
        <w:rPr>
          <w:rFonts w:ascii="Arial" w:hAnsi="Arial" w:cs="Arial"/>
          <w:sz w:val="20"/>
          <w:szCs w:val="20"/>
        </w:rPr>
        <w:t>2.</w:t>
      </w:r>
      <w:r w:rsidR="001E229B">
        <w:rPr>
          <w:rFonts w:ascii="Arial" w:hAnsi="Arial" w:cs="Arial"/>
          <w:sz w:val="20"/>
          <w:szCs w:val="20"/>
        </w:rPr>
        <w:tab/>
      </w:r>
      <w:r w:rsidRPr="005C7434">
        <w:rPr>
          <w:rFonts w:ascii="Arial" w:hAnsi="Arial" w:cs="Arial"/>
          <w:sz w:val="20"/>
          <w:szCs w:val="20"/>
        </w:rPr>
        <w:t>PN-81B-03020 Grunty budowlane - Posadowienie bezpo</w:t>
      </w:r>
      <w:r w:rsidR="006F385D">
        <w:rPr>
          <w:rFonts w:ascii="Arial" w:hAnsi="Arial" w:cs="Arial"/>
          <w:sz w:val="20"/>
          <w:szCs w:val="20"/>
        </w:rPr>
        <w:t>ś</w:t>
      </w:r>
      <w:r w:rsidRPr="005C7434">
        <w:rPr>
          <w:rFonts w:ascii="Arial" w:hAnsi="Arial" w:cs="Arial"/>
          <w:sz w:val="20"/>
          <w:szCs w:val="20"/>
        </w:rPr>
        <w:t>rednie b</w:t>
      </w:r>
      <w:r w:rsidR="006F385D">
        <w:rPr>
          <w:rFonts w:ascii="Arial" w:hAnsi="Arial" w:cs="Arial"/>
          <w:sz w:val="20"/>
          <w:szCs w:val="20"/>
        </w:rPr>
        <w:t xml:space="preserve">udowli - Obliczenia statyczne </w:t>
      </w:r>
      <w:r w:rsidR="001E229B">
        <w:rPr>
          <w:rFonts w:ascii="Arial" w:hAnsi="Arial" w:cs="Arial"/>
          <w:sz w:val="20"/>
          <w:szCs w:val="20"/>
        </w:rPr>
        <w:br/>
      </w:r>
      <w:r w:rsidR="006F385D">
        <w:rPr>
          <w:rFonts w:ascii="Arial" w:hAnsi="Arial" w:cs="Arial"/>
          <w:sz w:val="20"/>
          <w:szCs w:val="20"/>
        </w:rPr>
        <w:t>i projektowanie</w:t>
      </w:r>
    </w:p>
    <w:p w:rsidR="006F385D" w:rsidRDefault="007C5654" w:rsidP="001E229B">
      <w:pPr>
        <w:spacing w:after="0" w:line="240" w:lineRule="atLeast"/>
        <w:ind w:left="426" w:hanging="426"/>
        <w:jc w:val="both"/>
        <w:rPr>
          <w:rFonts w:ascii="Arial" w:hAnsi="Arial" w:cs="Arial"/>
          <w:sz w:val="20"/>
          <w:szCs w:val="20"/>
        </w:rPr>
      </w:pPr>
      <w:r w:rsidRPr="005C7434">
        <w:rPr>
          <w:rFonts w:ascii="Arial" w:hAnsi="Arial" w:cs="Arial"/>
          <w:sz w:val="20"/>
          <w:szCs w:val="20"/>
        </w:rPr>
        <w:t>3.</w:t>
      </w:r>
      <w:r w:rsidR="001E229B">
        <w:rPr>
          <w:rFonts w:ascii="Arial" w:hAnsi="Arial" w:cs="Arial"/>
          <w:sz w:val="20"/>
          <w:szCs w:val="20"/>
        </w:rPr>
        <w:tab/>
      </w:r>
      <w:r w:rsidRPr="005C7434">
        <w:rPr>
          <w:rFonts w:ascii="Arial" w:hAnsi="Arial" w:cs="Arial"/>
          <w:sz w:val="20"/>
          <w:szCs w:val="20"/>
        </w:rPr>
        <w:t>PN-88/B-04481 Grunty bu</w:t>
      </w:r>
      <w:r w:rsidR="006F385D">
        <w:rPr>
          <w:rFonts w:ascii="Arial" w:hAnsi="Arial" w:cs="Arial"/>
          <w:sz w:val="20"/>
          <w:szCs w:val="20"/>
        </w:rPr>
        <w:t>dowlane. Badanie próbek gruntu.</w:t>
      </w:r>
    </w:p>
    <w:p w:rsidR="006F385D"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4.</w:t>
      </w:r>
      <w:r>
        <w:rPr>
          <w:rFonts w:ascii="Arial" w:hAnsi="Arial" w:cs="Arial"/>
          <w:sz w:val="20"/>
          <w:szCs w:val="20"/>
        </w:rPr>
        <w:tab/>
      </w:r>
      <w:r w:rsidR="007C5654" w:rsidRPr="005C7434">
        <w:rPr>
          <w:rFonts w:ascii="Arial" w:hAnsi="Arial" w:cs="Arial"/>
          <w:sz w:val="20"/>
          <w:szCs w:val="20"/>
        </w:rPr>
        <w:t>PN-68/B-06050 Roboty ziemne budowlane. Wymagania w zakresie wykon</w:t>
      </w:r>
      <w:r w:rsidR="006F385D">
        <w:rPr>
          <w:rFonts w:ascii="Arial" w:hAnsi="Arial" w:cs="Arial"/>
          <w:sz w:val="20"/>
          <w:szCs w:val="20"/>
        </w:rPr>
        <w:t>ywania i badania przy odbiorze.</w:t>
      </w:r>
    </w:p>
    <w:p w:rsidR="006F385D"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5.</w:t>
      </w:r>
      <w:r>
        <w:rPr>
          <w:rFonts w:ascii="Arial" w:hAnsi="Arial" w:cs="Arial"/>
          <w:sz w:val="20"/>
          <w:szCs w:val="20"/>
        </w:rPr>
        <w:tab/>
      </w:r>
      <w:r w:rsidR="007C5654" w:rsidRPr="005C7434">
        <w:rPr>
          <w:rFonts w:ascii="Arial" w:hAnsi="Arial" w:cs="Arial"/>
          <w:sz w:val="20"/>
          <w:szCs w:val="20"/>
        </w:rPr>
        <w:t>PN-B- 10736:1999 Roboty ziemne. Wykopy otwarte dla przewodów wodoci</w:t>
      </w:r>
      <w:r w:rsidR="006F385D">
        <w:rPr>
          <w:rFonts w:ascii="Arial" w:hAnsi="Arial" w:cs="Arial"/>
          <w:sz w:val="20"/>
          <w:szCs w:val="20"/>
        </w:rPr>
        <w:t>ą</w:t>
      </w:r>
      <w:r w:rsidR="007C5654" w:rsidRPr="005C7434">
        <w:rPr>
          <w:rFonts w:ascii="Arial" w:hAnsi="Arial" w:cs="Arial"/>
          <w:sz w:val="20"/>
          <w:szCs w:val="20"/>
        </w:rPr>
        <w:t xml:space="preserve">gowych </w:t>
      </w:r>
      <w:r>
        <w:rPr>
          <w:rFonts w:ascii="Arial" w:hAnsi="Arial" w:cs="Arial"/>
          <w:sz w:val="20"/>
          <w:szCs w:val="20"/>
        </w:rPr>
        <w:br/>
      </w:r>
      <w:r w:rsidR="007C5654" w:rsidRPr="005C7434">
        <w:rPr>
          <w:rFonts w:ascii="Arial" w:hAnsi="Arial" w:cs="Arial"/>
          <w:sz w:val="20"/>
          <w:szCs w:val="20"/>
        </w:rPr>
        <w:t>i kanalizacyjnyc</w:t>
      </w:r>
      <w:r w:rsidR="006F385D">
        <w:rPr>
          <w:rFonts w:ascii="Arial" w:hAnsi="Arial" w:cs="Arial"/>
          <w:sz w:val="20"/>
          <w:szCs w:val="20"/>
        </w:rPr>
        <w:t>h. Warunki techniczne wykonania</w:t>
      </w:r>
    </w:p>
    <w:p w:rsidR="006F385D" w:rsidRDefault="007C5654" w:rsidP="001E229B">
      <w:pPr>
        <w:spacing w:after="0" w:line="240" w:lineRule="atLeast"/>
        <w:ind w:left="426" w:hanging="426"/>
        <w:jc w:val="both"/>
        <w:rPr>
          <w:rFonts w:ascii="Arial" w:hAnsi="Arial" w:cs="Arial"/>
          <w:sz w:val="20"/>
          <w:szCs w:val="20"/>
        </w:rPr>
      </w:pPr>
      <w:r w:rsidRPr="005C7434">
        <w:rPr>
          <w:rFonts w:ascii="Arial" w:hAnsi="Arial" w:cs="Arial"/>
          <w:sz w:val="20"/>
          <w:szCs w:val="20"/>
        </w:rPr>
        <w:t>6.</w:t>
      </w:r>
      <w:r w:rsidR="001E229B">
        <w:rPr>
          <w:rFonts w:ascii="Arial" w:hAnsi="Arial" w:cs="Arial"/>
          <w:sz w:val="20"/>
          <w:szCs w:val="20"/>
        </w:rPr>
        <w:tab/>
      </w:r>
      <w:r w:rsidRPr="005C7434">
        <w:rPr>
          <w:rFonts w:ascii="Arial" w:hAnsi="Arial" w:cs="Arial"/>
          <w:sz w:val="20"/>
          <w:szCs w:val="20"/>
        </w:rPr>
        <w:t>PN-EN-476:2001 Wymagania ogólne dotycz</w:t>
      </w:r>
      <w:r w:rsidR="006F385D">
        <w:rPr>
          <w:rFonts w:ascii="Arial" w:hAnsi="Arial" w:cs="Arial"/>
          <w:sz w:val="20"/>
          <w:szCs w:val="20"/>
        </w:rPr>
        <w:t>ą</w:t>
      </w:r>
      <w:r w:rsidRPr="005C7434">
        <w:rPr>
          <w:rFonts w:ascii="Arial" w:hAnsi="Arial" w:cs="Arial"/>
          <w:sz w:val="20"/>
          <w:szCs w:val="20"/>
        </w:rPr>
        <w:t>ce elementów stosowanych w systemach kanalizacji</w:t>
      </w:r>
      <w:r w:rsidR="006F385D">
        <w:rPr>
          <w:rFonts w:ascii="Arial" w:hAnsi="Arial" w:cs="Arial"/>
          <w:sz w:val="20"/>
          <w:szCs w:val="20"/>
        </w:rPr>
        <w:t xml:space="preserve"> grawitacyjnej.</w:t>
      </w:r>
    </w:p>
    <w:p w:rsidR="006F385D"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7.</w:t>
      </w:r>
      <w:r>
        <w:rPr>
          <w:rFonts w:ascii="Arial" w:hAnsi="Arial" w:cs="Arial"/>
          <w:sz w:val="20"/>
          <w:szCs w:val="20"/>
        </w:rPr>
        <w:tab/>
      </w:r>
      <w:r w:rsidR="007C5654" w:rsidRPr="005C7434">
        <w:rPr>
          <w:rFonts w:ascii="Arial" w:hAnsi="Arial" w:cs="Arial"/>
          <w:sz w:val="20"/>
          <w:szCs w:val="20"/>
        </w:rPr>
        <w:t>PN-EN-752-2000 Zewn</w:t>
      </w:r>
      <w:r w:rsidR="006F385D">
        <w:rPr>
          <w:rFonts w:ascii="Arial" w:hAnsi="Arial" w:cs="Arial"/>
          <w:sz w:val="20"/>
          <w:szCs w:val="20"/>
        </w:rPr>
        <w:t>ę</w:t>
      </w:r>
      <w:r w:rsidR="007C5654" w:rsidRPr="005C7434">
        <w:rPr>
          <w:rFonts w:ascii="Arial" w:hAnsi="Arial" w:cs="Arial"/>
          <w:sz w:val="20"/>
          <w:szCs w:val="20"/>
        </w:rPr>
        <w:t>trzne systemy kanalizacyjne. poj</w:t>
      </w:r>
      <w:r w:rsidR="006F385D">
        <w:rPr>
          <w:rFonts w:ascii="Arial" w:hAnsi="Arial" w:cs="Arial"/>
          <w:sz w:val="20"/>
          <w:szCs w:val="20"/>
        </w:rPr>
        <w:t>ęcia ogólne i definicje. Instalacje pompowe.</w:t>
      </w:r>
    </w:p>
    <w:p w:rsidR="004D2693"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8.</w:t>
      </w:r>
      <w:r>
        <w:rPr>
          <w:rFonts w:ascii="Arial" w:hAnsi="Arial" w:cs="Arial"/>
          <w:sz w:val="20"/>
          <w:szCs w:val="20"/>
        </w:rPr>
        <w:tab/>
      </w:r>
      <w:r w:rsidR="007C5654" w:rsidRPr="005C7434">
        <w:rPr>
          <w:rFonts w:ascii="Arial" w:hAnsi="Arial" w:cs="Arial"/>
          <w:sz w:val="20"/>
          <w:szCs w:val="20"/>
        </w:rPr>
        <w:t>PN-EN- 1610:2002 Systemy przewodowe z tworzyw sztucznych. Podziemne bezci</w:t>
      </w:r>
      <w:r w:rsidR="004D2693">
        <w:rPr>
          <w:rFonts w:ascii="Arial" w:hAnsi="Arial" w:cs="Arial"/>
          <w:sz w:val="20"/>
          <w:szCs w:val="20"/>
        </w:rPr>
        <w:t>ś</w:t>
      </w:r>
      <w:r w:rsidR="007C5654" w:rsidRPr="005C7434">
        <w:rPr>
          <w:rFonts w:ascii="Arial" w:hAnsi="Arial" w:cs="Arial"/>
          <w:sz w:val="20"/>
          <w:szCs w:val="20"/>
        </w:rPr>
        <w:t>nieniowe systemy przewodowe z niezmi</w:t>
      </w:r>
      <w:r w:rsidR="004D2693">
        <w:rPr>
          <w:rFonts w:ascii="Arial" w:hAnsi="Arial" w:cs="Arial"/>
          <w:sz w:val="20"/>
          <w:szCs w:val="20"/>
        </w:rPr>
        <w:t>ę</w:t>
      </w:r>
      <w:r w:rsidR="007C5654" w:rsidRPr="005C7434">
        <w:rPr>
          <w:rFonts w:ascii="Arial" w:hAnsi="Arial" w:cs="Arial"/>
          <w:sz w:val="20"/>
          <w:szCs w:val="20"/>
        </w:rPr>
        <w:t xml:space="preserve">kczonego polichlorku winylu (PVC-U) do odwadniania </w:t>
      </w:r>
      <w:r>
        <w:rPr>
          <w:rFonts w:ascii="Arial" w:hAnsi="Arial" w:cs="Arial"/>
          <w:sz w:val="20"/>
          <w:szCs w:val="20"/>
        </w:rPr>
        <w:br/>
      </w:r>
      <w:r w:rsidR="007C5654" w:rsidRPr="005C7434">
        <w:rPr>
          <w:rFonts w:ascii="Arial" w:hAnsi="Arial" w:cs="Arial"/>
          <w:sz w:val="20"/>
          <w:szCs w:val="20"/>
        </w:rPr>
        <w:t xml:space="preserve">i kanalizacji. </w:t>
      </w:r>
      <w:r w:rsidR="004D2693">
        <w:rPr>
          <w:rFonts w:ascii="Arial" w:hAnsi="Arial" w:cs="Arial"/>
          <w:sz w:val="20"/>
          <w:szCs w:val="20"/>
        </w:rPr>
        <w:t>W</w:t>
      </w:r>
      <w:r w:rsidR="007C5654" w:rsidRPr="005C7434">
        <w:rPr>
          <w:rFonts w:ascii="Arial" w:hAnsi="Arial" w:cs="Arial"/>
          <w:sz w:val="20"/>
          <w:szCs w:val="20"/>
        </w:rPr>
        <w:t>ymagania dotycz</w:t>
      </w:r>
      <w:r w:rsidR="004D2693">
        <w:rPr>
          <w:rFonts w:ascii="Arial" w:hAnsi="Arial" w:cs="Arial"/>
          <w:sz w:val="20"/>
          <w:szCs w:val="20"/>
        </w:rPr>
        <w:t>ące rur, kształtek i systemu.</w:t>
      </w:r>
    </w:p>
    <w:p w:rsidR="004D2693"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9.</w:t>
      </w:r>
      <w:r>
        <w:rPr>
          <w:rFonts w:ascii="Arial" w:hAnsi="Arial" w:cs="Arial"/>
          <w:sz w:val="20"/>
          <w:szCs w:val="20"/>
        </w:rPr>
        <w:tab/>
      </w:r>
      <w:r w:rsidR="007C5654" w:rsidRPr="005C7434">
        <w:rPr>
          <w:rFonts w:ascii="Arial" w:hAnsi="Arial" w:cs="Arial"/>
          <w:sz w:val="20"/>
          <w:szCs w:val="20"/>
        </w:rPr>
        <w:t>PN-92/B-10735 Kanalizacja. Przewody kanalizacyjne. Wy</w:t>
      </w:r>
      <w:r w:rsidR="004D2693">
        <w:rPr>
          <w:rFonts w:ascii="Arial" w:hAnsi="Arial" w:cs="Arial"/>
          <w:sz w:val="20"/>
          <w:szCs w:val="20"/>
        </w:rPr>
        <w:t>magania i badania przy odbiorze.</w:t>
      </w:r>
    </w:p>
    <w:p w:rsidR="004D2693"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10.</w:t>
      </w:r>
      <w:r>
        <w:rPr>
          <w:rFonts w:ascii="Arial" w:hAnsi="Arial" w:cs="Arial"/>
          <w:sz w:val="20"/>
          <w:szCs w:val="20"/>
        </w:rPr>
        <w:tab/>
      </w:r>
      <w:r w:rsidR="007C5654" w:rsidRPr="005C7434">
        <w:rPr>
          <w:rFonts w:ascii="Arial" w:hAnsi="Arial" w:cs="Arial"/>
          <w:sz w:val="20"/>
          <w:szCs w:val="20"/>
        </w:rPr>
        <w:t>PN-EN1630:2002 Budowa i bad</w:t>
      </w:r>
      <w:r w:rsidR="004D2693">
        <w:rPr>
          <w:rFonts w:ascii="Arial" w:hAnsi="Arial" w:cs="Arial"/>
          <w:sz w:val="20"/>
          <w:szCs w:val="20"/>
        </w:rPr>
        <w:t>ania przewodów kanalizacyjnych.</w:t>
      </w:r>
    </w:p>
    <w:p w:rsidR="004D2693" w:rsidRDefault="004D2693" w:rsidP="001E229B">
      <w:pPr>
        <w:spacing w:after="0" w:line="240" w:lineRule="atLeast"/>
        <w:ind w:left="426" w:hanging="426"/>
        <w:jc w:val="both"/>
        <w:rPr>
          <w:rFonts w:ascii="Arial" w:hAnsi="Arial" w:cs="Arial"/>
          <w:sz w:val="20"/>
          <w:szCs w:val="20"/>
        </w:rPr>
      </w:pPr>
      <w:r>
        <w:rPr>
          <w:rFonts w:ascii="Arial" w:hAnsi="Arial" w:cs="Arial"/>
          <w:sz w:val="20"/>
          <w:szCs w:val="20"/>
        </w:rPr>
        <w:t>1</w:t>
      </w:r>
      <w:r w:rsidR="001E229B">
        <w:rPr>
          <w:rFonts w:ascii="Arial" w:hAnsi="Arial" w:cs="Arial"/>
          <w:sz w:val="20"/>
          <w:szCs w:val="20"/>
        </w:rPr>
        <w:t>1.</w:t>
      </w:r>
      <w:r w:rsidR="001E229B">
        <w:rPr>
          <w:rFonts w:ascii="Arial" w:hAnsi="Arial" w:cs="Arial"/>
          <w:sz w:val="20"/>
          <w:szCs w:val="20"/>
        </w:rPr>
        <w:tab/>
      </w:r>
      <w:r w:rsidR="007C5654" w:rsidRPr="005C7434">
        <w:rPr>
          <w:rFonts w:ascii="Arial" w:hAnsi="Arial" w:cs="Arial"/>
          <w:sz w:val="20"/>
          <w:szCs w:val="20"/>
        </w:rPr>
        <w:t>PN-EN1917:2004 PN-EN1916:2005 Studzi</w:t>
      </w:r>
      <w:r>
        <w:rPr>
          <w:rFonts w:ascii="Arial" w:hAnsi="Arial" w:cs="Arial"/>
          <w:sz w:val="20"/>
          <w:szCs w:val="20"/>
        </w:rPr>
        <w:t>enki kanalizacyjne. Rury WIPRO.</w:t>
      </w:r>
    </w:p>
    <w:p w:rsidR="004D2693"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12.</w:t>
      </w:r>
      <w:r>
        <w:rPr>
          <w:rFonts w:ascii="Arial" w:hAnsi="Arial" w:cs="Arial"/>
          <w:sz w:val="20"/>
          <w:szCs w:val="20"/>
        </w:rPr>
        <w:tab/>
      </w:r>
      <w:r w:rsidR="007C5654" w:rsidRPr="005C7434">
        <w:rPr>
          <w:rFonts w:ascii="Arial" w:hAnsi="Arial" w:cs="Arial"/>
          <w:sz w:val="20"/>
          <w:szCs w:val="20"/>
        </w:rPr>
        <w:t>PN-EN 1917 Studzienki włazowe i ni</w:t>
      </w:r>
      <w:r w:rsidR="004D2693">
        <w:rPr>
          <w:rFonts w:ascii="Arial" w:hAnsi="Arial" w:cs="Arial"/>
          <w:sz w:val="20"/>
          <w:szCs w:val="20"/>
        </w:rPr>
        <w:t>ewłazowe z betonu niezbrojonego</w:t>
      </w:r>
      <w:r w:rsidR="007C5654" w:rsidRPr="005C7434">
        <w:rPr>
          <w:rFonts w:ascii="Arial" w:hAnsi="Arial" w:cs="Arial"/>
          <w:sz w:val="20"/>
          <w:szCs w:val="20"/>
        </w:rPr>
        <w:t xml:space="preserve">, z betonu zbrojonego włóknem stalowym i </w:t>
      </w:r>
      <w:r w:rsidR="004D2693">
        <w:rPr>
          <w:rFonts w:ascii="Arial" w:hAnsi="Arial" w:cs="Arial"/>
          <w:sz w:val="20"/>
          <w:szCs w:val="20"/>
        </w:rPr>
        <w:t>ż</w:t>
      </w:r>
      <w:r w:rsidR="007C5654" w:rsidRPr="005C7434">
        <w:rPr>
          <w:rFonts w:ascii="Arial" w:hAnsi="Arial" w:cs="Arial"/>
          <w:sz w:val="20"/>
          <w:szCs w:val="20"/>
        </w:rPr>
        <w:t>elbetowe.</w:t>
      </w:r>
    </w:p>
    <w:p w:rsidR="004D2693"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13.</w:t>
      </w:r>
      <w:r>
        <w:rPr>
          <w:rFonts w:ascii="Arial" w:hAnsi="Arial" w:cs="Arial"/>
          <w:sz w:val="20"/>
          <w:szCs w:val="20"/>
        </w:rPr>
        <w:tab/>
      </w:r>
      <w:r w:rsidR="007C5654" w:rsidRPr="005C7434">
        <w:rPr>
          <w:rFonts w:ascii="Arial" w:hAnsi="Arial" w:cs="Arial"/>
          <w:sz w:val="20"/>
          <w:szCs w:val="20"/>
        </w:rPr>
        <w:t xml:space="preserve">PN-87/H-74486 Stopnie </w:t>
      </w:r>
      <w:r w:rsidR="004D2693">
        <w:rPr>
          <w:rFonts w:ascii="Arial" w:hAnsi="Arial" w:cs="Arial"/>
          <w:sz w:val="20"/>
          <w:szCs w:val="20"/>
        </w:rPr>
        <w:t>ż</w:t>
      </w:r>
      <w:r w:rsidR="007C5654" w:rsidRPr="005C7434">
        <w:rPr>
          <w:rFonts w:ascii="Arial" w:hAnsi="Arial" w:cs="Arial"/>
          <w:sz w:val="20"/>
          <w:szCs w:val="20"/>
        </w:rPr>
        <w:t>el</w:t>
      </w:r>
      <w:r w:rsidR="004D2693">
        <w:rPr>
          <w:rFonts w:ascii="Arial" w:hAnsi="Arial" w:cs="Arial"/>
          <w:sz w:val="20"/>
          <w:szCs w:val="20"/>
        </w:rPr>
        <w:t>iwne do studzienek kontrolnych.</w:t>
      </w:r>
    </w:p>
    <w:p w:rsidR="004D2693"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14.</w:t>
      </w:r>
      <w:r>
        <w:rPr>
          <w:rFonts w:ascii="Arial" w:hAnsi="Arial" w:cs="Arial"/>
          <w:sz w:val="20"/>
          <w:szCs w:val="20"/>
        </w:rPr>
        <w:tab/>
      </w:r>
      <w:r w:rsidR="007C5654" w:rsidRPr="005C7434">
        <w:rPr>
          <w:rFonts w:ascii="Arial" w:hAnsi="Arial" w:cs="Arial"/>
          <w:sz w:val="20"/>
          <w:szCs w:val="20"/>
        </w:rPr>
        <w:t xml:space="preserve">PN-H-74051/02 Włazy kanałowe. </w:t>
      </w:r>
      <w:r w:rsidR="004D2693">
        <w:rPr>
          <w:rFonts w:ascii="Arial" w:hAnsi="Arial" w:cs="Arial"/>
          <w:sz w:val="20"/>
          <w:szCs w:val="20"/>
        </w:rPr>
        <w:t>O</w:t>
      </w:r>
      <w:r w:rsidR="007C5654" w:rsidRPr="005C7434">
        <w:rPr>
          <w:rFonts w:ascii="Arial" w:hAnsi="Arial" w:cs="Arial"/>
          <w:sz w:val="20"/>
          <w:szCs w:val="20"/>
        </w:rPr>
        <w:t>gólne wyma</w:t>
      </w:r>
      <w:r w:rsidR="004D2693">
        <w:rPr>
          <w:rFonts w:ascii="Arial" w:hAnsi="Arial" w:cs="Arial"/>
          <w:sz w:val="20"/>
          <w:szCs w:val="20"/>
        </w:rPr>
        <w:t>gania i badania. Klasa B, C, D.</w:t>
      </w:r>
    </w:p>
    <w:p w:rsidR="004D2693"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15.</w:t>
      </w:r>
      <w:r>
        <w:rPr>
          <w:rFonts w:ascii="Arial" w:hAnsi="Arial" w:cs="Arial"/>
          <w:sz w:val="20"/>
          <w:szCs w:val="20"/>
        </w:rPr>
        <w:tab/>
      </w:r>
      <w:r w:rsidR="007C5654" w:rsidRPr="005C7434">
        <w:rPr>
          <w:rFonts w:ascii="Arial" w:hAnsi="Arial" w:cs="Arial"/>
          <w:sz w:val="20"/>
          <w:szCs w:val="20"/>
        </w:rPr>
        <w:t xml:space="preserve">PN-90/B-14501 Zaprawy </w:t>
      </w:r>
      <w:r w:rsidR="004D2693">
        <w:rPr>
          <w:rFonts w:ascii="Arial" w:hAnsi="Arial" w:cs="Arial"/>
          <w:sz w:val="20"/>
          <w:szCs w:val="20"/>
        </w:rPr>
        <w:t>budowlane zwykłe. Beton zwykły.</w:t>
      </w:r>
    </w:p>
    <w:p w:rsidR="004D2693"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16.</w:t>
      </w:r>
      <w:r>
        <w:rPr>
          <w:rFonts w:ascii="Arial" w:hAnsi="Arial" w:cs="Arial"/>
          <w:sz w:val="20"/>
          <w:szCs w:val="20"/>
        </w:rPr>
        <w:tab/>
      </w:r>
      <w:r w:rsidR="004D2693">
        <w:rPr>
          <w:rFonts w:ascii="Arial" w:hAnsi="Arial" w:cs="Arial"/>
          <w:sz w:val="20"/>
          <w:szCs w:val="20"/>
        </w:rPr>
        <w:t>PN-88/B-06250. Beton zwykły</w:t>
      </w:r>
    </w:p>
    <w:p w:rsidR="004D2693" w:rsidRDefault="007C5654" w:rsidP="001E229B">
      <w:pPr>
        <w:spacing w:after="0" w:line="240" w:lineRule="atLeast"/>
        <w:ind w:left="426" w:hanging="426"/>
        <w:jc w:val="both"/>
        <w:rPr>
          <w:rFonts w:ascii="Arial" w:hAnsi="Arial" w:cs="Arial"/>
          <w:sz w:val="20"/>
          <w:szCs w:val="20"/>
        </w:rPr>
      </w:pPr>
      <w:r w:rsidRPr="005C7434">
        <w:rPr>
          <w:rFonts w:ascii="Arial" w:hAnsi="Arial" w:cs="Arial"/>
          <w:sz w:val="20"/>
          <w:szCs w:val="20"/>
        </w:rPr>
        <w:t>17.</w:t>
      </w:r>
      <w:r w:rsidR="001E229B">
        <w:rPr>
          <w:rFonts w:ascii="Arial" w:hAnsi="Arial" w:cs="Arial"/>
          <w:sz w:val="20"/>
          <w:szCs w:val="20"/>
        </w:rPr>
        <w:tab/>
      </w:r>
      <w:r w:rsidRPr="005C7434">
        <w:rPr>
          <w:rFonts w:ascii="Arial" w:hAnsi="Arial" w:cs="Arial"/>
          <w:sz w:val="20"/>
          <w:szCs w:val="20"/>
        </w:rPr>
        <w:t>PN-91/M-34501 Gazoci</w:t>
      </w:r>
      <w:r w:rsidR="004D2693">
        <w:rPr>
          <w:rFonts w:ascii="Arial" w:hAnsi="Arial" w:cs="Arial"/>
          <w:sz w:val="20"/>
          <w:szCs w:val="20"/>
        </w:rPr>
        <w:t>ą</w:t>
      </w:r>
      <w:r w:rsidRPr="005C7434">
        <w:rPr>
          <w:rFonts w:ascii="Arial" w:hAnsi="Arial" w:cs="Arial"/>
          <w:sz w:val="20"/>
          <w:szCs w:val="20"/>
        </w:rPr>
        <w:t>gi i instalacje gazownicze. Skrzy</w:t>
      </w:r>
      <w:r w:rsidR="004D2693">
        <w:rPr>
          <w:rFonts w:ascii="Arial" w:hAnsi="Arial" w:cs="Arial"/>
          <w:sz w:val="20"/>
          <w:szCs w:val="20"/>
        </w:rPr>
        <w:t>ż</w:t>
      </w:r>
      <w:r w:rsidRPr="005C7434">
        <w:rPr>
          <w:rFonts w:ascii="Arial" w:hAnsi="Arial" w:cs="Arial"/>
          <w:sz w:val="20"/>
          <w:szCs w:val="20"/>
        </w:rPr>
        <w:t>owania gazoci</w:t>
      </w:r>
      <w:r w:rsidR="004D2693">
        <w:rPr>
          <w:rFonts w:ascii="Arial" w:hAnsi="Arial" w:cs="Arial"/>
          <w:sz w:val="20"/>
          <w:szCs w:val="20"/>
        </w:rPr>
        <w:t>ą</w:t>
      </w:r>
      <w:r w:rsidRPr="005C7434">
        <w:rPr>
          <w:rFonts w:ascii="Arial" w:hAnsi="Arial" w:cs="Arial"/>
          <w:sz w:val="20"/>
          <w:szCs w:val="20"/>
        </w:rPr>
        <w:t>gów z przeszkodami terenowymi. Wy</w:t>
      </w:r>
      <w:r w:rsidR="004D2693">
        <w:rPr>
          <w:rFonts w:ascii="Arial" w:hAnsi="Arial" w:cs="Arial"/>
          <w:sz w:val="20"/>
          <w:szCs w:val="20"/>
        </w:rPr>
        <w:t>magania.</w:t>
      </w:r>
    </w:p>
    <w:p w:rsidR="004D2693" w:rsidRDefault="001E229B" w:rsidP="001E229B">
      <w:pPr>
        <w:spacing w:after="0" w:line="240" w:lineRule="atLeast"/>
        <w:ind w:left="426" w:hanging="426"/>
        <w:jc w:val="both"/>
        <w:rPr>
          <w:rFonts w:ascii="Arial" w:hAnsi="Arial" w:cs="Arial"/>
          <w:sz w:val="20"/>
          <w:szCs w:val="20"/>
        </w:rPr>
      </w:pPr>
      <w:r>
        <w:rPr>
          <w:rFonts w:ascii="Arial" w:hAnsi="Arial" w:cs="Arial"/>
          <w:sz w:val="20"/>
          <w:szCs w:val="20"/>
        </w:rPr>
        <w:t>18.</w:t>
      </w:r>
      <w:r>
        <w:rPr>
          <w:rFonts w:ascii="Arial" w:hAnsi="Arial" w:cs="Arial"/>
          <w:sz w:val="20"/>
          <w:szCs w:val="20"/>
        </w:rPr>
        <w:tab/>
      </w:r>
      <w:r w:rsidR="007C5654" w:rsidRPr="005C7434">
        <w:rPr>
          <w:rFonts w:ascii="Arial" w:hAnsi="Arial" w:cs="Arial"/>
          <w:sz w:val="20"/>
          <w:szCs w:val="20"/>
        </w:rPr>
        <w:t xml:space="preserve">PN-EN 12050-1 Przepompownie </w:t>
      </w:r>
      <w:r w:rsidR="004D2693">
        <w:rPr>
          <w:rFonts w:ascii="Arial" w:hAnsi="Arial" w:cs="Arial"/>
          <w:sz w:val="20"/>
          <w:szCs w:val="20"/>
        </w:rPr>
        <w:t>ścieków. Zasady budowy i badania</w:t>
      </w:r>
      <w:r w:rsidR="007C5654" w:rsidRPr="005C7434">
        <w:rPr>
          <w:rFonts w:ascii="Arial" w:hAnsi="Arial" w:cs="Arial"/>
          <w:sz w:val="20"/>
          <w:szCs w:val="20"/>
        </w:rPr>
        <w:t xml:space="preserve">. Przepompownie </w:t>
      </w:r>
      <w:r w:rsidR="004D2693">
        <w:rPr>
          <w:rFonts w:ascii="Arial" w:hAnsi="Arial" w:cs="Arial"/>
          <w:sz w:val="20"/>
          <w:szCs w:val="20"/>
        </w:rPr>
        <w:t>ś</w:t>
      </w:r>
      <w:r w:rsidR="007C5654" w:rsidRPr="005C7434">
        <w:rPr>
          <w:rFonts w:ascii="Arial" w:hAnsi="Arial" w:cs="Arial"/>
          <w:sz w:val="20"/>
          <w:szCs w:val="20"/>
        </w:rPr>
        <w:t>cieków zawieraj</w:t>
      </w:r>
      <w:r w:rsidR="004D2693">
        <w:rPr>
          <w:rFonts w:ascii="Arial" w:hAnsi="Arial" w:cs="Arial"/>
          <w:sz w:val="20"/>
          <w:szCs w:val="20"/>
        </w:rPr>
        <w:t>ą</w:t>
      </w:r>
      <w:r w:rsidR="007C5654" w:rsidRPr="005C7434">
        <w:rPr>
          <w:rFonts w:ascii="Arial" w:hAnsi="Arial" w:cs="Arial"/>
          <w:sz w:val="20"/>
          <w:szCs w:val="20"/>
        </w:rPr>
        <w:t>ce fekalia</w:t>
      </w:r>
      <w:r w:rsidR="004D2693">
        <w:rPr>
          <w:rFonts w:ascii="Arial" w:hAnsi="Arial" w:cs="Arial"/>
          <w:sz w:val="20"/>
          <w:szCs w:val="20"/>
        </w:rPr>
        <w:t>.</w:t>
      </w:r>
    </w:p>
    <w:p w:rsidR="004D2693" w:rsidRDefault="007C5654" w:rsidP="001E229B">
      <w:pPr>
        <w:spacing w:after="0" w:line="240" w:lineRule="atLeast"/>
        <w:ind w:left="426" w:hanging="426"/>
        <w:jc w:val="both"/>
        <w:rPr>
          <w:rFonts w:ascii="Arial" w:hAnsi="Arial" w:cs="Arial"/>
          <w:sz w:val="20"/>
          <w:szCs w:val="20"/>
        </w:rPr>
      </w:pPr>
      <w:r w:rsidRPr="005C7434">
        <w:rPr>
          <w:rFonts w:ascii="Arial" w:hAnsi="Arial" w:cs="Arial"/>
          <w:sz w:val="20"/>
          <w:szCs w:val="20"/>
        </w:rPr>
        <w:t>19.</w:t>
      </w:r>
      <w:r w:rsidR="001E229B">
        <w:rPr>
          <w:rFonts w:ascii="Arial" w:hAnsi="Arial" w:cs="Arial"/>
          <w:sz w:val="20"/>
          <w:szCs w:val="20"/>
        </w:rPr>
        <w:tab/>
      </w:r>
      <w:r w:rsidRPr="005C7434">
        <w:rPr>
          <w:rFonts w:ascii="Arial" w:hAnsi="Arial" w:cs="Arial"/>
          <w:sz w:val="20"/>
          <w:szCs w:val="20"/>
        </w:rPr>
        <w:t xml:space="preserve">PN-EN 12050-4 Przepompownie </w:t>
      </w:r>
      <w:r w:rsidR="004D2693">
        <w:rPr>
          <w:rFonts w:ascii="Arial" w:hAnsi="Arial" w:cs="Arial"/>
          <w:sz w:val="20"/>
          <w:szCs w:val="20"/>
        </w:rPr>
        <w:t>ścieków</w:t>
      </w:r>
      <w:r w:rsidRPr="005C7434">
        <w:rPr>
          <w:rFonts w:ascii="Arial" w:hAnsi="Arial" w:cs="Arial"/>
          <w:sz w:val="20"/>
          <w:szCs w:val="20"/>
        </w:rPr>
        <w:t xml:space="preserve">. Zawory zwrotne do przepompowni </w:t>
      </w:r>
      <w:r w:rsidR="004D2693">
        <w:rPr>
          <w:rFonts w:ascii="Arial" w:hAnsi="Arial" w:cs="Arial"/>
          <w:sz w:val="20"/>
          <w:szCs w:val="20"/>
        </w:rPr>
        <w:t>ś</w:t>
      </w:r>
      <w:r w:rsidRPr="005C7434">
        <w:rPr>
          <w:rFonts w:ascii="Arial" w:hAnsi="Arial" w:cs="Arial"/>
          <w:sz w:val="20"/>
          <w:szCs w:val="20"/>
        </w:rPr>
        <w:t>cieków.</w:t>
      </w:r>
    </w:p>
    <w:p w:rsidR="004D2693" w:rsidRDefault="004D2693" w:rsidP="001E229B">
      <w:pPr>
        <w:spacing w:after="0" w:line="240" w:lineRule="atLeast"/>
        <w:ind w:left="426" w:hanging="426"/>
        <w:jc w:val="both"/>
        <w:rPr>
          <w:rFonts w:ascii="Arial" w:hAnsi="Arial" w:cs="Arial"/>
          <w:sz w:val="20"/>
          <w:szCs w:val="20"/>
        </w:rPr>
      </w:pPr>
      <w:r>
        <w:rPr>
          <w:rFonts w:ascii="Arial" w:hAnsi="Arial" w:cs="Arial"/>
          <w:sz w:val="20"/>
          <w:szCs w:val="20"/>
        </w:rPr>
        <w:t>2</w:t>
      </w:r>
      <w:r w:rsidR="007C5654" w:rsidRPr="005C7434">
        <w:rPr>
          <w:rFonts w:ascii="Arial" w:hAnsi="Arial" w:cs="Arial"/>
          <w:sz w:val="20"/>
          <w:szCs w:val="20"/>
        </w:rPr>
        <w:t>0</w:t>
      </w:r>
      <w:r w:rsidR="001E229B">
        <w:rPr>
          <w:rFonts w:ascii="Arial" w:hAnsi="Arial" w:cs="Arial"/>
          <w:sz w:val="20"/>
          <w:szCs w:val="20"/>
        </w:rPr>
        <w:t>.</w:t>
      </w:r>
      <w:r w:rsidR="001E229B">
        <w:rPr>
          <w:rFonts w:ascii="Arial" w:hAnsi="Arial" w:cs="Arial"/>
          <w:sz w:val="20"/>
          <w:szCs w:val="20"/>
        </w:rPr>
        <w:tab/>
      </w:r>
      <w:r>
        <w:rPr>
          <w:rFonts w:ascii="Arial" w:hAnsi="Arial" w:cs="Arial"/>
          <w:sz w:val="20"/>
          <w:szCs w:val="20"/>
        </w:rPr>
        <w:t>PN-B-06050 Geotechnika. Roboty ziemne</w:t>
      </w:r>
      <w:r w:rsidR="007C5654" w:rsidRPr="005C7434">
        <w:rPr>
          <w:rFonts w:ascii="Arial" w:hAnsi="Arial" w:cs="Arial"/>
          <w:sz w:val="20"/>
          <w:szCs w:val="20"/>
        </w:rPr>
        <w:t>. Wymagania ogólne.</w:t>
      </w:r>
    </w:p>
    <w:p w:rsidR="004D2693" w:rsidRDefault="004D2693" w:rsidP="001D680A">
      <w:pPr>
        <w:spacing w:after="0" w:line="240" w:lineRule="atLeast"/>
        <w:jc w:val="both"/>
        <w:rPr>
          <w:rFonts w:ascii="Arial" w:hAnsi="Arial" w:cs="Arial"/>
          <w:sz w:val="20"/>
          <w:szCs w:val="20"/>
        </w:rPr>
      </w:pPr>
    </w:p>
    <w:p w:rsidR="004D2693" w:rsidRDefault="007C5654" w:rsidP="001D680A">
      <w:pPr>
        <w:spacing w:after="0" w:line="240" w:lineRule="atLeast"/>
        <w:jc w:val="both"/>
        <w:rPr>
          <w:rFonts w:ascii="Arial" w:hAnsi="Arial" w:cs="Arial"/>
          <w:sz w:val="20"/>
          <w:szCs w:val="20"/>
        </w:rPr>
      </w:pPr>
      <w:r w:rsidRPr="005C7434">
        <w:rPr>
          <w:rFonts w:ascii="Arial" w:hAnsi="Arial" w:cs="Arial"/>
          <w:sz w:val="20"/>
          <w:szCs w:val="20"/>
        </w:rPr>
        <w:t>10.2. Normy Bran</w:t>
      </w:r>
      <w:r w:rsidR="004D2693">
        <w:rPr>
          <w:rFonts w:ascii="Arial" w:hAnsi="Arial" w:cs="Arial"/>
          <w:sz w:val="20"/>
          <w:szCs w:val="20"/>
        </w:rPr>
        <w:t>żowe</w:t>
      </w:r>
    </w:p>
    <w:p w:rsidR="004D2693" w:rsidRDefault="007C5654" w:rsidP="001E229B">
      <w:pPr>
        <w:tabs>
          <w:tab w:val="left" w:pos="426"/>
        </w:tabs>
        <w:spacing w:after="0" w:line="240" w:lineRule="atLeast"/>
        <w:jc w:val="both"/>
        <w:rPr>
          <w:rFonts w:ascii="Arial" w:hAnsi="Arial" w:cs="Arial"/>
          <w:sz w:val="20"/>
          <w:szCs w:val="20"/>
        </w:rPr>
      </w:pPr>
      <w:r w:rsidRPr="005C7434">
        <w:rPr>
          <w:rFonts w:ascii="Arial" w:hAnsi="Arial" w:cs="Arial"/>
          <w:sz w:val="20"/>
          <w:szCs w:val="20"/>
        </w:rPr>
        <w:t>21.</w:t>
      </w:r>
      <w:r w:rsidR="001E229B">
        <w:rPr>
          <w:rFonts w:ascii="Arial" w:hAnsi="Arial" w:cs="Arial"/>
          <w:sz w:val="20"/>
          <w:szCs w:val="20"/>
        </w:rPr>
        <w:tab/>
      </w:r>
      <w:r w:rsidRPr="005C7434">
        <w:rPr>
          <w:rFonts w:ascii="Arial" w:hAnsi="Arial" w:cs="Arial"/>
          <w:sz w:val="20"/>
          <w:szCs w:val="20"/>
        </w:rPr>
        <w:t>BN-77/8931-12. Oznaczenie wska</w:t>
      </w:r>
      <w:r w:rsidR="004D2693">
        <w:rPr>
          <w:rFonts w:ascii="Arial" w:hAnsi="Arial" w:cs="Arial"/>
          <w:sz w:val="20"/>
          <w:szCs w:val="20"/>
        </w:rPr>
        <w:t>ź</w:t>
      </w:r>
      <w:r w:rsidRPr="005C7434">
        <w:rPr>
          <w:rFonts w:ascii="Arial" w:hAnsi="Arial" w:cs="Arial"/>
          <w:sz w:val="20"/>
          <w:szCs w:val="20"/>
        </w:rPr>
        <w:t>nika zag</w:t>
      </w:r>
      <w:r w:rsidR="004D2693">
        <w:rPr>
          <w:rFonts w:ascii="Arial" w:hAnsi="Arial" w:cs="Arial"/>
          <w:sz w:val="20"/>
          <w:szCs w:val="20"/>
        </w:rPr>
        <w:t>ęszczenia gruntu.</w:t>
      </w:r>
    </w:p>
    <w:p w:rsidR="004D2693" w:rsidRDefault="007C5654" w:rsidP="001E229B">
      <w:pPr>
        <w:tabs>
          <w:tab w:val="left" w:pos="426"/>
        </w:tabs>
        <w:spacing w:after="0" w:line="240" w:lineRule="atLeast"/>
        <w:jc w:val="both"/>
        <w:rPr>
          <w:rFonts w:ascii="Arial" w:hAnsi="Arial" w:cs="Arial"/>
          <w:sz w:val="20"/>
          <w:szCs w:val="20"/>
        </w:rPr>
      </w:pPr>
      <w:r w:rsidRPr="005C7434">
        <w:rPr>
          <w:rFonts w:ascii="Arial" w:hAnsi="Arial" w:cs="Arial"/>
          <w:sz w:val="20"/>
          <w:szCs w:val="20"/>
        </w:rPr>
        <w:t>22.</w:t>
      </w:r>
      <w:r w:rsidR="001E229B">
        <w:rPr>
          <w:rFonts w:ascii="Arial" w:hAnsi="Arial" w:cs="Arial"/>
          <w:sz w:val="20"/>
          <w:szCs w:val="20"/>
        </w:rPr>
        <w:tab/>
      </w:r>
      <w:r w:rsidRPr="005C7434">
        <w:rPr>
          <w:rFonts w:ascii="Arial" w:hAnsi="Arial" w:cs="Arial"/>
          <w:sz w:val="20"/>
          <w:szCs w:val="20"/>
        </w:rPr>
        <w:t>BN-83/8836-02. Przewody podziemne. Roboty ziemne Wym</w:t>
      </w:r>
      <w:r w:rsidR="004D2693">
        <w:rPr>
          <w:rFonts w:ascii="Arial" w:hAnsi="Arial" w:cs="Arial"/>
          <w:sz w:val="20"/>
          <w:szCs w:val="20"/>
        </w:rPr>
        <w:t>agania i badania przy odbiorze.</w:t>
      </w:r>
    </w:p>
    <w:p w:rsidR="005657A4" w:rsidRDefault="005657A4" w:rsidP="001E229B">
      <w:pPr>
        <w:tabs>
          <w:tab w:val="left" w:pos="426"/>
        </w:tabs>
        <w:spacing w:after="0" w:line="240" w:lineRule="atLeast"/>
        <w:jc w:val="both"/>
        <w:rPr>
          <w:rFonts w:ascii="Arial" w:hAnsi="Arial" w:cs="Arial"/>
          <w:sz w:val="20"/>
          <w:szCs w:val="20"/>
        </w:rPr>
      </w:pPr>
    </w:p>
    <w:p w:rsidR="004D2693" w:rsidRDefault="004D2693" w:rsidP="001D680A">
      <w:pPr>
        <w:spacing w:after="0" w:line="240" w:lineRule="atLeast"/>
        <w:jc w:val="both"/>
        <w:rPr>
          <w:rFonts w:ascii="Arial" w:hAnsi="Arial" w:cs="Arial"/>
          <w:sz w:val="20"/>
          <w:szCs w:val="20"/>
        </w:rPr>
      </w:pPr>
      <w:r>
        <w:rPr>
          <w:rFonts w:ascii="Arial" w:hAnsi="Arial" w:cs="Arial"/>
          <w:sz w:val="20"/>
          <w:szCs w:val="20"/>
        </w:rPr>
        <w:t>10.3. Inne dokumenty</w:t>
      </w:r>
    </w:p>
    <w:p w:rsidR="004D2693"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23.</w:t>
      </w:r>
      <w:r>
        <w:rPr>
          <w:rFonts w:ascii="Arial" w:hAnsi="Arial" w:cs="Arial"/>
          <w:sz w:val="20"/>
          <w:szCs w:val="20"/>
        </w:rPr>
        <w:tab/>
      </w:r>
      <w:r w:rsidR="007C5654" w:rsidRPr="005C7434">
        <w:rPr>
          <w:rFonts w:ascii="Arial" w:hAnsi="Arial" w:cs="Arial"/>
          <w:sz w:val="20"/>
          <w:szCs w:val="20"/>
        </w:rPr>
        <w:t xml:space="preserve">Ustawa z dnia 7 lipca 1994 roku Prawo budowlane (Dz. U. Nr </w:t>
      </w:r>
      <w:r w:rsidR="004D2693">
        <w:rPr>
          <w:rFonts w:ascii="Arial" w:hAnsi="Arial" w:cs="Arial"/>
          <w:sz w:val="20"/>
          <w:szCs w:val="20"/>
        </w:rPr>
        <w:t>89</w:t>
      </w:r>
      <w:r w:rsidR="007C5654" w:rsidRPr="005C7434">
        <w:rPr>
          <w:rFonts w:ascii="Arial" w:hAnsi="Arial" w:cs="Arial"/>
          <w:sz w:val="20"/>
          <w:szCs w:val="20"/>
        </w:rPr>
        <w:t xml:space="preserve"> poz. </w:t>
      </w:r>
      <w:r w:rsidR="004D2693">
        <w:rPr>
          <w:rFonts w:ascii="Arial" w:hAnsi="Arial" w:cs="Arial"/>
          <w:sz w:val="20"/>
          <w:szCs w:val="20"/>
        </w:rPr>
        <w:t>414 z późn. zm.)</w:t>
      </w:r>
      <w:r w:rsidR="007C5654" w:rsidRPr="005C7434">
        <w:rPr>
          <w:rFonts w:ascii="Arial" w:hAnsi="Arial" w:cs="Arial"/>
          <w:sz w:val="20"/>
          <w:szCs w:val="20"/>
        </w:rPr>
        <w:t>.</w:t>
      </w:r>
    </w:p>
    <w:p w:rsidR="004D2693"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24.</w:t>
      </w:r>
      <w:r>
        <w:rPr>
          <w:rFonts w:ascii="Arial" w:hAnsi="Arial" w:cs="Arial"/>
          <w:sz w:val="20"/>
          <w:szCs w:val="20"/>
        </w:rPr>
        <w:tab/>
      </w:r>
      <w:r w:rsidR="007C5654" w:rsidRPr="005C7434">
        <w:rPr>
          <w:rFonts w:ascii="Arial" w:hAnsi="Arial" w:cs="Arial"/>
          <w:sz w:val="20"/>
          <w:szCs w:val="20"/>
        </w:rPr>
        <w:t>Ustawa z dnia 3 kwietnia 1993 roku o normal</w:t>
      </w:r>
      <w:r w:rsidR="004D2693">
        <w:rPr>
          <w:rFonts w:ascii="Arial" w:hAnsi="Arial" w:cs="Arial"/>
          <w:sz w:val="20"/>
          <w:szCs w:val="20"/>
        </w:rPr>
        <w:t>izacji (Dz. U. Nr 55 poz. 251).</w:t>
      </w:r>
    </w:p>
    <w:p w:rsidR="004D2693"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25.</w:t>
      </w:r>
      <w:r>
        <w:rPr>
          <w:rFonts w:ascii="Arial" w:hAnsi="Arial" w:cs="Arial"/>
          <w:sz w:val="20"/>
          <w:szCs w:val="20"/>
        </w:rPr>
        <w:tab/>
      </w:r>
      <w:r w:rsidR="004D2693">
        <w:rPr>
          <w:rFonts w:ascii="Arial" w:hAnsi="Arial" w:cs="Arial"/>
          <w:sz w:val="20"/>
          <w:szCs w:val="20"/>
        </w:rPr>
        <w:t>Rozporzą</w:t>
      </w:r>
      <w:r w:rsidR="007C5654" w:rsidRPr="005C7434">
        <w:rPr>
          <w:rFonts w:ascii="Arial" w:hAnsi="Arial" w:cs="Arial"/>
          <w:sz w:val="20"/>
          <w:szCs w:val="20"/>
        </w:rPr>
        <w:t>dzenie Ministra Spraw Wewn</w:t>
      </w:r>
      <w:r w:rsidR="004D2693">
        <w:rPr>
          <w:rFonts w:ascii="Arial" w:hAnsi="Arial" w:cs="Arial"/>
          <w:sz w:val="20"/>
          <w:szCs w:val="20"/>
        </w:rPr>
        <w:t>ę</w:t>
      </w:r>
      <w:r w:rsidR="007C5654" w:rsidRPr="005C7434">
        <w:rPr>
          <w:rFonts w:ascii="Arial" w:hAnsi="Arial" w:cs="Arial"/>
          <w:sz w:val="20"/>
          <w:szCs w:val="20"/>
        </w:rPr>
        <w:t>trznych i Administracji z dnia 4 marca 1999 roku w sprawie wprowadzenia obowi</w:t>
      </w:r>
      <w:r w:rsidR="004D2693">
        <w:rPr>
          <w:rFonts w:ascii="Arial" w:hAnsi="Arial" w:cs="Arial"/>
          <w:sz w:val="20"/>
          <w:szCs w:val="20"/>
        </w:rPr>
        <w:t>ą</w:t>
      </w:r>
      <w:r w:rsidR="007C5654" w:rsidRPr="005C7434">
        <w:rPr>
          <w:rFonts w:ascii="Arial" w:hAnsi="Arial" w:cs="Arial"/>
          <w:sz w:val="20"/>
          <w:szCs w:val="20"/>
        </w:rPr>
        <w:t>zku stosowania niektórych Polskich Norm.</w:t>
      </w:r>
    </w:p>
    <w:p w:rsidR="004D2693" w:rsidRDefault="007C5654" w:rsidP="001E229B">
      <w:pPr>
        <w:tabs>
          <w:tab w:val="left" w:pos="426"/>
        </w:tabs>
        <w:spacing w:after="0" w:line="240" w:lineRule="atLeast"/>
        <w:ind w:left="426" w:hanging="426"/>
        <w:jc w:val="both"/>
        <w:rPr>
          <w:rFonts w:ascii="Arial" w:hAnsi="Arial" w:cs="Arial"/>
          <w:sz w:val="20"/>
          <w:szCs w:val="20"/>
        </w:rPr>
      </w:pPr>
      <w:r w:rsidRPr="005C7434">
        <w:rPr>
          <w:rFonts w:ascii="Arial" w:hAnsi="Arial" w:cs="Arial"/>
          <w:sz w:val="20"/>
          <w:szCs w:val="20"/>
        </w:rPr>
        <w:lastRenderedPageBreak/>
        <w:t>26.</w:t>
      </w:r>
      <w:r w:rsidR="001E229B">
        <w:rPr>
          <w:rFonts w:ascii="Arial" w:hAnsi="Arial" w:cs="Arial"/>
          <w:sz w:val="20"/>
          <w:szCs w:val="20"/>
        </w:rPr>
        <w:tab/>
      </w:r>
      <w:r w:rsidRPr="005C7434">
        <w:rPr>
          <w:rFonts w:ascii="Arial" w:hAnsi="Arial" w:cs="Arial"/>
          <w:sz w:val="20"/>
          <w:szCs w:val="20"/>
        </w:rPr>
        <w:t>Rozporz</w:t>
      </w:r>
      <w:r w:rsidR="004D2693">
        <w:rPr>
          <w:rFonts w:ascii="Arial" w:hAnsi="Arial" w:cs="Arial"/>
          <w:sz w:val="20"/>
          <w:szCs w:val="20"/>
        </w:rPr>
        <w:t>ą</w:t>
      </w:r>
      <w:r w:rsidRPr="005C7434">
        <w:rPr>
          <w:rFonts w:ascii="Arial" w:hAnsi="Arial" w:cs="Arial"/>
          <w:sz w:val="20"/>
          <w:szCs w:val="20"/>
        </w:rPr>
        <w:t>dzenie Ministrów Pracy i Opieki Społecznej oraz Zdrowia z dnia 2 listopada 1954 r. w sprawie bezpiecze</w:t>
      </w:r>
      <w:r w:rsidR="004D2693">
        <w:rPr>
          <w:rFonts w:ascii="Arial" w:hAnsi="Arial" w:cs="Arial"/>
          <w:sz w:val="20"/>
          <w:szCs w:val="20"/>
        </w:rPr>
        <w:t>ń</w:t>
      </w:r>
      <w:r w:rsidRPr="005C7434">
        <w:rPr>
          <w:rFonts w:ascii="Arial" w:hAnsi="Arial" w:cs="Arial"/>
          <w:sz w:val="20"/>
          <w:szCs w:val="20"/>
        </w:rPr>
        <w:t>stwa i higieny pracy przy spawaniu i ci</w:t>
      </w:r>
      <w:r w:rsidR="004D2693">
        <w:rPr>
          <w:rFonts w:ascii="Arial" w:hAnsi="Arial" w:cs="Arial"/>
          <w:sz w:val="20"/>
          <w:szCs w:val="20"/>
        </w:rPr>
        <w:t>ę</w:t>
      </w:r>
      <w:r w:rsidRPr="005C7434">
        <w:rPr>
          <w:rFonts w:ascii="Arial" w:hAnsi="Arial" w:cs="Arial"/>
          <w:sz w:val="20"/>
          <w:szCs w:val="20"/>
        </w:rPr>
        <w:t xml:space="preserve">ciu metali (Dz.U. Nr 51/54 poz. </w:t>
      </w:r>
      <w:r w:rsidR="004D2693">
        <w:rPr>
          <w:rFonts w:ascii="Arial" w:hAnsi="Arial" w:cs="Arial"/>
          <w:sz w:val="20"/>
          <w:szCs w:val="20"/>
        </w:rPr>
        <w:t>259)</w:t>
      </w:r>
    </w:p>
    <w:p w:rsidR="004D2693" w:rsidRDefault="004D2693"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27</w:t>
      </w:r>
      <w:r w:rsidR="001E229B">
        <w:rPr>
          <w:rFonts w:ascii="Arial" w:hAnsi="Arial" w:cs="Arial"/>
          <w:sz w:val="20"/>
          <w:szCs w:val="20"/>
        </w:rPr>
        <w:t>.</w:t>
      </w:r>
      <w:r w:rsidR="001E229B">
        <w:rPr>
          <w:rFonts w:ascii="Arial" w:hAnsi="Arial" w:cs="Arial"/>
          <w:sz w:val="20"/>
          <w:szCs w:val="20"/>
        </w:rPr>
        <w:tab/>
      </w:r>
      <w:r w:rsidR="007C5654" w:rsidRPr="005C7434">
        <w:rPr>
          <w:rFonts w:ascii="Arial" w:hAnsi="Arial" w:cs="Arial"/>
          <w:sz w:val="20"/>
          <w:szCs w:val="20"/>
        </w:rPr>
        <w:t>Rozporz</w:t>
      </w:r>
      <w:r>
        <w:rPr>
          <w:rFonts w:ascii="Arial" w:hAnsi="Arial" w:cs="Arial"/>
          <w:sz w:val="20"/>
          <w:szCs w:val="20"/>
        </w:rPr>
        <w:t>ą</w:t>
      </w:r>
      <w:r w:rsidR="007C5654" w:rsidRPr="005C7434">
        <w:rPr>
          <w:rFonts w:ascii="Arial" w:hAnsi="Arial" w:cs="Arial"/>
          <w:sz w:val="20"/>
          <w:szCs w:val="20"/>
        </w:rPr>
        <w:t>dzenie Ministrów Pracy i Opieki Społecznej oraz Zdrowia z dnia 15 maja 1954 r. w sprawie bezpiecze</w:t>
      </w:r>
      <w:r>
        <w:rPr>
          <w:rFonts w:ascii="Arial" w:hAnsi="Arial" w:cs="Arial"/>
          <w:sz w:val="20"/>
          <w:szCs w:val="20"/>
        </w:rPr>
        <w:t>ń</w:t>
      </w:r>
      <w:r w:rsidR="007C5654" w:rsidRPr="005C7434">
        <w:rPr>
          <w:rFonts w:ascii="Arial" w:hAnsi="Arial" w:cs="Arial"/>
          <w:sz w:val="20"/>
          <w:szCs w:val="20"/>
        </w:rPr>
        <w:t>stwa i higieny pracy przy u</w:t>
      </w:r>
      <w:r>
        <w:rPr>
          <w:rFonts w:ascii="Arial" w:hAnsi="Arial" w:cs="Arial"/>
          <w:sz w:val="20"/>
          <w:szCs w:val="20"/>
        </w:rPr>
        <w:t>ż</w:t>
      </w:r>
      <w:r w:rsidR="007C5654" w:rsidRPr="005C7434">
        <w:rPr>
          <w:rFonts w:ascii="Arial" w:hAnsi="Arial" w:cs="Arial"/>
          <w:sz w:val="20"/>
          <w:szCs w:val="20"/>
        </w:rPr>
        <w:t>ytkowaniu butli z gazami spr</w:t>
      </w:r>
      <w:r>
        <w:rPr>
          <w:rFonts w:ascii="Arial" w:hAnsi="Arial" w:cs="Arial"/>
          <w:sz w:val="20"/>
          <w:szCs w:val="20"/>
        </w:rPr>
        <w:t>ęż</w:t>
      </w:r>
      <w:r w:rsidR="007C5654" w:rsidRPr="005C7434">
        <w:rPr>
          <w:rFonts w:ascii="Arial" w:hAnsi="Arial" w:cs="Arial"/>
          <w:sz w:val="20"/>
          <w:szCs w:val="20"/>
        </w:rPr>
        <w:t>onymi, skroplonymi i rozgoszczonymi pod ci</w:t>
      </w:r>
      <w:r>
        <w:rPr>
          <w:rFonts w:ascii="Arial" w:hAnsi="Arial" w:cs="Arial"/>
          <w:sz w:val="20"/>
          <w:szCs w:val="20"/>
        </w:rPr>
        <w:t>ś</w:t>
      </w:r>
      <w:r w:rsidR="007C5654" w:rsidRPr="005C7434">
        <w:rPr>
          <w:rFonts w:ascii="Arial" w:hAnsi="Arial" w:cs="Arial"/>
          <w:sz w:val="20"/>
          <w:szCs w:val="20"/>
        </w:rPr>
        <w:t>nieniem (Dz.U. Nr 29</w:t>
      </w:r>
      <w:r>
        <w:rPr>
          <w:rFonts w:ascii="Arial" w:hAnsi="Arial" w:cs="Arial"/>
          <w:sz w:val="20"/>
          <w:szCs w:val="20"/>
        </w:rPr>
        <w:t>/</w:t>
      </w:r>
      <w:r w:rsidR="007C5654" w:rsidRPr="005C7434">
        <w:rPr>
          <w:rFonts w:ascii="Arial" w:hAnsi="Arial" w:cs="Arial"/>
          <w:sz w:val="20"/>
          <w:szCs w:val="20"/>
        </w:rPr>
        <w:t>54 poz. 115 z pó</w:t>
      </w:r>
      <w:r>
        <w:rPr>
          <w:rFonts w:ascii="Arial" w:hAnsi="Arial" w:cs="Arial"/>
          <w:sz w:val="20"/>
          <w:szCs w:val="20"/>
        </w:rPr>
        <w:t>źn.</w:t>
      </w:r>
      <w:r w:rsidR="007C5654" w:rsidRPr="005C7434">
        <w:rPr>
          <w:rFonts w:ascii="Arial" w:hAnsi="Arial" w:cs="Arial"/>
          <w:sz w:val="20"/>
          <w:szCs w:val="20"/>
        </w:rPr>
        <w:t xml:space="preserve"> zm</w:t>
      </w:r>
      <w:r>
        <w:rPr>
          <w:rFonts w:ascii="Arial" w:hAnsi="Arial" w:cs="Arial"/>
          <w:sz w:val="20"/>
          <w:szCs w:val="20"/>
        </w:rPr>
        <w:t>.).</w:t>
      </w:r>
    </w:p>
    <w:p w:rsidR="004D2693" w:rsidRDefault="007C5654" w:rsidP="001E229B">
      <w:pPr>
        <w:tabs>
          <w:tab w:val="left" w:pos="426"/>
        </w:tabs>
        <w:spacing w:after="0" w:line="240" w:lineRule="atLeast"/>
        <w:ind w:left="426" w:hanging="426"/>
        <w:jc w:val="both"/>
        <w:rPr>
          <w:rFonts w:ascii="Arial" w:hAnsi="Arial" w:cs="Arial"/>
          <w:sz w:val="20"/>
          <w:szCs w:val="20"/>
        </w:rPr>
      </w:pPr>
      <w:r w:rsidRPr="005C7434">
        <w:rPr>
          <w:rFonts w:ascii="Arial" w:hAnsi="Arial" w:cs="Arial"/>
          <w:sz w:val="20"/>
          <w:szCs w:val="20"/>
        </w:rPr>
        <w:t>2</w:t>
      </w:r>
      <w:r w:rsidR="004D2693">
        <w:rPr>
          <w:rFonts w:ascii="Arial" w:hAnsi="Arial" w:cs="Arial"/>
          <w:sz w:val="20"/>
          <w:szCs w:val="20"/>
        </w:rPr>
        <w:t>8</w:t>
      </w:r>
      <w:r w:rsidR="001E229B">
        <w:rPr>
          <w:rFonts w:ascii="Arial" w:hAnsi="Arial" w:cs="Arial"/>
          <w:sz w:val="20"/>
          <w:szCs w:val="20"/>
        </w:rPr>
        <w:t>.</w:t>
      </w:r>
      <w:r w:rsidR="001E229B">
        <w:rPr>
          <w:rFonts w:ascii="Arial" w:hAnsi="Arial" w:cs="Arial"/>
          <w:sz w:val="20"/>
          <w:szCs w:val="20"/>
        </w:rPr>
        <w:tab/>
      </w:r>
      <w:r w:rsidRPr="005C7434">
        <w:rPr>
          <w:rFonts w:ascii="Arial" w:hAnsi="Arial" w:cs="Arial"/>
          <w:sz w:val="20"/>
          <w:szCs w:val="20"/>
        </w:rPr>
        <w:t>Rozporz</w:t>
      </w:r>
      <w:r w:rsidR="004D2693">
        <w:rPr>
          <w:rFonts w:ascii="Arial" w:hAnsi="Arial" w:cs="Arial"/>
          <w:sz w:val="20"/>
          <w:szCs w:val="20"/>
        </w:rPr>
        <w:t>ą</w:t>
      </w:r>
      <w:r w:rsidRPr="005C7434">
        <w:rPr>
          <w:rFonts w:ascii="Arial" w:hAnsi="Arial" w:cs="Arial"/>
          <w:sz w:val="20"/>
          <w:szCs w:val="20"/>
        </w:rPr>
        <w:t>dzenie Ministra Gospodarki Przestrzennej i Budownictwa z dnia 1 pa</w:t>
      </w:r>
      <w:r w:rsidR="004D2693">
        <w:rPr>
          <w:rFonts w:ascii="Arial" w:hAnsi="Arial" w:cs="Arial"/>
          <w:sz w:val="20"/>
          <w:szCs w:val="20"/>
        </w:rPr>
        <w:t>ź</w:t>
      </w:r>
      <w:r w:rsidRPr="005C7434">
        <w:rPr>
          <w:rFonts w:ascii="Arial" w:hAnsi="Arial" w:cs="Arial"/>
          <w:sz w:val="20"/>
          <w:szCs w:val="20"/>
        </w:rPr>
        <w:t>dziernika 1993</w:t>
      </w:r>
      <w:r w:rsidR="004D2693">
        <w:rPr>
          <w:rFonts w:ascii="Arial" w:hAnsi="Arial" w:cs="Arial"/>
          <w:sz w:val="20"/>
          <w:szCs w:val="20"/>
        </w:rPr>
        <w:t xml:space="preserve"> </w:t>
      </w:r>
      <w:r w:rsidRPr="005C7434">
        <w:rPr>
          <w:rFonts w:ascii="Arial" w:hAnsi="Arial" w:cs="Arial"/>
          <w:sz w:val="20"/>
          <w:szCs w:val="20"/>
        </w:rPr>
        <w:t>r. w sprawie bezpiecze</w:t>
      </w:r>
      <w:r w:rsidR="004D2693">
        <w:rPr>
          <w:rFonts w:ascii="Arial" w:hAnsi="Arial" w:cs="Arial"/>
          <w:sz w:val="20"/>
          <w:szCs w:val="20"/>
        </w:rPr>
        <w:t>ń</w:t>
      </w:r>
      <w:r w:rsidRPr="005C7434">
        <w:rPr>
          <w:rFonts w:ascii="Arial" w:hAnsi="Arial" w:cs="Arial"/>
          <w:sz w:val="20"/>
          <w:szCs w:val="20"/>
        </w:rPr>
        <w:t xml:space="preserve">stwa i higieny pracy w oczyszczalniach </w:t>
      </w:r>
      <w:r w:rsidR="004D2693">
        <w:rPr>
          <w:rFonts w:ascii="Arial" w:hAnsi="Arial" w:cs="Arial"/>
          <w:sz w:val="20"/>
          <w:szCs w:val="20"/>
        </w:rPr>
        <w:t>ś</w:t>
      </w:r>
      <w:r w:rsidRPr="005C7434">
        <w:rPr>
          <w:rFonts w:ascii="Arial" w:hAnsi="Arial" w:cs="Arial"/>
          <w:sz w:val="20"/>
          <w:szCs w:val="20"/>
        </w:rPr>
        <w:t>cieków (Dz. U nr 96/93 poz. 438)</w:t>
      </w:r>
      <w:r w:rsidR="004D2693">
        <w:rPr>
          <w:rFonts w:ascii="Arial" w:hAnsi="Arial" w:cs="Arial"/>
          <w:sz w:val="20"/>
          <w:szCs w:val="20"/>
        </w:rPr>
        <w:t>.</w:t>
      </w:r>
    </w:p>
    <w:p w:rsidR="004D2693" w:rsidRDefault="007C5654" w:rsidP="001E229B">
      <w:pPr>
        <w:tabs>
          <w:tab w:val="left" w:pos="426"/>
        </w:tabs>
        <w:spacing w:after="0" w:line="240" w:lineRule="atLeast"/>
        <w:ind w:left="426" w:hanging="426"/>
        <w:jc w:val="both"/>
        <w:rPr>
          <w:rFonts w:ascii="Arial" w:hAnsi="Arial" w:cs="Arial"/>
          <w:sz w:val="20"/>
          <w:szCs w:val="20"/>
        </w:rPr>
      </w:pPr>
      <w:r w:rsidRPr="005C7434">
        <w:rPr>
          <w:rFonts w:ascii="Arial" w:hAnsi="Arial" w:cs="Arial"/>
          <w:sz w:val="20"/>
          <w:szCs w:val="20"/>
        </w:rPr>
        <w:t>2</w:t>
      </w:r>
      <w:r w:rsidR="004D2693">
        <w:rPr>
          <w:rFonts w:ascii="Arial" w:hAnsi="Arial" w:cs="Arial"/>
          <w:sz w:val="20"/>
          <w:szCs w:val="20"/>
        </w:rPr>
        <w:t>9</w:t>
      </w:r>
      <w:r w:rsidR="001E229B">
        <w:rPr>
          <w:rFonts w:ascii="Arial" w:hAnsi="Arial" w:cs="Arial"/>
          <w:sz w:val="20"/>
          <w:szCs w:val="20"/>
        </w:rPr>
        <w:t>.</w:t>
      </w:r>
      <w:r w:rsidR="001E229B">
        <w:rPr>
          <w:rFonts w:ascii="Arial" w:hAnsi="Arial" w:cs="Arial"/>
          <w:sz w:val="20"/>
          <w:szCs w:val="20"/>
        </w:rPr>
        <w:tab/>
      </w:r>
      <w:r w:rsidRPr="005C7434">
        <w:rPr>
          <w:rFonts w:ascii="Arial" w:hAnsi="Arial" w:cs="Arial"/>
          <w:sz w:val="20"/>
          <w:szCs w:val="20"/>
        </w:rPr>
        <w:t>Rozporz</w:t>
      </w:r>
      <w:r w:rsidR="004D2693">
        <w:rPr>
          <w:rFonts w:ascii="Arial" w:hAnsi="Arial" w:cs="Arial"/>
          <w:sz w:val="20"/>
          <w:szCs w:val="20"/>
        </w:rPr>
        <w:t>ą</w:t>
      </w:r>
      <w:r w:rsidRPr="005C7434">
        <w:rPr>
          <w:rFonts w:ascii="Arial" w:hAnsi="Arial" w:cs="Arial"/>
          <w:sz w:val="20"/>
          <w:szCs w:val="20"/>
        </w:rPr>
        <w:t>dzenie Ministra Pracy i Polityki Socjalnej z dnia 26 wrze</w:t>
      </w:r>
      <w:r w:rsidR="004D2693">
        <w:rPr>
          <w:rFonts w:ascii="Arial" w:hAnsi="Arial" w:cs="Arial"/>
          <w:sz w:val="20"/>
          <w:szCs w:val="20"/>
        </w:rPr>
        <w:t>ś</w:t>
      </w:r>
      <w:r w:rsidRPr="005C7434">
        <w:rPr>
          <w:rFonts w:ascii="Arial" w:hAnsi="Arial" w:cs="Arial"/>
          <w:sz w:val="20"/>
          <w:szCs w:val="20"/>
        </w:rPr>
        <w:t>nia 1997</w:t>
      </w:r>
      <w:r w:rsidR="004D2693">
        <w:rPr>
          <w:rFonts w:ascii="Arial" w:hAnsi="Arial" w:cs="Arial"/>
          <w:sz w:val="20"/>
          <w:szCs w:val="20"/>
        </w:rPr>
        <w:t xml:space="preserve"> </w:t>
      </w:r>
      <w:r w:rsidRPr="005C7434">
        <w:rPr>
          <w:rFonts w:ascii="Arial" w:hAnsi="Arial" w:cs="Arial"/>
          <w:sz w:val="20"/>
          <w:szCs w:val="20"/>
        </w:rPr>
        <w:t>r. w sprawie ogólnych przepisów bezpiecze</w:t>
      </w:r>
      <w:r w:rsidR="004D2693">
        <w:rPr>
          <w:rFonts w:ascii="Arial" w:hAnsi="Arial" w:cs="Arial"/>
          <w:sz w:val="20"/>
          <w:szCs w:val="20"/>
        </w:rPr>
        <w:t>ń</w:t>
      </w:r>
      <w:r w:rsidRPr="005C7434">
        <w:rPr>
          <w:rFonts w:ascii="Arial" w:hAnsi="Arial" w:cs="Arial"/>
          <w:sz w:val="20"/>
          <w:szCs w:val="20"/>
        </w:rPr>
        <w:t>stwa i higieny pracy (Dz. U nr 129/9</w:t>
      </w:r>
      <w:r w:rsidR="004D2693">
        <w:rPr>
          <w:rFonts w:ascii="Arial" w:hAnsi="Arial" w:cs="Arial"/>
          <w:sz w:val="20"/>
          <w:szCs w:val="20"/>
        </w:rPr>
        <w:t>7 poz. 844, nr 91/02 poz. 811).</w:t>
      </w:r>
    </w:p>
    <w:p w:rsidR="004D2693" w:rsidRDefault="004D2693"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30</w:t>
      </w:r>
      <w:r w:rsidR="001E229B">
        <w:rPr>
          <w:rFonts w:ascii="Arial" w:hAnsi="Arial" w:cs="Arial"/>
          <w:sz w:val="20"/>
          <w:szCs w:val="20"/>
        </w:rPr>
        <w:t>.</w:t>
      </w:r>
      <w:r w:rsidR="001E229B">
        <w:rPr>
          <w:rFonts w:ascii="Arial" w:hAnsi="Arial" w:cs="Arial"/>
          <w:sz w:val="20"/>
          <w:szCs w:val="20"/>
        </w:rPr>
        <w:tab/>
      </w:r>
      <w:r w:rsidR="007C5654" w:rsidRPr="005C7434">
        <w:rPr>
          <w:rFonts w:ascii="Arial" w:hAnsi="Arial" w:cs="Arial"/>
          <w:sz w:val="20"/>
          <w:szCs w:val="20"/>
        </w:rPr>
        <w:t>Rozporz</w:t>
      </w:r>
      <w:r>
        <w:rPr>
          <w:rFonts w:ascii="Arial" w:hAnsi="Arial" w:cs="Arial"/>
          <w:sz w:val="20"/>
          <w:szCs w:val="20"/>
        </w:rPr>
        <w:t>ą</w:t>
      </w:r>
      <w:r w:rsidR="007C5654" w:rsidRPr="005C7434">
        <w:rPr>
          <w:rFonts w:ascii="Arial" w:hAnsi="Arial" w:cs="Arial"/>
          <w:sz w:val="20"/>
          <w:szCs w:val="20"/>
        </w:rPr>
        <w:t>dzenie Ministra Infrastruktury z dnia 6 lutego 2003</w:t>
      </w:r>
      <w:r>
        <w:rPr>
          <w:rFonts w:ascii="Arial" w:hAnsi="Arial" w:cs="Arial"/>
          <w:sz w:val="20"/>
          <w:szCs w:val="20"/>
        </w:rPr>
        <w:t xml:space="preserve"> </w:t>
      </w:r>
      <w:r w:rsidR="007C5654" w:rsidRPr="005C7434">
        <w:rPr>
          <w:rFonts w:ascii="Arial" w:hAnsi="Arial" w:cs="Arial"/>
          <w:sz w:val="20"/>
          <w:szCs w:val="20"/>
        </w:rPr>
        <w:t>r. w sprawie bezpiecze</w:t>
      </w:r>
      <w:r>
        <w:rPr>
          <w:rFonts w:ascii="Arial" w:hAnsi="Arial" w:cs="Arial"/>
          <w:sz w:val="20"/>
          <w:szCs w:val="20"/>
        </w:rPr>
        <w:t>ń</w:t>
      </w:r>
      <w:r w:rsidR="007C5654" w:rsidRPr="005C7434">
        <w:rPr>
          <w:rFonts w:ascii="Arial" w:hAnsi="Arial" w:cs="Arial"/>
          <w:sz w:val="20"/>
          <w:szCs w:val="20"/>
        </w:rPr>
        <w:t>stwa i higieny pracy podczas wykonywania robót budowlan</w:t>
      </w:r>
      <w:r>
        <w:rPr>
          <w:rFonts w:ascii="Arial" w:hAnsi="Arial" w:cs="Arial"/>
          <w:sz w:val="20"/>
          <w:szCs w:val="20"/>
        </w:rPr>
        <w:t>ych (Dz. U. nr 47/03 poz. 401).</w:t>
      </w:r>
    </w:p>
    <w:p w:rsidR="004D2693" w:rsidRDefault="007C5654" w:rsidP="001E229B">
      <w:pPr>
        <w:tabs>
          <w:tab w:val="left" w:pos="426"/>
        </w:tabs>
        <w:spacing w:after="0" w:line="240" w:lineRule="atLeast"/>
        <w:ind w:left="426" w:hanging="426"/>
        <w:jc w:val="both"/>
        <w:rPr>
          <w:rFonts w:ascii="Arial" w:hAnsi="Arial" w:cs="Arial"/>
          <w:sz w:val="20"/>
          <w:szCs w:val="20"/>
        </w:rPr>
      </w:pPr>
      <w:r w:rsidRPr="005C7434">
        <w:rPr>
          <w:rFonts w:ascii="Arial" w:hAnsi="Arial" w:cs="Arial"/>
          <w:sz w:val="20"/>
          <w:szCs w:val="20"/>
        </w:rPr>
        <w:t>31.</w:t>
      </w:r>
      <w:r w:rsidR="001E229B">
        <w:rPr>
          <w:rFonts w:ascii="Arial" w:hAnsi="Arial" w:cs="Arial"/>
          <w:sz w:val="20"/>
          <w:szCs w:val="20"/>
        </w:rPr>
        <w:tab/>
      </w:r>
      <w:r w:rsidRPr="005C7434">
        <w:rPr>
          <w:rFonts w:ascii="Arial" w:hAnsi="Arial" w:cs="Arial"/>
          <w:sz w:val="20"/>
          <w:szCs w:val="20"/>
        </w:rPr>
        <w:t>Rozporz</w:t>
      </w:r>
      <w:r w:rsidR="004D2693">
        <w:rPr>
          <w:rFonts w:ascii="Arial" w:hAnsi="Arial" w:cs="Arial"/>
          <w:sz w:val="20"/>
          <w:szCs w:val="20"/>
        </w:rPr>
        <w:t>ą</w:t>
      </w:r>
      <w:r w:rsidRPr="005C7434">
        <w:rPr>
          <w:rFonts w:ascii="Arial" w:hAnsi="Arial" w:cs="Arial"/>
          <w:sz w:val="20"/>
          <w:szCs w:val="20"/>
        </w:rPr>
        <w:t>dzenie Ministra Budownictwa z dnia 28 marca 1972 roku w sprawie bezpiecze</w:t>
      </w:r>
      <w:r w:rsidR="004D2693">
        <w:rPr>
          <w:rFonts w:ascii="Arial" w:hAnsi="Arial" w:cs="Arial"/>
          <w:sz w:val="20"/>
          <w:szCs w:val="20"/>
        </w:rPr>
        <w:t>ń</w:t>
      </w:r>
      <w:r w:rsidRPr="005C7434">
        <w:rPr>
          <w:rFonts w:ascii="Arial" w:hAnsi="Arial" w:cs="Arial"/>
          <w:sz w:val="20"/>
          <w:szCs w:val="20"/>
        </w:rPr>
        <w:t>stwa i higieny pracy przy wykonywaniu robót budowlano monta</w:t>
      </w:r>
      <w:r w:rsidR="004D2693">
        <w:rPr>
          <w:rFonts w:ascii="Arial" w:hAnsi="Arial" w:cs="Arial"/>
          <w:sz w:val="20"/>
          <w:szCs w:val="20"/>
        </w:rPr>
        <w:t>ż</w:t>
      </w:r>
      <w:r w:rsidRPr="005C7434">
        <w:rPr>
          <w:rFonts w:ascii="Arial" w:hAnsi="Arial" w:cs="Arial"/>
          <w:sz w:val="20"/>
          <w:szCs w:val="20"/>
        </w:rPr>
        <w:t>owych i rozbió</w:t>
      </w:r>
      <w:r w:rsidR="004D2693">
        <w:rPr>
          <w:rFonts w:ascii="Arial" w:hAnsi="Arial" w:cs="Arial"/>
          <w:sz w:val="20"/>
          <w:szCs w:val="20"/>
        </w:rPr>
        <w:t>rkowych (Dz. U. Nr 21 poz. 73).</w:t>
      </w:r>
    </w:p>
    <w:p w:rsidR="004D2693"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32.</w:t>
      </w:r>
      <w:r>
        <w:rPr>
          <w:rFonts w:ascii="Arial" w:hAnsi="Arial" w:cs="Arial"/>
          <w:sz w:val="20"/>
          <w:szCs w:val="20"/>
        </w:rPr>
        <w:tab/>
      </w:r>
      <w:r w:rsidR="007C5654" w:rsidRPr="005C7434">
        <w:rPr>
          <w:rFonts w:ascii="Arial" w:hAnsi="Arial" w:cs="Arial"/>
          <w:sz w:val="20"/>
          <w:szCs w:val="20"/>
        </w:rPr>
        <w:t>Rozporz</w:t>
      </w:r>
      <w:r w:rsidR="004D2693">
        <w:rPr>
          <w:rFonts w:ascii="Arial" w:hAnsi="Arial" w:cs="Arial"/>
          <w:sz w:val="20"/>
          <w:szCs w:val="20"/>
        </w:rPr>
        <w:t>ą</w:t>
      </w:r>
      <w:r w:rsidR="007C5654" w:rsidRPr="005C7434">
        <w:rPr>
          <w:rFonts w:ascii="Arial" w:hAnsi="Arial" w:cs="Arial"/>
          <w:sz w:val="20"/>
          <w:szCs w:val="20"/>
        </w:rPr>
        <w:t>dzenie Ministra Pracy, Płac i Polityki socjalnej z dnia 8 lutego 1994 ro</w:t>
      </w:r>
      <w:r w:rsidR="004D2693">
        <w:rPr>
          <w:rFonts w:ascii="Arial" w:hAnsi="Arial" w:cs="Arial"/>
          <w:sz w:val="20"/>
          <w:szCs w:val="20"/>
        </w:rPr>
        <w:t>ku w sprawie wprowadzenia obowią</w:t>
      </w:r>
      <w:r w:rsidR="007C5654" w:rsidRPr="005C7434">
        <w:rPr>
          <w:rFonts w:ascii="Arial" w:hAnsi="Arial" w:cs="Arial"/>
          <w:sz w:val="20"/>
          <w:szCs w:val="20"/>
        </w:rPr>
        <w:t>zku stosowania niektórych Polskich Norm i norm bran</w:t>
      </w:r>
      <w:r w:rsidR="004D2693">
        <w:rPr>
          <w:rFonts w:ascii="Arial" w:hAnsi="Arial" w:cs="Arial"/>
          <w:sz w:val="20"/>
          <w:szCs w:val="20"/>
        </w:rPr>
        <w:t>żowych, dotyczą</w:t>
      </w:r>
      <w:r w:rsidR="007C5654" w:rsidRPr="005C7434">
        <w:rPr>
          <w:rFonts w:ascii="Arial" w:hAnsi="Arial" w:cs="Arial"/>
          <w:sz w:val="20"/>
          <w:szCs w:val="20"/>
        </w:rPr>
        <w:t>cych bezpiecze</w:t>
      </w:r>
      <w:r w:rsidR="004D2693">
        <w:rPr>
          <w:rFonts w:ascii="Arial" w:hAnsi="Arial" w:cs="Arial"/>
          <w:sz w:val="20"/>
          <w:szCs w:val="20"/>
        </w:rPr>
        <w:t>ń</w:t>
      </w:r>
      <w:r w:rsidR="007C5654" w:rsidRPr="005C7434">
        <w:rPr>
          <w:rFonts w:ascii="Arial" w:hAnsi="Arial" w:cs="Arial"/>
          <w:sz w:val="20"/>
          <w:szCs w:val="20"/>
        </w:rPr>
        <w:t>stwa i higieny</w:t>
      </w:r>
      <w:r w:rsidR="004D2693">
        <w:rPr>
          <w:rFonts w:ascii="Arial" w:hAnsi="Arial" w:cs="Arial"/>
          <w:sz w:val="20"/>
          <w:szCs w:val="20"/>
        </w:rPr>
        <w:t xml:space="preserve"> pracy (Dz. U. Nr 37 poz. 138).</w:t>
      </w:r>
    </w:p>
    <w:p w:rsidR="004D2693"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33.</w:t>
      </w:r>
      <w:r>
        <w:rPr>
          <w:rFonts w:ascii="Arial" w:hAnsi="Arial" w:cs="Arial"/>
          <w:sz w:val="20"/>
          <w:szCs w:val="20"/>
        </w:rPr>
        <w:tab/>
      </w:r>
      <w:r w:rsidR="007C5654" w:rsidRPr="005C7434">
        <w:rPr>
          <w:rFonts w:ascii="Arial" w:hAnsi="Arial" w:cs="Arial"/>
          <w:sz w:val="20"/>
          <w:szCs w:val="20"/>
        </w:rPr>
        <w:t>Rozporz</w:t>
      </w:r>
      <w:r w:rsidR="004D2693">
        <w:rPr>
          <w:rFonts w:ascii="Arial" w:hAnsi="Arial" w:cs="Arial"/>
          <w:sz w:val="20"/>
          <w:szCs w:val="20"/>
        </w:rPr>
        <w:t>ą</w:t>
      </w:r>
      <w:r w:rsidR="007C5654" w:rsidRPr="005C7434">
        <w:rPr>
          <w:rFonts w:ascii="Arial" w:hAnsi="Arial" w:cs="Arial"/>
          <w:sz w:val="20"/>
          <w:szCs w:val="20"/>
        </w:rPr>
        <w:t>dzenie Ministra Spraw We</w:t>
      </w:r>
      <w:r w:rsidR="004D2693">
        <w:rPr>
          <w:rFonts w:ascii="Arial" w:hAnsi="Arial" w:cs="Arial"/>
          <w:sz w:val="20"/>
          <w:szCs w:val="20"/>
        </w:rPr>
        <w:t>wnę</w:t>
      </w:r>
      <w:r w:rsidR="007C5654" w:rsidRPr="005C7434">
        <w:rPr>
          <w:rFonts w:ascii="Arial" w:hAnsi="Arial" w:cs="Arial"/>
          <w:sz w:val="20"/>
          <w:szCs w:val="20"/>
        </w:rPr>
        <w:t>trznych i Administracji z dnia 5 sierpnia 1998 roku w sprawie aprobat i kryteriów technicznych oraz jednostkowego stosowania wyrobów budowlanych (Dz. U. Nr 10 poz.</w:t>
      </w:r>
      <w:r w:rsidR="004D2693">
        <w:rPr>
          <w:rFonts w:ascii="Arial" w:hAnsi="Arial" w:cs="Arial"/>
          <w:sz w:val="20"/>
          <w:szCs w:val="20"/>
        </w:rPr>
        <w:t xml:space="preserve"> 48 z dnia 8 lutego 1995 roku).</w:t>
      </w:r>
    </w:p>
    <w:p w:rsidR="004D2693"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34.</w:t>
      </w:r>
      <w:r>
        <w:rPr>
          <w:rFonts w:ascii="Arial" w:hAnsi="Arial" w:cs="Arial"/>
          <w:sz w:val="20"/>
          <w:szCs w:val="20"/>
        </w:rPr>
        <w:tab/>
      </w:r>
      <w:r w:rsidR="007C5654" w:rsidRPr="005C7434">
        <w:rPr>
          <w:rFonts w:ascii="Arial" w:hAnsi="Arial" w:cs="Arial"/>
          <w:sz w:val="20"/>
          <w:szCs w:val="20"/>
        </w:rPr>
        <w:t>Rozporz</w:t>
      </w:r>
      <w:r w:rsidR="004D2693">
        <w:rPr>
          <w:rFonts w:ascii="Arial" w:hAnsi="Arial" w:cs="Arial"/>
          <w:sz w:val="20"/>
          <w:szCs w:val="20"/>
        </w:rPr>
        <w:t>ą</w:t>
      </w:r>
      <w:r w:rsidR="007C5654" w:rsidRPr="005C7434">
        <w:rPr>
          <w:rFonts w:ascii="Arial" w:hAnsi="Arial" w:cs="Arial"/>
          <w:sz w:val="20"/>
          <w:szCs w:val="20"/>
        </w:rPr>
        <w:t>dzenie Ministra Spraw Wewn</w:t>
      </w:r>
      <w:r w:rsidR="004D2693">
        <w:rPr>
          <w:rFonts w:ascii="Arial" w:hAnsi="Arial" w:cs="Arial"/>
          <w:sz w:val="20"/>
          <w:szCs w:val="20"/>
        </w:rPr>
        <w:t>ę</w:t>
      </w:r>
      <w:r w:rsidR="007C5654" w:rsidRPr="005C7434">
        <w:rPr>
          <w:rFonts w:ascii="Arial" w:hAnsi="Arial" w:cs="Arial"/>
          <w:sz w:val="20"/>
          <w:szCs w:val="20"/>
        </w:rPr>
        <w:t xml:space="preserve">trznych i Administracji z dnia 31 lipca 1998 roku </w:t>
      </w:r>
      <w:r w:rsidR="004D2693">
        <w:rPr>
          <w:rFonts w:ascii="Arial" w:hAnsi="Arial" w:cs="Arial"/>
          <w:sz w:val="20"/>
          <w:szCs w:val="20"/>
        </w:rPr>
        <w:t>w sprawie systemów oceny zgodnoś</w:t>
      </w:r>
      <w:r w:rsidR="007C5654" w:rsidRPr="005C7434">
        <w:rPr>
          <w:rFonts w:ascii="Arial" w:hAnsi="Arial" w:cs="Arial"/>
          <w:sz w:val="20"/>
          <w:szCs w:val="20"/>
        </w:rPr>
        <w:t>ci, wzoru deklaracji oraz sposobu znakowania wyrobów budowlanych dopuszczonych do obrotu i powszech</w:t>
      </w:r>
      <w:r w:rsidR="004D2693">
        <w:rPr>
          <w:rFonts w:ascii="Arial" w:hAnsi="Arial" w:cs="Arial"/>
          <w:sz w:val="20"/>
          <w:szCs w:val="20"/>
        </w:rPr>
        <w:t>nego stosowania w budownictwie.</w:t>
      </w:r>
    </w:p>
    <w:p w:rsidR="004D2693"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35.</w:t>
      </w:r>
      <w:r>
        <w:rPr>
          <w:rFonts w:ascii="Arial" w:hAnsi="Arial" w:cs="Arial"/>
          <w:sz w:val="20"/>
          <w:szCs w:val="20"/>
        </w:rPr>
        <w:tab/>
      </w:r>
      <w:r w:rsidR="007C5654" w:rsidRPr="005C7434">
        <w:rPr>
          <w:rFonts w:ascii="Arial" w:hAnsi="Arial" w:cs="Arial"/>
          <w:sz w:val="20"/>
          <w:szCs w:val="20"/>
        </w:rPr>
        <w:t>Rozporz</w:t>
      </w:r>
      <w:r w:rsidR="004D2693">
        <w:rPr>
          <w:rFonts w:ascii="Arial" w:hAnsi="Arial" w:cs="Arial"/>
          <w:sz w:val="20"/>
          <w:szCs w:val="20"/>
        </w:rPr>
        <w:t>ądzenie Ministra Spraw Wewnę</w:t>
      </w:r>
      <w:r w:rsidR="007C5654" w:rsidRPr="005C7434">
        <w:rPr>
          <w:rFonts w:ascii="Arial" w:hAnsi="Arial" w:cs="Arial"/>
          <w:sz w:val="20"/>
          <w:szCs w:val="20"/>
        </w:rPr>
        <w:t>trznych i Administracji z dnia 24 lipca 1998 roku w sprawie okre</w:t>
      </w:r>
      <w:r w:rsidR="004D2693">
        <w:rPr>
          <w:rFonts w:ascii="Arial" w:hAnsi="Arial" w:cs="Arial"/>
          <w:sz w:val="20"/>
          <w:szCs w:val="20"/>
        </w:rPr>
        <w:t>ś</w:t>
      </w:r>
      <w:r w:rsidR="007C5654" w:rsidRPr="005C7434">
        <w:rPr>
          <w:rFonts w:ascii="Arial" w:hAnsi="Arial" w:cs="Arial"/>
          <w:sz w:val="20"/>
          <w:szCs w:val="20"/>
        </w:rPr>
        <w:t>lenia wykazu wyrobów budowlanych nie maj</w:t>
      </w:r>
      <w:r w:rsidR="004D2693">
        <w:rPr>
          <w:rFonts w:ascii="Arial" w:hAnsi="Arial" w:cs="Arial"/>
          <w:sz w:val="20"/>
          <w:szCs w:val="20"/>
        </w:rPr>
        <w:t>ą</w:t>
      </w:r>
      <w:r w:rsidR="007C5654" w:rsidRPr="005C7434">
        <w:rPr>
          <w:rFonts w:ascii="Arial" w:hAnsi="Arial" w:cs="Arial"/>
          <w:sz w:val="20"/>
          <w:szCs w:val="20"/>
        </w:rPr>
        <w:t>cych istotnego wpływu na spełnianie wymaga podstawowych oraz wyrobów wytwarzanych i stosowanych według uz</w:t>
      </w:r>
      <w:r w:rsidR="004D2693">
        <w:rPr>
          <w:rFonts w:ascii="Arial" w:hAnsi="Arial" w:cs="Arial"/>
          <w:sz w:val="20"/>
          <w:szCs w:val="20"/>
        </w:rPr>
        <w:t>nanych zasad sztuki budowlanej.</w:t>
      </w:r>
    </w:p>
    <w:p w:rsidR="004D2693"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36.</w:t>
      </w:r>
      <w:r>
        <w:rPr>
          <w:rFonts w:ascii="Arial" w:hAnsi="Arial" w:cs="Arial"/>
          <w:sz w:val="20"/>
          <w:szCs w:val="20"/>
        </w:rPr>
        <w:tab/>
      </w:r>
      <w:r w:rsidR="007C5654" w:rsidRPr="005C7434">
        <w:rPr>
          <w:rFonts w:ascii="Arial" w:hAnsi="Arial" w:cs="Arial"/>
          <w:sz w:val="20"/>
          <w:szCs w:val="20"/>
        </w:rPr>
        <w:t>Rozporz</w:t>
      </w:r>
      <w:r w:rsidR="004D2693">
        <w:rPr>
          <w:rFonts w:ascii="Arial" w:hAnsi="Arial" w:cs="Arial"/>
          <w:sz w:val="20"/>
          <w:szCs w:val="20"/>
        </w:rPr>
        <w:t>ą</w:t>
      </w:r>
      <w:r w:rsidR="007C5654" w:rsidRPr="005C7434">
        <w:rPr>
          <w:rFonts w:ascii="Arial" w:hAnsi="Arial" w:cs="Arial"/>
          <w:sz w:val="20"/>
          <w:szCs w:val="20"/>
        </w:rPr>
        <w:t>dzenie Gospodarki Przestrzennej i Budownictwa z dnia 21 lutego 1995 roku w sprawie rodzaju i zakresu opracowa geodezyjno - kartograficznych oraz czynno</w:t>
      </w:r>
      <w:r w:rsidR="004D2693">
        <w:rPr>
          <w:rFonts w:ascii="Arial" w:hAnsi="Arial" w:cs="Arial"/>
          <w:sz w:val="20"/>
          <w:szCs w:val="20"/>
        </w:rPr>
        <w:t>ś</w:t>
      </w:r>
      <w:r w:rsidR="007C5654" w:rsidRPr="005C7434">
        <w:rPr>
          <w:rFonts w:ascii="Arial" w:hAnsi="Arial" w:cs="Arial"/>
          <w:sz w:val="20"/>
          <w:szCs w:val="20"/>
        </w:rPr>
        <w:t>ci geodezyjnych obowi</w:t>
      </w:r>
      <w:r w:rsidR="004D2693">
        <w:rPr>
          <w:rFonts w:ascii="Arial" w:hAnsi="Arial" w:cs="Arial"/>
          <w:sz w:val="20"/>
          <w:szCs w:val="20"/>
        </w:rPr>
        <w:t>ązują</w:t>
      </w:r>
      <w:r w:rsidR="007C5654" w:rsidRPr="005C7434">
        <w:rPr>
          <w:rFonts w:ascii="Arial" w:hAnsi="Arial" w:cs="Arial"/>
          <w:sz w:val="20"/>
          <w:szCs w:val="20"/>
        </w:rPr>
        <w:t>cych w budowni</w:t>
      </w:r>
      <w:r w:rsidR="004D2693">
        <w:rPr>
          <w:rFonts w:ascii="Arial" w:hAnsi="Arial" w:cs="Arial"/>
          <w:sz w:val="20"/>
          <w:szCs w:val="20"/>
        </w:rPr>
        <w:t>ctwie. (Dz. U. Nr 25 poz. 133).</w:t>
      </w:r>
    </w:p>
    <w:p w:rsidR="004D2693"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37.</w:t>
      </w:r>
      <w:r>
        <w:rPr>
          <w:rFonts w:ascii="Arial" w:hAnsi="Arial" w:cs="Arial"/>
          <w:sz w:val="20"/>
          <w:szCs w:val="20"/>
        </w:rPr>
        <w:tab/>
      </w:r>
      <w:r w:rsidR="007C5654" w:rsidRPr="005C7434">
        <w:rPr>
          <w:rFonts w:ascii="Arial" w:hAnsi="Arial" w:cs="Arial"/>
          <w:sz w:val="20"/>
          <w:szCs w:val="20"/>
        </w:rPr>
        <w:t>Kata</w:t>
      </w:r>
      <w:r w:rsidR="004D2693">
        <w:rPr>
          <w:rFonts w:ascii="Arial" w:hAnsi="Arial" w:cs="Arial"/>
          <w:sz w:val="20"/>
          <w:szCs w:val="20"/>
        </w:rPr>
        <w:t>log studzienek kanalizacyjnych.</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38.</w:t>
      </w:r>
      <w:r>
        <w:rPr>
          <w:rFonts w:ascii="Arial" w:hAnsi="Arial" w:cs="Arial"/>
          <w:sz w:val="20"/>
          <w:szCs w:val="20"/>
        </w:rPr>
        <w:tab/>
      </w:r>
      <w:r w:rsidR="007C5654" w:rsidRPr="005C7434">
        <w:rPr>
          <w:rFonts w:ascii="Arial" w:hAnsi="Arial" w:cs="Arial"/>
          <w:sz w:val="20"/>
          <w:szCs w:val="20"/>
        </w:rPr>
        <w:t>Dokumentacja Projektowa Specyfikacja Techniczna. Dokumenty okre</w:t>
      </w:r>
      <w:r w:rsidR="001D680A">
        <w:rPr>
          <w:rFonts w:ascii="Arial" w:hAnsi="Arial" w:cs="Arial"/>
          <w:sz w:val="20"/>
          <w:szCs w:val="20"/>
        </w:rPr>
        <w:t>ślają</w:t>
      </w:r>
      <w:r w:rsidR="007C5654" w:rsidRPr="005C7434">
        <w:rPr>
          <w:rFonts w:ascii="Arial" w:hAnsi="Arial" w:cs="Arial"/>
          <w:sz w:val="20"/>
          <w:szCs w:val="20"/>
        </w:rPr>
        <w:t>ce przedmiot zamówienia na roboty budowlane - Izba Proj</w:t>
      </w:r>
      <w:r w:rsidR="001D680A">
        <w:rPr>
          <w:rFonts w:ascii="Arial" w:hAnsi="Arial" w:cs="Arial"/>
          <w:sz w:val="20"/>
          <w:szCs w:val="20"/>
        </w:rPr>
        <w:t>ektowania Budowlanego W-wa 2002</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39.</w:t>
      </w:r>
      <w:r>
        <w:rPr>
          <w:rFonts w:ascii="Arial" w:hAnsi="Arial" w:cs="Arial"/>
          <w:sz w:val="20"/>
          <w:szCs w:val="20"/>
        </w:rPr>
        <w:tab/>
      </w:r>
      <w:r w:rsidR="007C5654" w:rsidRPr="005C7434">
        <w:rPr>
          <w:rFonts w:ascii="Arial" w:hAnsi="Arial" w:cs="Arial"/>
          <w:sz w:val="20"/>
          <w:szCs w:val="20"/>
        </w:rPr>
        <w:t>Warunki techniczne wykonania i odbioru robót budowlano-monta</w:t>
      </w:r>
      <w:r w:rsidR="001D680A">
        <w:rPr>
          <w:rFonts w:ascii="Arial" w:hAnsi="Arial" w:cs="Arial"/>
          <w:sz w:val="20"/>
          <w:szCs w:val="20"/>
        </w:rPr>
        <w:t>ż</w:t>
      </w:r>
      <w:r w:rsidR="007C5654" w:rsidRPr="005C7434">
        <w:rPr>
          <w:rFonts w:ascii="Arial" w:hAnsi="Arial" w:cs="Arial"/>
          <w:sz w:val="20"/>
          <w:szCs w:val="20"/>
        </w:rPr>
        <w:t>owych Tom II Instalacje sanitarne i przemysłowe Arkady 1988</w:t>
      </w:r>
      <w:r w:rsidR="001D680A">
        <w:rPr>
          <w:rFonts w:ascii="Arial" w:hAnsi="Arial" w:cs="Arial"/>
          <w:sz w:val="20"/>
          <w:szCs w:val="20"/>
        </w:rPr>
        <w:t xml:space="preserve"> </w:t>
      </w:r>
      <w:r w:rsidR="007C5654" w:rsidRPr="005C7434">
        <w:rPr>
          <w:rFonts w:ascii="Arial" w:hAnsi="Arial" w:cs="Arial"/>
          <w:sz w:val="20"/>
          <w:szCs w:val="20"/>
        </w:rPr>
        <w:t>r</w:t>
      </w:r>
      <w:r w:rsidR="001D680A">
        <w:rPr>
          <w:rFonts w:ascii="Arial" w:hAnsi="Arial" w:cs="Arial"/>
          <w:sz w:val="20"/>
          <w:szCs w:val="20"/>
        </w:rPr>
        <w:t>.</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40.</w:t>
      </w:r>
      <w:r>
        <w:rPr>
          <w:rFonts w:ascii="Arial" w:hAnsi="Arial" w:cs="Arial"/>
          <w:sz w:val="20"/>
          <w:szCs w:val="20"/>
        </w:rPr>
        <w:tab/>
      </w:r>
      <w:r w:rsidR="007C5654" w:rsidRPr="005C7434">
        <w:rPr>
          <w:rFonts w:ascii="Arial" w:hAnsi="Arial" w:cs="Arial"/>
          <w:sz w:val="20"/>
          <w:szCs w:val="20"/>
        </w:rPr>
        <w:t xml:space="preserve">Warunki Techniczne Wykonania </w:t>
      </w:r>
      <w:r w:rsidR="001D680A">
        <w:rPr>
          <w:rFonts w:ascii="Arial" w:hAnsi="Arial" w:cs="Arial"/>
          <w:sz w:val="20"/>
          <w:szCs w:val="20"/>
        </w:rPr>
        <w:t>i</w:t>
      </w:r>
      <w:r w:rsidR="007C5654" w:rsidRPr="005C7434">
        <w:rPr>
          <w:rFonts w:ascii="Arial" w:hAnsi="Arial" w:cs="Arial"/>
          <w:sz w:val="20"/>
          <w:szCs w:val="20"/>
        </w:rPr>
        <w:t xml:space="preserve"> Odbioru Sieci Kanalizacyjnych - Wymagania techni</w:t>
      </w:r>
      <w:r w:rsidR="001D680A">
        <w:rPr>
          <w:rFonts w:ascii="Arial" w:hAnsi="Arial" w:cs="Arial"/>
          <w:sz w:val="20"/>
          <w:szCs w:val="20"/>
        </w:rPr>
        <w:t>czne COBRTI INSTAL W-wa 2003 r.</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41.</w:t>
      </w:r>
      <w:r>
        <w:rPr>
          <w:rFonts w:ascii="Arial" w:hAnsi="Arial" w:cs="Arial"/>
          <w:sz w:val="20"/>
          <w:szCs w:val="20"/>
        </w:rPr>
        <w:tab/>
      </w:r>
      <w:r w:rsidR="007C5654" w:rsidRPr="005C7434">
        <w:rPr>
          <w:rFonts w:ascii="Arial" w:hAnsi="Arial" w:cs="Arial"/>
          <w:sz w:val="20"/>
          <w:szCs w:val="20"/>
        </w:rPr>
        <w:t xml:space="preserve">Ustawa z dnia 7 czerwca 2001r </w:t>
      </w:r>
      <w:r w:rsidR="001D680A">
        <w:rPr>
          <w:rFonts w:ascii="Arial" w:hAnsi="Arial" w:cs="Arial"/>
          <w:sz w:val="20"/>
          <w:szCs w:val="20"/>
        </w:rPr>
        <w:t>o</w:t>
      </w:r>
      <w:r w:rsidR="007C5654" w:rsidRPr="005C7434">
        <w:rPr>
          <w:rFonts w:ascii="Arial" w:hAnsi="Arial" w:cs="Arial"/>
          <w:sz w:val="20"/>
          <w:szCs w:val="20"/>
        </w:rPr>
        <w:t xml:space="preserve"> zbiorowym zaopatrzeniu w wod</w:t>
      </w:r>
      <w:r w:rsidR="001D680A">
        <w:rPr>
          <w:rFonts w:ascii="Arial" w:hAnsi="Arial" w:cs="Arial"/>
          <w:sz w:val="20"/>
          <w:szCs w:val="20"/>
        </w:rPr>
        <w:t>ę</w:t>
      </w:r>
      <w:r w:rsidR="007C5654" w:rsidRPr="005C7434">
        <w:rPr>
          <w:rFonts w:ascii="Arial" w:hAnsi="Arial" w:cs="Arial"/>
          <w:sz w:val="20"/>
          <w:szCs w:val="20"/>
        </w:rPr>
        <w:t xml:space="preserve"> i zbiorowym odprowadzeniu </w:t>
      </w:r>
      <w:r w:rsidR="001D680A">
        <w:rPr>
          <w:rFonts w:ascii="Arial" w:hAnsi="Arial" w:cs="Arial"/>
          <w:sz w:val="20"/>
          <w:szCs w:val="20"/>
        </w:rPr>
        <w:t>ś</w:t>
      </w:r>
      <w:r w:rsidR="007C5654" w:rsidRPr="005C7434">
        <w:rPr>
          <w:rFonts w:ascii="Arial" w:hAnsi="Arial" w:cs="Arial"/>
          <w:sz w:val="20"/>
          <w:szCs w:val="20"/>
        </w:rPr>
        <w:t>cieków.</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42.</w:t>
      </w:r>
      <w:r>
        <w:rPr>
          <w:rFonts w:ascii="Arial" w:hAnsi="Arial" w:cs="Arial"/>
          <w:sz w:val="20"/>
          <w:szCs w:val="20"/>
        </w:rPr>
        <w:tab/>
      </w:r>
      <w:r w:rsidR="001D680A">
        <w:rPr>
          <w:rFonts w:ascii="Arial" w:hAnsi="Arial" w:cs="Arial"/>
          <w:sz w:val="20"/>
          <w:szCs w:val="20"/>
        </w:rPr>
        <w:t>Rozporzę</w:t>
      </w:r>
      <w:r w:rsidR="007C5654" w:rsidRPr="005C7434">
        <w:rPr>
          <w:rFonts w:ascii="Arial" w:hAnsi="Arial" w:cs="Arial"/>
          <w:sz w:val="20"/>
          <w:szCs w:val="20"/>
        </w:rPr>
        <w:t>dzenie Ministra Rozwoju Regionalnego i Budownictwa z dnia 2 kwietnia 2001 r. w sprawie geodezyjnej ewidencji sieci uzbrojenia terenu oraz zespołów uzgadniania dokumentacji projektowej (Dz.U. Nr 38/01 poz. 455).</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43.</w:t>
      </w:r>
      <w:r>
        <w:rPr>
          <w:rFonts w:ascii="Arial" w:hAnsi="Arial" w:cs="Arial"/>
          <w:sz w:val="20"/>
          <w:szCs w:val="20"/>
        </w:rPr>
        <w:tab/>
      </w:r>
      <w:r w:rsidR="007C5654" w:rsidRPr="005C7434">
        <w:rPr>
          <w:rFonts w:ascii="Arial" w:hAnsi="Arial" w:cs="Arial"/>
          <w:sz w:val="20"/>
          <w:szCs w:val="20"/>
        </w:rPr>
        <w:t>Rozporz</w:t>
      </w:r>
      <w:r w:rsidR="001D680A">
        <w:rPr>
          <w:rFonts w:ascii="Arial" w:hAnsi="Arial" w:cs="Arial"/>
          <w:sz w:val="20"/>
          <w:szCs w:val="20"/>
        </w:rPr>
        <w:t>ą</w:t>
      </w:r>
      <w:r w:rsidR="007C5654" w:rsidRPr="005C7434">
        <w:rPr>
          <w:rFonts w:ascii="Arial" w:hAnsi="Arial" w:cs="Arial"/>
          <w:sz w:val="20"/>
          <w:szCs w:val="20"/>
        </w:rPr>
        <w:t>dzenie Ministra Przemysłu i Handlu z dnia 14 listopada 1995 r. w sprawie warunków jakim powinny odpowiada sieci gaz</w:t>
      </w:r>
      <w:r w:rsidR="001D680A">
        <w:rPr>
          <w:rFonts w:ascii="Arial" w:hAnsi="Arial" w:cs="Arial"/>
          <w:sz w:val="20"/>
          <w:szCs w:val="20"/>
        </w:rPr>
        <w:t>owe (Dz.U. Nr 139/95 poz. 686).</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44.</w:t>
      </w:r>
      <w:r>
        <w:rPr>
          <w:rFonts w:ascii="Arial" w:hAnsi="Arial" w:cs="Arial"/>
          <w:sz w:val="20"/>
          <w:szCs w:val="20"/>
        </w:rPr>
        <w:tab/>
      </w:r>
      <w:r w:rsidR="007C5654" w:rsidRPr="005C7434">
        <w:rPr>
          <w:rFonts w:ascii="Arial" w:hAnsi="Arial" w:cs="Arial"/>
          <w:sz w:val="20"/>
          <w:szCs w:val="20"/>
        </w:rPr>
        <w:t>Ustawa z dnia 21 marc</w:t>
      </w:r>
      <w:r w:rsidR="001D680A">
        <w:rPr>
          <w:rFonts w:ascii="Arial" w:hAnsi="Arial" w:cs="Arial"/>
          <w:sz w:val="20"/>
          <w:szCs w:val="20"/>
        </w:rPr>
        <w:t>a 1985 r. o drogach publicznych</w:t>
      </w:r>
      <w:r w:rsidR="007C5654" w:rsidRPr="005C7434">
        <w:rPr>
          <w:rFonts w:ascii="Arial" w:hAnsi="Arial" w:cs="Arial"/>
          <w:sz w:val="20"/>
          <w:szCs w:val="20"/>
        </w:rPr>
        <w:t xml:space="preserve">( Dz. U. Nr </w:t>
      </w:r>
      <w:r w:rsidR="001D680A">
        <w:rPr>
          <w:rFonts w:ascii="Arial" w:hAnsi="Arial" w:cs="Arial"/>
          <w:sz w:val="20"/>
          <w:szCs w:val="20"/>
        </w:rPr>
        <w:t>14</w:t>
      </w:r>
      <w:r w:rsidR="007C5654" w:rsidRPr="005C7434">
        <w:rPr>
          <w:rFonts w:ascii="Arial" w:hAnsi="Arial" w:cs="Arial"/>
          <w:sz w:val="20"/>
          <w:szCs w:val="20"/>
        </w:rPr>
        <w:t xml:space="preserve"> poz. </w:t>
      </w:r>
      <w:r w:rsidR="001D680A">
        <w:rPr>
          <w:rFonts w:ascii="Arial" w:hAnsi="Arial" w:cs="Arial"/>
          <w:sz w:val="20"/>
          <w:szCs w:val="20"/>
        </w:rPr>
        <w:t>60 z późn. zm.)</w:t>
      </w:r>
      <w:r w:rsidR="007C5654" w:rsidRPr="005C7434">
        <w:rPr>
          <w:rFonts w:ascii="Arial" w:hAnsi="Arial" w:cs="Arial"/>
          <w:sz w:val="20"/>
          <w:szCs w:val="20"/>
        </w:rPr>
        <w:t>.</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45.</w:t>
      </w:r>
      <w:r>
        <w:rPr>
          <w:rFonts w:ascii="Arial" w:hAnsi="Arial" w:cs="Arial"/>
          <w:sz w:val="20"/>
          <w:szCs w:val="20"/>
        </w:rPr>
        <w:tab/>
      </w:r>
      <w:r w:rsidR="007C5654" w:rsidRPr="005C7434">
        <w:rPr>
          <w:rFonts w:ascii="Arial" w:hAnsi="Arial" w:cs="Arial"/>
          <w:sz w:val="20"/>
          <w:szCs w:val="20"/>
        </w:rPr>
        <w:t>Rozporz</w:t>
      </w:r>
      <w:r w:rsidR="001D680A">
        <w:rPr>
          <w:rFonts w:ascii="Arial" w:hAnsi="Arial" w:cs="Arial"/>
          <w:sz w:val="20"/>
          <w:szCs w:val="20"/>
        </w:rPr>
        <w:t>ą</w:t>
      </w:r>
      <w:r w:rsidR="007C5654" w:rsidRPr="005C7434">
        <w:rPr>
          <w:rFonts w:ascii="Arial" w:hAnsi="Arial" w:cs="Arial"/>
          <w:sz w:val="20"/>
          <w:szCs w:val="20"/>
        </w:rPr>
        <w:t>dzenie Ministra Transportu i Gospodarki Morskiej z dnia 2 marca 1999 r. w sprawie okre</w:t>
      </w:r>
      <w:r w:rsidR="001D680A">
        <w:rPr>
          <w:rFonts w:ascii="Arial" w:hAnsi="Arial" w:cs="Arial"/>
          <w:sz w:val="20"/>
          <w:szCs w:val="20"/>
        </w:rPr>
        <w:t>ś</w:t>
      </w:r>
      <w:r w:rsidR="007C5654" w:rsidRPr="005C7434">
        <w:rPr>
          <w:rFonts w:ascii="Arial" w:hAnsi="Arial" w:cs="Arial"/>
          <w:sz w:val="20"/>
          <w:szCs w:val="20"/>
        </w:rPr>
        <w:t>lenia warunków technicznych, jakim powinny odpowiada drogi publiczne i ich usytuow</w:t>
      </w:r>
      <w:r w:rsidR="001D680A">
        <w:rPr>
          <w:rFonts w:ascii="Arial" w:hAnsi="Arial" w:cs="Arial"/>
          <w:sz w:val="20"/>
          <w:szCs w:val="20"/>
        </w:rPr>
        <w:t>anie (Dz.U. Nr 43199 poz. 430).</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46.</w:t>
      </w:r>
      <w:r>
        <w:rPr>
          <w:rFonts w:ascii="Arial" w:hAnsi="Arial" w:cs="Arial"/>
          <w:sz w:val="20"/>
          <w:szCs w:val="20"/>
        </w:rPr>
        <w:tab/>
      </w:r>
      <w:r w:rsidR="007C5654" w:rsidRPr="005C7434">
        <w:rPr>
          <w:rFonts w:ascii="Arial" w:hAnsi="Arial" w:cs="Arial"/>
          <w:sz w:val="20"/>
          <w:szCs w:val="20"/>
        </w:rPr>
        <w:t>Rozporz</w:t>
      </w:r>
      <w:r w:rsidR="001D680A">
        <w:rPr>
          <w:rFonts w:ascii="Arial" w:hAnsi="Arial" w:cs="Arial"/>
          <w:sz w:val="20"/>
          <w:szCs w:val="20"/>
        </w:rPr>
        <w:t>ą</w:t>
      </w:r>
      <w:r w:rsidR="007C5654" w:rsidRPr="005C7434">
        <w:rPr>
          <w:rFonts w:ascii="Arial" w:hAnsi="Arial" w:cs="Arial"/>
          <w:sz w:val="20"/>
          <w:szCs w:val="20"/>
        </w:rPr>
        <w:t xml:space="preserve">dzenie Rady Ministrów z dnia 24 stycznia 1986 r. w sprawie wykonania niektórych przepisów ustawy o drogach publicznych (Dz.U. Nr 6/86 poz. 33, Dz.U. Nr 48/86 poz. 239, Dz.U. </w:t>
      </w:r>
      <w:r w:rsidR="001D680A">
        <w:rPr>
          <w:rFonts w:ascii="Arial" w:hAnsi="Arial" w:cs="Arial"/>
          <w:sz w:val="20"/>
          <w:szCs w:val="20"/>
        </w:rPr>
        <w:t>Nr 136195 poz. 670).</w:t>
      </w:r>
    </w:p>
    <w:p w:rsidR="001D680A" w:rsidRDefault="001E229B" w:rsidP="001E229B">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t>47.</w:t>
      </w:r>
      <w:r>
        <w:rPr>
          <w:rFonts w:ascii="Arial" w:hAnsi="Arial" w:cs="Arial"/>
          <w:sz w:val="20"/>
          <w:szCs w:val="20"/>
        </w:rPr>
        <w:tab/>
      </w:r>
      <w:r w:rsidR="007C5654" w:rsidRPr="005C7434">
        <w:rPr>
          <w:rFonts w:ascii="Arial" w:hAnsi="Arial" w:cs="Arial"/>
          <w:sz w:val="20"/>
          <w:szCs w:val="20"/>
        </w:rPr>
        <w:t>Rozporz</w:t>
      </w:r>
      <w:r w:rsidR="001D680A">
        <w:rPr>
          <w:rFonts w:ascii="Arial" w:hAnsi="Arial" w:cs="Arial"/>
          <w:sz w:val="20"/>
          <w:szCs w:val="20"/>
        </w:rPr>
        <w:t>ą</w:t>
      </w:r>
      <w:r w:rsidR="007C5654" w:rsidRPr="005C7434">
        <w:rPr>
          <w:rFonts w:ascii="Arial" w:hAnsi="Arial" w:cs="Arial"/>
          <w:sz w:val="20"/>
          <w:szCs w:val="20"/>
        </w:rPr>
        <w:t>dzenie Ministra Transportu i Gospodarz Morskiej z dnia 5 maja 1999 r. w sprawie okre</w:t>
      </w:r>
      <w:r w:rsidR="001D680A">
        <w:rPr>
          <w:rFonts w:ascii="Arial" w:hAnsi="Arial" w:cs="Arial"/>
          <w:sz w:val="20"/>
          <w:szCs w:val="20"/>
        </w:rPr>
        <w:t>ś</w:t>
      </w:r>
      <w:r w:rsidR="007C5654" w:rsidRPr="005C7434">
        <w:rPr>
          <w:rFonts w:ascii="Arial" w:hAnsi="Arial" w:cs="Arial"/>
          <w:sz w:val="20"/>
          <w:szCs w:val="20"/>
        </w:rPr>
        <w:t>lenia odległo</w:t>
      </w:r>
      <w:r w:rsidR="001D680A">
        <w:rPr>
          <w:rFonts w:ascii="Arial" w:hAnsi="Arial" w:cs="Arial"/>
          <w:sz w:val="20"/>
          <w:szCs w:val="20"/>
        </w:rPr>
        <w:t>ś</w:t>
      </w:r>
      <w:r w:rsidR="007C5654" w:rsidRPr="005C7434">
        <w:rPr>
          <w:rFonts w:ascii="Arial" w:hAnsi="Arial" w:cs="Arial"/>
          <w:sz w:val="20"/>
          <w:szCs w:val="20"/>
        </w:rPr>
        <w:t>ci i warunków dopuszczaj</w:t>
      </w:r>
      <w:r w:rsidR="001D680A">
        <w:rPr>
          <w:rFonts w:ascii="Arial" w:hAnsi="Arial" w:cs="Arial"/>
          <w:sz w:val="20"/>
          <w:szCs w:val="20"/>
        </w:rPr>
        <w:t>ą</w:t>
      </w:r>
      <w:r w:rsidR="007C5654" w:rsidRPr="005C7434">
        <w:rPr>
          <w:rFonts w:ascii="Arial" w:hAnsi="Arial" w:cs="Arial"/>
          <w:sz w:val="20"/>
          <w:szCs w:val="20"/>
        </w:rPr>
        <w:t>cych usytu</w:t>
      </w:r>
      <w:r w:rsidR="001D680A">
        <w:rPr>
          <w:rFonts w:ascii="Arial" w:hAnsi="Arial" w:cs="Arial"/>
          <w:sz w:val="20"/>
          <w:szCs w:val="20"/>
        </w:rPr>
        <w:t>owanie drzew lub krzewów, eleme</w:t>
      </w:r>
      <w:r w:rsidR="007C5654" w:rsidRPr="005C7434">
        <w:rPr>
          <w:rFonts w:ascii="Arial" w:hAnsi="Arial" w:cs="Arial"/>
          <w:sz w:val="20"/>
          <w:szCs w:val="20"/>
        </w:rPr>
        <w:t>n</w:t>
      </w:r>
      <w:r w:rsidR="001D680A">
        <w:rPr>
          <w:rFonts w:ascii="Arial" w:hAnsi="Arial" w:cs="Arial"/>
          <w:sz w:val="20"/>
          <w:szCs w:val="20"/>
        </w:rPr>
        <w:t>t</w:t>
      </w:r>
      <w:r w:rsidR="007C5654" w:rsidRPr="005C7434">
        <w:rPr>
          <w:rFonts w:ascii="Arial" w:hAnsi="Arial" w:cs="Arial"/>
          <w:sz w:val="20"/>
          <w:szCs w:val="20"/>
        </w:rPr>
        <w:t>ów ochrony akustycznej, wykonywania robót ziemnych, budynków lub budowli w s</w:t>
      </w:r>
      <w:r w:rsidR="001D680A">
        <w:rPr>
          <w:rFonts w:ascii="Arial" w:hAnsi="Arial" w:cs="Arial"/>
          <w:sz w:val="20"/>
          <w:szCs w:val="20"/>
        </w:rPr>
        <w:t>ą</w:t>
      </w:r>
      <w:r w:rsidR="007C5654" w:rsidRPr="005C7434">
        <w:rPr>
          <w:rFonts w:ascii="Arial" w:hAnsi="Arial" w:cs="Arial"/>
          <w:sz w:val="20"/>
          <w:szCs w:val="20"/>
        </w:rPr>
        <w:t>siedztwie linii kolejowych oraz sposobu urz</w:t>
      </w:r>
      <w:r w:rsidR="001D680A">
        <w:rPr>
          <w:rFonts w:ascii="Arial" w:hAnsi="Arial" w:cs="Arial"/>
          <w:sz w:val="20"/>
          <w:szCs w:val="20"/>
        </w:rPr>
        <w:t>ą</w:t>
      </w:r>
      <w:r w:rsidR="007C5654" w:rsidRPr="005C7434">
        <w:rPr>
          <w:rFonts w:ascii="Arial" w:hAnsi="Arial" w:cs="Arial"/>
          <w:sz w:val="20"/>
          <w:szCs w:val="20"/>
        </w:rPr>
        <w:t>dzenia i utrzymywania zasłon od</w:t>
      </w:r>
      <w:r w:rsidR="001D680A">
        <w:rPr>
          <w:rFonts w:ascii="Arial" w:hAnsi="Arial" w:cs="Arial"/>
          <w:sz w:val="20"/>
          <w:szCs w:val="20"/>
        </w:rPr>
        <w:t>śnież</w:t>
      </w:r>
      <w:r w:rsidR="007C5654" w:rsidRPr="005C7434">
        <w:rPr>
          <w:rFonts w:ascii="Arial" w:hAnsi="Arial" w:cs="Arial"/>
          <w:sz w:val="20"/>
          <w:szCs w:val="20"/>
        </w:rPr>
        <w:t>nych i pasów przeciwpo</w:t>
      </w:r>
      <w:r w:rsidR="001D680A">
        <w:rPr>
          <w:rFonts w:ascii="Arial" w:hAnsi="Arial" w:cs="Arial"/>
          <w:sz w:val="20"/>
          <w:szCs w:val="20"/>
        </w:rPr>
        <w:t>ż</w:t>
      </w:r>
      <w:r w:rsidR="007C5654" w:rsidRPr="005C7434">
        <w:rPr>
          <w:rFonts w:ascii="Arial" w:hAnsi="Arial" w:cs="Arial"/>
          <w:sz w:val="20"/>
          <w:szCs w:val="20"/>
        </w:rPr>
        <w:t>aro</w:t>
      </w:r>
      <w:r w:rsidR="001D680A">
        <w:rPr>
          <w:rFonts w:ascii="Arial" w:hAnsi="Arial" w:cs="Arial"/>
          <w:sz w:val="20"/>
          <w:szCs w:val="20"/>
        </w:rPr>
        <w:t>wych (Dz.U. Nr 47/99 poz. 476).</w:t>
      </w:r>
    </w:p>
    <w:p w:rsidR="001D680A" w:rsidRDefault="001E229B" w:rsidP="005A16E5">
      <w:pPr>
        <w:tabs>
          <w:tab w:val="left" w:pos="426"/>
        </w:tabs>
        <w:spacing w:after="0" w:line="240" w:lineRule="atLeast"/>
        <w:ind w:left="426" w:hanging="426"/>
        <w:jc w:val="both"/>
        <w:rPr>
          <w:rFonts w:ascii="Arial" w:hAnsi="Arial" w:cs="Arial"/>
          <w:sz w:val="20"/>
          <w:szCs w:val="20"/>
        </w:rPr>
      </w:pPr>
      <w:r>
        <w:rPr>
          <w:rFonts w:ascii="Arial" w:hAnsi="Arial" w:cs="Arial"/>
          <w:sz w:val="20"/>
          <w:szCs w:val="20"/>
        </w:rPr>
        <w:lastRenderedPageBreak/>
        <w:t>48.</w:t>
      </w:r>
      <w:r>
        <w:rPr>
          <w:rFonts w:ascii="Arial" w:hAnsi="Arial" w:cs="Arial"/>
          <w:sz w:val="20"/>
          <w:szCs w:val="20"/>
        </w:rPr>
        <w:tab/>
      </w:r>
      <w:r w:rsidR="007C5654" w:rsidRPr="005C7434">
        <w:rPr>
          <w:rFonts w:ascii="Arial" w:hAnsi="Arial" w:cs="Arial"/>
          <w:sz w:val="20"/>
          <w:szCs w:val="20"/>
        </w:rPr>
        <w:t>Rozporz</w:t>
      </w:r>
      <w:r w:rsidR="001D680A">
        <w:rPr>
          <w:rFonts w:ascii="Arial" w:hAnsi="Arial" w:cs="Arial"/>
          <w:sz w:val="20"/>
          <w:szCs w:val="20"/>
        </w:rPr>
        <w:t>ą</w:t>
      </w:r>
      <w:r w:rsidR="007C5654" w:rsidRPr="005C7434">
        <w:rPr>
          <w:rFonts w:ascii="Arial" w:hAnsi="Arial" w:cs="Arial"/>
          <w:sz w:val="20"/>
          <w:szCs w:val="20"/>
        </w:rPr>
        <w:t xml:space="preserve">dzenie Ministra </w:t>
      </w:r>
      <w:r w:rsidR="001D680A">
        <w:rPr>
          <w:rFonts w:ascii="Arial" w:hAnsi="Arial" w:cs="Arial"/>
          <w:sz w:val="20"/>
          <w:szCs w:val="20"/>
        </w:rPr>
        <w:t>Ś</w:t>
      </w:r>
      <w:r w:rsidR="007C5654" w:rsidRPr="005C7434">
        <w:rPr>
          <w:rFonts w:ascii="Arial" w:hAnsi="Arial" w:cs="Arial"/>
          <w:sz w:val="20"/>
          <w:szCs w:val="20"/>
        </w:rPr>
        <w:t xml:space="preserve">rodowiska z dnia </w:t>
      </w:r>
      <w:r w:rsidR="001D680A">
        <w:rPr>
          <w:rFonts w:ascii="Arial" w:hAnsi="Arial" w:cs="Arial"/>
          <w:sz w:val="20"/>
          <w:szCs w:val="20"/>
        </w:rPr>
        <w:t xml:space="preserve">18 listopada 2014 </w:t>
      </w:r>
      <w:r w:rsidR="007C5654" w:rsidRPr="005C7434">
        <w:rPr>
          <w:rFonts w:ascii="Arial" w:hAnsi="Arial" w:cs="Arial"/>
          <w:sz w:val="20"/>
          <w:szCs w:val="20"/>
        </w:rPr>
        <w:t>r. w sprawie warunków , jakie nale</w:t>
      </w:r>
      <w:r w:rsidR="001D680A">
        <w:rPr>
          <w:rFonts w:ascii="Arial" w:hAnsi="Arial" w:cs="Arial"/>
          <w:sz w:val="20"/>
          <w:szCs w:val="20"/>
        </w:rPr>
        <w:t>ż</w:t>
      </w:r>
      <w:r w:rsidR="007C5654" w:rsidRPr="005C7434">
        <w:rPr>
          <w:rFonts w:ascii="Arial" w:hAnsi="Arial" w:cs="Arial"/>
          <w:sz w:val="20"/>
          <w:szCs w:val="20"/>
        </w:rPr>
        <w:t xml:space="preserve">y spełni przy wprowadzaniu </w:t>
      </w:r>
      <w:r w:rsidR="001D680A">
        <w:rPr>
          <w:rFonts w:ascii="Arial" w:hAnsi="Arial" w:cs="Arial"/>
          <w:sz w:val="20"/>
          <w:szCs w:val="20"/>
        </w:rPr>
        <w:t>ś</w:t>
      </w:r>
      <w:r w:rsidR="007C5654" w:rsidRPr="005C7434">
        <w:rPr>
          <w:rFonts w:ascii="Arial" w:hAnsi="Arial" w:cs="Arial"/>
          <w:sz w:val="20"/>
          <w:szCs w:val="20"/>
        </w:rPr>
        <w:t xml:space="preserve">cieków do wód lub do ziemi oraz </w:t>
      </w:r>
      <w:r w:rsidR="001D680A">
        <w:rPr>
          <w:rFonts w:ascii="Arial" w:hAnsi="Arial" w:cs="Arial"/>
          <w:sz w:val="20"/>
          <w:szCs w:val="20"/>
        </w:rPr>
        <w:t>w</w:t>
      </w:r>
      <w:r w:rsidR="007C5654" w:rsidRPr="005C7434">
        <w:rPr>
          <w:rFonts w:ascii="Arial" w:hAnsi="Arial" w:cs="Arial"/>
          <w:sz w:val="20"/>
          <w:szCs w:val="20"/>
        </w:rPr>
        <w:t xml:space="preserve"> sprawie substancji szczególnie szkodliwych dla </w:t>
      </w:r>
      <w:r w:rsidR="001D680A">
        <w:rPr>
          <w:rFonts w:ascii="Arial" w:hAnsi="Arial" w:cs="Arial"/>
          <w:sz w:val="20"/>
          <w:szCs w:val="20"/>
        </w:rPr>
        <w:t>środowiska wodnego.</w:t>
      </w:r>
    </w:p>
    <w:sectPr w:rsidR="001D680A" w:rsidSect="00444E6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7F1" w:rsidRDefault="003217F1" w:rsidP="00CC176E">
      <w:pPr>
        <w:spacing w:after="0" w:line="240" w:lineRule="auto"/>
      </w:pPr>
      <w:r>
        <w:separator/>
      </w:r>
    </w:p>
  </w:endnote>
  <w:endnote w:type="continuationSeparator" w:id="1">
    <w:p w:rsidR="003217F1" w:rsidRDefault="003217F1" w:rsidP="00CC17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7F1" w:rsidRDefault="003217F1" w:rsidP="00CC176E">
      <w:pPr>
        <w:spacing w:after="0" w:line="240" w:lineRule="auto"/>
      </w:pPr>
      <w:r>
        <w:separator/>
      </w:r>
    </w:p>
  </w:footnote>
  <w:footnote w:type="continuationSeparator" w:id="1">
    <w:p w:rsidR="003217F1" w:rsidRDefault="003217F1" w:rsidP="00CC17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1AC9"/>
    <w:multiLevelType w:val="hybridMultilevel"/>
    <w:tmpl w:val="A0EACA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0231491B"/>
    <w:multiLevelType w:val="hybridMultilevel"/>
    <w:tmpl w:val="AE0A6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45C61FA"/>
    <w:multiLevelType w:val="hybridMultilevel"/>
    <w:tmpl w:val="DB500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B0136B"/>
    <w:multiLevelType w:val="hybridMultilevel"/>
    <w:tmpl w:val="2688A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0BB0BB5"/>
    <w:multiLevelType w:val="hybridMultilevel"/>
    <w:tmpl w:val="C18493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2D056E0"/>
    <w:multiLevelType w:val="hybridMultilevel"/>
    <w:tmpl w:val="184A4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3100D3D"/>
    <w:multiLevelType w:val="hybridMultilevel"/>
    <w:tmpl w:val="0DF01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4C04F68"/>
    <w:multiLevelType w:val="hybridMultilevel"/>
    <w:tmpl w:val="0D34D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7205C87"/>
    <w:multiLevelType w:val="hybridMultilevel"/>
    <w:tmpl w:val="DBF6F0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17DA4027"/>
    <w:multiLevelType w:val="hybridMultilevel"/>
    <w:tmpl w:val="A0347F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19E0608A"/>
    <w:multiLevelType w:val="hybridMultilevel"/>
    <w:tmpl w:val="D0F84398"/>
    <w:lvl w:ilvl="0" w:tplc="04150001">
      <w:start w:val="1"/>
      <w:numFmt w:val="bullet"/>
      <w:lvlText w:val=""/>
      <w:lvlJc w:val="left"/>
      <w:pPr>
        <w:ind w:left="982" w:hanging="360"/>
      </w:pPr>
      <w:rPr>
        <w:rFonts w:ascii="Symbol" w:hAnsi="Symbol" w:hint="default"/>
      </w:rPr>
    </w:lvl>
    <w:lvl w:ilvl="1" w:tplc="04150003" w:tentative="1">
      <w:start w:val="1"/>
      <w:numFmt w:val="bullet"/>
      <w:lvlText w:val="o"/>
      <w:lvlJc w:val="left"/>
      <w:pPr>
        <w:ind w:left="1702" w:hanging="360"/>
      </w:pPr>
      <w:rPr>
        <w:rFonts w:ascii="Courier New" w:hAnsi="Courier New" w:cs="Courier New" w:hint="default"/>
      </w:rPr>
    </w:lvl>
    <w:lvl w:ilvl="2" w:tplc="04150005" w:tentative="1">
      <w:start w:val="1"/>
      <w:numFmt w:val="bullet"/>
      <w:lvlText w:val=""/>
      <w:lvlJc w:val="left"/>
      <w:pPr>
        <w:ind w:left="2422" w:hanging="360"/>
      </w:pPr>
      <w:rPr>
        <w:rFonts w:ascii="Wingdings" w:hAnsi="Wingdings" w:hint="default"/>
      </w:rPr>
    </w:lvl>
    <w:lvl w:ilvl="3" w:tplc="04150001" w:tentative="1">
      <w:start w:val="1"/>
      <w:numFmt w:val="bullet"/>
      <w:lvlText w:val=""/>
      <w:lvlJc w:val="left"/>
      <w:pPr>
        <w:ind w:left="3142" w:hanging="360"/>
      </w:pPr>
      <w:rPr>
        <w:rFonts w:ascii="Symbol" w:hAnsi="Symbol" w:hint="default"/>
      </w:rPr>
    </w:lvl>
    <w:lvl w:ilvl="4" w:tplc="04150003" w:tentative="1">
      <w:start w:val="1"/>
      <w:numFmt w:val="bullet"/>
      <w:lvlText w:val="o"/>
      <w:lvlJc w:val="left"/>
      <w:pPr>
        <w:ind w:left="3862" w:hanging="360"/>
      </w:pPr>
      <w:rPr>
        <w:rFonts w:ascii="Courier New" w:hAnsi="Courier New" w:cs="Courier New" w:hint="default"/>
      </w:rPr>
    </w:lvl>
    <w:lvl w:ilvl="5" w:tplc="04150005" w:tentative="1">
      <w:start w:val="1"/>
      <w:numFmt w:val="bullet"/>
      <w:lvlText w:val=""/>
      <w:lvlJc w:val="left"/>
      <w:pPr>
        <w:ind w:left="4582" w:hanging="360"/>
      </w:pPr>
      <w:rPr>
        <w:rFonts w:ascii="Wingdings" w:hAnsi="Wingdings" w:hint="default"/>
      </w:rPr>
    </w:lvl>
    <w:lvl w:ilvl="6" w:tplc="04150001" w:tentative="1">
      <w:start w:val="1"/>
      <w:numFmt w:val="bullet"/>
      <w:lvlText w:val=""/>
      <w:lvlJc w:val="left"/>
      <w:pPr>
        <w:ind w:left="5302" w:hanging="360"/>
      </w:pPr>
      <w:rPr>
        <w:rFonts w:ascii="Symbol" w:hAnsi="Symbol" w:hint="default"/>
      </w:rPr>
    </w:lvl>
    <w:lvl w:ilvl="7" w:tplc="04150003" w:tentative="1">
      <w:start w:val="1"/>
      <w:numFmt w:val="bullet"/>
      <w:lvlText w:val="o"/>
      <w:lvlJc w:val="left"/>
      <w:pPr>
        <w:ind w:left="6022" w:hanging="360"/>
      </w:pPr>
      <w:rPr>
        <w:rFonts w:ascii="Courier New" w:hAnsi="Courier New" w:cs="Courier New" w:hint="default"/>
      </w:rPr>
    </w:lvl>
    <w:lvl w:ilvl="8" w:tplc="04150005" w:tentative="1">
      <w:start w:val="1"/>
      <w:numFmt w:val="bullet"/>
      <w:lvlText w:val=""/>
      <w:lvlJc w:val="left"/>
      <w:pPr>
        <w:ind w:left="6742" w:hanging="360"/>
      </w:pPr>
      <w:rPr>
        <w:rFonts w:ascii="Wingdings" w:hAnsi="Wingdings" w:hint="default"/>
      </w:rPr>
    </w:lvl>
  </w:abstractNum>
  <w:abstractNum w:abstractNumId="11">
    <w:nsid w:val="1EF554CD"/>
    <w:multiLevelType w:val="hybridMultilevel"/>
    <w:tmpl w:val="FD622E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F676842"/>
    <w:multiLevelType w:val="hybridMultilevel"/>
    <w:tmpl w:val="06E629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F6E7EFA"/>
    <w:multiLevelType w:val="hybridMultilevel"/>
    <w:tmpl w:val="3F843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000CC3"/>
    <w:multiLevelType w:val="hybridMultilevel"/>
    <w:tmpl w:val="6BEA635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25172D44"/>
    <w:multiLevelType w:val="hybridMultilevel"/>
    <w:tmpl w:val="4B2A0F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266F298B"/>
    <w:multiLevelType w:val="hybridMultilevel"/>
    <w:tmpl w:val="23E45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842310D"/>
    <w:multiLevelType w:val="hybridMultilevel"/>
    <w:tmpl w:val="D722E4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F917AA6"/>
    <w:multiLevelType w:val="hybridMultilevel"/>
    <w:tmpl w:val="2C309B0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nsid w:val="34B5333D"/>
    <w:multiLevelType w:val="hybridMultilevel"/>
    <w:tmpl w:val="EE48F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5C748A7"/>
    <w:multiLevelType w:val="hybridMultilevel"/>
    <w:tmpl w:val="0B7A8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8D4611E"/>
    <w:multiLevelType w:val="hybridMultilevel"/>
    <w:tmpl w:val="05B8A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B6961A4"/>
    <w:multiLevelType w:val="hybridMultilevel"/>
    <w:tmpl w:val="52F02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BBC673E"/>
    <w:multiLevelType w:val="hybridMultilevel"/>
    <w:tmpl w:val="F9A4C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C316B33"/>
    <w:multiLevelType w:val="hybridMultilevel"/>
    <w:tmpl w:val="AF3AD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E7123C5"/>
    <w:multiLevelType w:val="hybridMultilevel"/>
    <w:tmpl w:val="FCC4896C"/>
    <w:lvl w:ilvl="0" w:tplc="04150001">
      <w:start w:val="1"/>
      <w:numFmt w:val="bullet"/>
      <w:lvlText w:val=""/>
      <w:lvlJc w:val="left"/>
      <w:pPr>
        <w:ind w:left="1342" w:hanging="360"/>
      </w:pPr>
      <w:rPr>
        <w:rFonts w:ascii="Symbol" w:hAnsi="Symbol"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6">
    <w:nsid w:val="43747315"/>
    <w:multiLevelType w:val="hybridMultilevel"/>
    <w:tmpl w:val="70B43F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54954BB"/>
    <w:multiLevelType w:val="hybridMultilevel"/>
    <w:tmpl w:val="BA0E2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A626495"/>
    <w:multiLevelType w:val="hybridMultilevel"/>
    <w:tmpl w:val="E94A75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EAF4C1D"/>
    <w:multiLevelType w:val="hybridMultilevel"/>
    <w:tmpl w:val="564048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01333C7"/>
    <w:multiLevelType w:val="hybridMultilevel"/>
    <w:tmpl w:val="FDB0FE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52B7085D"/>
    <w:multiLevelType w:val="hybridMultilevel"/>
    <w:tmpl w:val="F9B42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9CC3195"/>
    <w:multiLevelType w:val="hybridMultilevel"/>
    <w:tmpl w:val="97947E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AF23B41"/>
    <w:multiLevelType w:val="hybridMultilevel"/>
    <w:tmpl w:val="B8785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E2E49BC"/>
    <w:multiLevelType w:val="hybridMultilevel"/>
    <w:tmpl w:val="2EEC8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E687AC4"/>
    <w:multiLevelType w:val="hybridMultilevel"/>
    <w:tmpl w:val="1F9CE4B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nsid w:val="618C085C"/>
    <w:multiLevelType w:val="hybridMultilevel"/>
    <w:tmpl w:val="DDD0FA1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7">
    <w:nsid w:val="687464A3"/>
    <w:multiLevelType w:val="hybridMultilevel"/>
    <w:tmpl w:val="05981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B0860D5"/>
    <w:multiLevelType w:val="hybridMultilevel"/>
    <w:tmpl w:val="0ED67D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1D53D32"/>
    <w:multiLevelType w:val="hybridMultilevel"/>
    <w:tmpl w:val="BD40F27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nsid w:val="75C146D1"/>
    <w:multiLevelType w:val="hybridMultilevel"/>
    <w:tmpl w:val="FFBA3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7611D71"/>
    <w:multiLevelType w:val="hybridMultilevel"/>
    <w:tmpl w:val="81E00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7DB6934"/>
    <w:multiLevelType w:val="hybridMultilevel"/>
    <w:tmpl w:val="7BFABD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B280950"/>
    <w:multiLevelType w:val="hybridMultilevel"/>
    <w:tmpl w:val="04EC2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0"/>
  </w:num>
  <w:num w:numId="4">
    <w:abstractNumId w:val="40"/>
  </w:num>
  <w:num w:numId="5">
    <w:abstractNumId w:val="15"/>
  </w:num>
  <w:num w:numId="6">
    <w:abstractNumId w:val="10"/>
  </w:num>
  <w:num w:numId="7">
    <w:abstractNumId w:val="25"/>
  </w:num>
  <w:num w:numId="8">
    <w:abstractNumId w:val="17"/>
  </w:num>
  <w:num w:numId="9">
    <w:abstractNumId w:val="27"/>
  </w:num>
  <w:num w:numId="10">
    <w:abstractNumId w:val="1"/>
  </w:num>
  <w:num w:numId="11">
    <w:abstractNumId w:val="30"/>
  </w:num>
  <w:num w:numId="12">
    <w:abstractNumId w:val="35"/>
  </w:num>
  <w:num w:numId="13">
    <w:abstractNumId w:val="39"/>
  </w:num>
  <w:num w:numId="14">
    <w:abstractNumId w:val="36"/>
  </w:num>
  <w:num w:numId="15">
    <w:abstractNumId w:val="41"/>
  </w:num>
  <w:num w:numId="16">
    <w:abstractNumId w:val="28"/>
  </w:num>
  <w:num w:numId="17">
    <w:abstractNumId w:val="12"/>
  </w:num>
  <w:num w:numId="18">
    <w:abstractNumId w:val="14"/>
  </w:num>
  <w:num w:numId="19">
    <w:abstractNumId w:val="32"/>
  </w:num>
  <w:num w:numId="20">
    <w:abstractNumId w:val="11"/>
  </w:num>
  <w:num w:numId="21">
    <w:abstractNumId w:val="19"/>
  </w:num>
  <w:num w:numId="22">
    <w:abstractNumId w:val="43"/>
  </w:num>
  <w:num w:numId="23">
    <w:abstractNumId w:val="38"/>
  </w:num>
  <w:num w:numId="24">
    <w:abstractNumId w:val="3"/>
  </w:num>
  <w:num w:numId="25">
    <w:abstractNumId w:val="7"/>
  </w:num>
  <w:num w:numId="26">
    <w:abstractNumId w:val="26"/>
  </w:num>
  <w:num w:numId="27">
    <w:abstractNumId w:val="4"/>
  </w:num>
  <w:num w:numId="28">
    <w:abstractNumId w:val="20"/>
  </w:num>
  <w:num w:numId="29">
    <w:abstractNumId w:val="42"/>
  </w:num>
  <w:num w:numId="30">
    <w:abstractNumId w:val="23"/>
  </w:num>
  <w:num w:numId="31">
    <w:abstractNumId w:val="6"/>
  </w:num>
  <w:num w:numId="32">
    <w:abstractNumId w:val="9"/>
  </w:num>
  <w:num w:numId="33">
    <w:abstractNumId w:val="5"/>
  </w:num>
  <w:num w:numId="34">
    <w:abstractNumId w:val="2"/>
  </w:num>
  <w:num w:numId="35">
    <w:abstractNumId w:val="21"/>
  </w:num>
  <w:num w:numId="36">
    <w:abstractNumId w:val="13"/>
  </w:num>
  <w:num w:numId="37">
    <w:abstractNumId w:val="37"/>
  </w:num>
  <w:num w:numId="38">
    <w:abstractNumId w:val="18"/>
  </w:num>
  <w:num w:numId="39">
    <w:abstractNumId w:val="24"/>
  </w:num>
  <w:num w:numId="40">
    <w:abstractNumId w:val="31"/>
  </w:num>
  <w:num w:numId="41">
    <w:abstractNumId w:val="22"/>
  </w:num>
  <w:num w:numId="42">
    <w:abstractNumId w:val="29"/>
  </w:num>
  <w:num w:numId="43">
    <w:abstractNumId w:val="33"/>
  </w:num>
  <w:num w:numId="44">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7C5654"/>
    <w:rsid w:val="000015D9"/>
    <w:rsid w:val="00016C77"/>
    <w:rsid w:val="000337B7"/>
    <w:rsid w:val="00035F61"/>
    <w:rsid w:val="00047229"/>
    <w:rsid w:val="000517F3"/>
    <w:rsid w:val="00054A74"/>
    <w:rsid w:val="00070D74"/>
    <w:rsid w:val="000827EC"/>
    <w:rsid w:val="00084C6C"/>
    <w:rsid w:val="000A2E08"/>
    <w:rsid w:val="000B6749"/>
    <w:rsid w:val="000B75FE"/>
    <w:rsid w:val="000C3C32"/>
    <w:rsid w:val="000C3D30"/>
    <w:rsid w:val="000D4B99"/>
    <w:rsid w:val="000F232E"/>
    <w:rsid w:val="000F594A"/>
    <w:rsid w:val="00130951"/>
    <w:rsid w:val="0013673E"/>
    <w:rsid w:val="001844B9"/>
    <w:rsid w:val="0019036B"/>
    <w:rsid w:val="001B761D"/>
    <w:rsid w:val="001C3793"/>
    <w:rsid w:val="001D680A"/>
    <w:rsid w:val="001E229B"/>
    <w:rsid w:val="001E4993"/>
    <w:rsid w:val="001E4BD7"/>
    <w:rsid w:val="002225BF"/>
    <w:rsid w:val="00227680"/>
    <w:rsid w:val="0023479B"/>
    <w:rsid w:val="00234F46"/>
    <w:rsid w:val="00235FA7"/>
    <w:rsid w:val="00237E9A"/>
    <w:rsid w:val="002608B6"/>
    <w:rsid w:val="0026645F"/>
    <w:rsid w:val="0026756A"/>
    <w:rsid w:val="00270B10"/>
    <w:rsid w:val="002812A2"/>
    <w:rsid w:val="002A3077"/>
    <w:rsid w:val="002E0A9C"/>
    <w:rsid w:val="003217F1"/>
    <w:rsid w:val="00326B53"/>
    <w:rsid w:val="003417BB"/>
    <w:rsid w:val="003A29BD"/>
    <w:rsid w:val="003C1B76"/>
    <w:rsid w:val="003C448F"/>
    <w:rsid w:val="003D65CC"/>
    <w:rsid w:val="003F3FE6"/>
    <w:rsid w:val="00417C6C"/>
    <w:rsid w:val="00436CC1"/>
    <w:rsid w:val="004407AB"/>
    <w:rsid w:val="00444E6E"/>
    <w:rsid w:val="0045159B"/>
    <w:rsid w:val="00457A5C"/>
    <w:rsid w:val="00486800"/>
    <w:rsid w:val="004950F1"/>
    <w:rsid w:val="004A24E5"/>
    <w:rsid w:val="004A3F4B"/>
    <w:rsid w:val="004A6623"/>
    <w:rsid w:val="004C158C"/>
    <w:rsid w:val="004D2693"/>
    <w:rsid w:val="00522B8A"/>
    <w:rsid w:val="00557626"/>
    <w:rsid w:val="005624D2"/>
    <w:rsid w:val="005657A4"/>
    <w:rsid w:val="005A16E5"/>
    <w:rsid w:val="005A245D"/>
    <w:rsid w:val="005A413B"/>
    <w:rsid w:val="005C1DCC"/>
    <w:rsid w:val="005C7434"/>
    <w:rsid w:val="005D7A38"/>
    <w:rsid w:val="00603129"/>
    <w:rsid w:val="00696D0C"/>
    <w:rsid w:val="006B5B2D"/>
    <w:rsid w:val="006C0E1A"/>
    <w:rsid w:val="006F385D"/>
    <w:rsid w:val="00702940"/>
    <w:rsid w:val="00707C1E"/>
    <w:rsid w:val="00710F89"/>
    <w:rsid w:val="00714DCE"/>
    <w:rsid w:val="00766D92"/>
    <w:rsid w:val="00787953"/>
    <w:rsid w:val="00791B13"/>
    <w:rsid w:val="007C2C3A"/>
    <w:rsid w:val="007C5654"/>
    <w:rsid w:val="007E52D4"/>
    <w:rsid w:val="00812A94"/>
    <w:rsid w:val="00827240"/>
    <w:rsid w:val="008333F0"/>
    <w:rsid w:val="00833785"/>
    <w:rsid w:val="00837641"/>
    <w:rsid w:val="00841632"/>
    <w:rsid w:val="00876C61"/>
    <w:rsid w:val="0088041D"/>
    <w:rsid w:val="008979A0"/>
    <w:rsid w:val="008A0090"/>
    <w:rsid w:val="008A21AE"/>
    <w:rsid w:val="008D04E9"/>
    <w:rsid w:val="008F7030"/>
    <w:rsid w:val="00903921"/>
    <w:rsid w:val="00911315"/>
    <w:rsid w:val="00917C93"/>
    <w:rsid w:val="009356FD"/>
    <w:rsid w:val="009531BD"/>
    <w:rsid w:val="009643A0"/>
    <w:rsid w:val="00975B7A"/>
    <w:rsid w:val="0099608E"/>
    <w:rsid w:val="009E2688"/>
    <w:rsid w:val="00A00935"/>
    <w:rsid w:val="00A13BA7"/>
    <w:rsid w:val="00A13F2F"/>
    <w:rsid w:val="00A359F2"/>
    <w:rsid w:val="00A446FB"/>
    <w:rsid w:val="00A469BC"/>
    <w:rsid w:val="00A47D66"/>
    <w:rsid w:val="00A65991"/>
    <w:rsid w:val="00A708BC"/>
    <w:rsid w:val="00A767F0"/>
    <w:rsid w:val="00A909A7"/>
    <w:rsid w:val="00AA00F1"/>
    <w:rsid w:val="00AB0EEE"/>
    <w:rsid w:val="00AC4FF8"/>
    <w:rsid w:val="00B2122A"/>
    <w:rsid w:val="00B83369"/>
    <w:rsid w:val="00BB5D63"/>
    <w:rsid w:val="00BC3310"/>
    <w:rsid w:val="00BD4E9E"/>
    <w:rsid w:val="00BE0A5A"/>
    <w:rsid w:val="00BE1CF6"/>
    <w:rsid w:val="00C23C9F"/>
    <w:rsid w:val="00C249D4"/>
    <w:rsid w:val="00C30CE5"/>
    <w:rsid w:val="00C9234E"/>
    <w:rsid w:val="00C96598"/>
    <w:rsid w:val="00C97727"/>
    <w:rsid w:val="00CB289E"/>
    <w:rsid w:val="00CC176E"/>
    <w:rsid w:val="00CD0AB4"/>
    <w:rsid w:val="00CE2077"/>
    <w:rsid w:val="00CF24E9"/>
    <w:rsid w:val="00CF638D"/>
    <w:rsid w:val="00CF7A04"/>
    <w:rsid w:val="00D14AE3"/>
    <w:rsid w:val="00D21524"/>
    <w:rsid w:val="00D3457D"/>
    <w:rsid w:val="00D37E64"/>
    <w:rsid w:val="00D4366B"/>
    <w:rsid w:val="00D908D4"/>
    <w:rsid w:val="00DD30B2"/>
    <w:rsid w:val="00DE1643"/>
    <w:rsid w:val="00DE5C9F"/>
    <w:rsid w:val="00DF61C5"/>
    <w:rsid w:val="00E1078F"/>
    <w:rsid w:val="00E1421A"/>
    <w:rsid w:val="00E36AF4"/>
    <w:rsid w:val="00E56E20"/>
    <w:rsid w:val="00E65799"/>
    <w:rsid w:val="00F11153"/>
    <w:rsid w:val="00F456A3"/>
    <w:rsid w:val="00F4595A"/>
    <w:rsid w:val="00F60ECA"/>
    <w:rsid w:val="00F643B8"/>
    <w:rsid w:val="00F64DE7"/>
    <w:rsid w:val="00F8684A"/>
    <w:rsid w:val="00FA1852"/>
    <w:rsid w:val="00FF08A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4E6E"/>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047229"/>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C5654"/>
    <w:pPr>
      <w:ind w:left="720"/>
      <w:contextualSpacing/>
    </w:pPr>
  </w:style>
  <w:style w:type="character" w:styleId="Odwoaniedokomentarza">
    <w:name w:val="annotation reference"/>
    <w:uiPriority w:val="99"/>
    <w:semiHidden/>
    <w:unhideWhenUsed/>
    <w:rsid w:val="00CF7A04"/>
    <w:rPr>
      <w:sz w:val="16"/>
      <w:szCs w:val="16"/>
    </w:rPr>
  </w:style>
  <w:style w:type="paragraph" w:styleId="Tekstkomentarza">
    <w:name w:val="annotation text"/>
    <w:basedOn w:val="Normalny"/>
    <w:link w:val="TekstkomentarzaZnak"/>
    <w:uiPriority w:val="99"/>
    <w:semiHidden/>
    <w:unhideWhenUsed/>
    <w:rsid w:val="00CF7A04"/>
    <w:pPr>
      <w:spacing w:line="240" w:lineRule="auto"/>
    </w:pPr>
    <w:rPr>
      <w:sz w:val="20"/>
      <w:szCs w:val="20"/>
    </w:rPr>
  </w:style>
  <w:style w:type="character" w:customStyle="1" w:styleId="TekstkomentarzaZnak">
    <w:name w:val="Tekst komentarza Znak"/>
    <w:link w:val="Tekstkomentarza"/>
    <w:uiPriority w:val="99"/>
    <w:semiHidden/>
    <w:rsid w:val="00CF7A04"/>
    <w:rPr>
      <w:sz w:val="20"/>
      <w:szCs w:val="20"/>
    </w:rPr>
  </w:style>
  <w:style w:type="paragraph" w:styleId="Tematkomentarza">
    <w:name w:val="annotation subject"/>
    <w:basedOn w:val="Tekstkomentarza"/>
    <w:next w:val="Tekstkomentarza"/>
    <w:link w:val="TematkomentarzaZnak"/>
    <w:uiPriority w:val="99"/>
    <w:semiHidden/>
    <w:unhideWhenUsed/>
    <w:rsid w:val="00CF7A04"/>
    <w:rPr>
      <w:b/>
      <w:bCs/>
    </w:rPr>
  </w:style>
  <w:style w:type="character" w:customStyle="1" w:styleId="TematkomentarzaZnak">
    <w:name w:val="Temat komentarza Znak"/>
    <w:link w:val="Tematkomentarza"/>
    <w:uiPriority w:val="99"/>
    <w:semiHidden/>
    <w:rsid w:val="00CF7A04"/>
    <w:rPr>
      <w:b/>
      <w:bCs/>
      <w:sz w:val="20"/>
      <w:szCs w:val="20"/>
    </w:rPr>
  </w:style>
  <w:style w:type="paragraph" w:styleId="Tekstdymka">
    <w:name w:val="Balloon Text"/>
    <w:basedOn w:val="Normalny"/>
    <w:link w:val="TekstdymkaZnak"/>
    <w:uiPriority w:val="99"/>
    <w:semiHidden/>
    <w:unhideWhenUsed/>
    <w:rsid w:val="00CF7A04"/>
    <w:pPr>
      <w:spacing w:after="0" w:line="240" w:lineRule="auto"/>
    </w:pPr>
    <w:rPr>
      <w:rFonts w:ascii="Tahoma" w:hAnsi="Tahoma"/>
      <w:sz w:val="16"/>
      <w:szCs w:val="16"/>
    </w:rPr>
  </w:style>
  <w:style w:type="character" w:customStyle="1" w:styleId="TekstdymkaZnak">
    <w:name w:val="Tekst dymka Znak"/>
    <w:link w:val="Tekstdymka"/>
    <w:uiPriority w:val="99"/>
    <w:semiHidden/>
    <w:rsid w:val="00CF7A04"/>
    <w:rPr>
      <w:rFonts w:ascii="Tahoma" w:hAnsi="Tahoma" w:cs="Tahoma"/>
      <w:sz w:val="16"/>
      <w:szCs w:val="16"/>
    </w:rPr>
  </w:style>
  <w:style w:type="paragraph" w:styleId="Tekstprzypisukocowego">
    <w:name w:val="endnote text"/>
    <w:basedOn w:val="Normalny"/>
    <w:link w:val="TekstprzypisukocowegoZnak"/>
    <w:uiPriority w:val="99"/>
    <w:semiHidden/>
    <w:unhideWhenUsed/>
    <w:rsid w:val="00CC176E"/>
    <w:rPr>
      <w:sz w:val="20"/>
      <w:szCs w:val="20"/>
    </w:rPr>
  </w:style>
  <w:style w:type="character" w:customStyle="1" w:styleId="TekstprzypisukocowegoZnak">
    <w:name w:val="Tekst przypisu końcowego Znak"/>
    <w:link w:val="Tekstprzypisukocowego"/>
    <w:uiPriority w:val="99"/>
    <w:semiHidden/>
    <w:rsid w:val="00CC176E"/>
    <w:rPr>
      <w:lang w:eastAsia="en-US"/>
    </w:rPr>
  </w:style>
  <w:style w:type="character" w:styleId="Odwoanieprzypisukocowego">
    <w:name w:val="endnote reference"/>
    <w:uiPriority w:val="99"/>
    <w:semiHidden/>
    <w:unhideWhenUsed/>
    <w:rsid w:val="00CC176E"/>
    <w:rPr>
      <w:vertAlign w:val="superscript"/>
    </w:rPr>
  </w:style>
  <w:style w:type="character" w:customStyle="1" w:styleId="Nagwek3Znak">
    <w:name w:val="Nagłówek 3 Znak"/>
    <w:link w:val="Nagwek3"/>
    <w:uiPriority w:val="9"/>
    <w:rsid w:val="00047229"/>
    <w:rPr>
      <w:rFonts w:ascii="Cambria" w:eastAsia="Times New Roman" w:hAnsi="Cambria" w:cs="Times New Roman"/>
      <w:b/>
      <w:bCs/>
      <w:sz w:val="26"/>
      <w:szCs w:val="26"/>
      <w:lang w:eastAsia="en-US"/>
    </w:rPr>
  </w:style>
  <w:style w:type="character" w:styleId="Pogrubienie">
    <w:name w:val="Strong"/>
    <w:uiPriority w:val="22"/>
    <w:qFormat/>
    <w:rsid w:val="00A359F2"/>
    <w:rPr>
      <w:b/>
      <w:bCs/>
    </w:rPr>
  </w:style>
  <w:style w:type="paragraph" w:styleId="Nagwek">
    <w:name w:val="header"/>
    <w:basedOn w:val="Normalny"/>
    <w:link w:val="NagwekZnak"/>
    <w:uiPriority w:val="99"/>
    <w:semiHidden/>
    <w:unhideWhenUsed/>
    <w:rsid w:val="000C3D30"/>
    <w:pPr>
      <w:tabs>
        <w:tab w:val="center" w:pos="4536"/>
        <w:tab w:val="right" w:pos="9072"/>
      </w:tabs>
    </w:pPr>
  </w:style>
  <w:style w:type="character" w:customStyle="1" w:styleId="NagwekZnak">
    <w:name w:val="Nagłówek Znak"/>
    <w:link w:val="Nagwek"/>
    <w:uiPriority w:val="99"/>
    <w:semiHidden/>
    <w:rsid w:val="000C3D30"/>
    <w:rPr>
      <w:sz w:val="22"/>
      <w:szCs w:val="22"/>
      <w:lang w:eastAsia="en-US"/>
    </w:rPr>
  </w:style>
  <w:style w:type="paragraph" w:styleId="Stopka">
    <w:name w:val="footer"/>
    <w:basedOn w:val="Normalny"/>
    <w:link w:val="StopkaZnak"/>
    <w:uiPriority w:val="99"/>
    <w:semiHidden/>
    <w:unhideWhenUsed/>
    <w:rsid w:val="000C3D30"/>
    <w:pPr>
      <w:tabs>
        <w:tab w:val="center" w:pos="4536"/>
        <w:tab w:val="right" w:pos="9072"/>
      </w:tabs>
    </w:pPr>
  </w:style>
  <w:style w:type="character" w:customStyle="1" w:styleId="StopkaZnak">
    <w:name w:val="Stopka Znak"/>
    <w:link w:val="Stopka"/>
    <w:uiPriority w:val="99"/>
    <w:semiHidden/>
    <w:rsid w:val="000C3D30"/>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68F781-12EF-48AA-BABC-A9765C6B3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42</Pages>
  <Words>19074</Words>
  <Characters>114445</Characters>
  <Application>Microsoft Office Word</Application>
  <DocSecurity>0</DocSecurity>
  <Lines>953</Lines>
  <Paragraphs>266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133253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Niewiński Marcin</dc:creator>
  <cp:lastModifiedBy>Dell</cp:lastModifiedBy>
  <cp:revision>6</cp:revision>
  <cp:lastPrinted>2019-11-28T00:18:00Z</cp:lastPrinted>
  <dcterms:created xsi:type="dcterms:W3CDTF">2020-08-02T09:07:00Z</dcterms:created>
  <dcterms:modified xsi:type="dcterms:W3CDTF">2020-08-02T09:19:00Z</dcterms:modified>
</cp:coreProperties>
</file>